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D6CE" w14:textId="77777777" w:rsidR="00837455" w:rsidRDefault="00837455" w:rsidP="00837455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Перечень льготных категорий</w:t>
      </w:r>
    </w:p>
    <w:p w14:paraId="4E8D522F" w14:textId="77777777" w:rsidR="00837455" w:rsidRDefault="00837455" w:rsidP="00837455">
      <w:pPr>
        <w:pStyle w:val="a3"/>
        <w:spacing w:before="0" w:beforeAutospacing="0" w:after="0" w:afterAutospacing="0"/>
        <w:jc w:val="both"/>
      </w:pPr>
      <w:r>
        <w:rPr>
          <w:color w:val="333333"/>
        </w:rPr>
        <w:t>Правом </w:t>
      </w:r>
      <w:r>
        <w:rPr>
          <w:b/>
          <w:bCs/>
          <w:color w:val="333333"/>
        </w:rPr>
        <w:t>первоочередного </w:t>
      </w:r>
      <w:r>
        <w:rPr>
          <w:color w:val="333333"/>
        </w:rPr>
        <w:t>приема в общеобразовательные учреждения будут пользоваться следующие категории детей:</w:t>
      </w:r>
    </w:p>
    <w:p w14:paraId="1E96BB81" w14:textId="77777777" w:rsidR="00837455" w:rsidRDefault="00837455" w:rsidP="00837455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jc w:val="both"/>
        <w:textAlignment w:val="baseline"/>
        <w:rPr>
          <w:color w:val="333333"/>
        </w:rPr>
      </w:pPr>
      <w:r>
        <w:rPr>
          <w:color w:val="333333"/>
        </w:rPr>
        <w:t>дети военнослужащих по месту жительства их семей (основание – Федеральный закон от 27.05.1998 № 76-ФЗ «О статусе военнослужащих»);</w:t>
      </w:r>
    </w:p>
    <w:p w14:paraId="17A402F5" w14:textId="77777777" w:rsidR="00837455" w:rsidRDefault="00837455" w:rsidP="00837455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jc w:val="both"/>
        <w:textAlignment w:val="baseline"/>
        <w:rPr>
          <w:color w:val="333333"/>
        </w:rPr>
      </w:pPr>
      <w:r>
        <w:rPr>
          <w:color w:val="333333"/>
        </w:rPr>
        <w:t>дети сотрудников полиции (основание – Федеральный закон от 07.02.2011 № 3-ФЗ «О полиции»);</w:t>
      </w:r>
    </w:p>
    <w:p w14:paraId="0A12223C" w14:textId="77777777" w:rsidR="00837455" w:rsidRDefault="00837455" w:rsidP="00837455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jc w:val="both"/>
        <w:textAlignment w:val="baseline"/>
        <w:rPr>
          <w:color w:val="333333"/>
        </w:rPr>
      </w:pPr>
      <w:r>
        <w:rPr>
          <w:color w:val="333333"/>
        </w:rPr>
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14:paraId="74B8183B" w14:textId="77777777" w:rsidR="00837455" w:rsidRDefault="00837455" w:rsidP="00837455">
      <w:pPr>
        <w:pStyle w:val="a3"/>
        <w:spacing w:before="0" w:beforeAutospacing="0" w:after="0" w:afterAutospacing="0"/>
        <w:ind w:firstLine="90"/>
        <w:jc w:val="both"/>
      </w:pPr>
      <w:r>
        <w:rPr>
          <w:color w:val="333333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5" w:history="1">
        <w:r>
          <w:rPr>
            <w:rStyle w:val="a4"/>
            <w:color w:val="333333"/>
          </w:rPr>
          <w:t>частями 5</w:t>
        </w:r>
      </w:hyperlink>
      <w:r>
        <w:rPr>
          <w:color w:val="333333"/>
        </w:rPr>
        <w:t xml:space="preserve"> и </w:t>
      </w:r>
      <w:hyperlink r:id="rId6" w:history="1">
        <w:r>
          <w:rPr>
            <w:rStyle w:val="a4"/>
            <w:color w:val="333333"/>
          </w:rPr>
          <w:t>6 статьи 67</w:t>
        </w:r>
      </w:hyperlink>
      <w:r>
        <w:rPr>
          <w:color w:val="333333"/>
        </w:rPr>
        <w:t xml:space="preserve"> Федерального закона правом </w:t>
      </w:r>
      <w:r>
        <w:rPr>
          <w:b/>
          <w:bCs/>
          <w:color w:val="000000"/>
        </w:rPr>
        <w:t>преимущественного</w:t>
      </w:r>
      <w:r>
        <w:rPr>
          <w:color w:val="333333"/>
        </w:rPr>
        <w:t> приёма по образовательным программам начального общего образования в образовательное учреждение будут пользоваться дети , если в нем обучаются его полнородные и неполнородные брат и (или) сестра. </w:t>
      </w:r>
    </w:p>
    <w:p w14:paraId="30A01F74" w14:textId="77777777" w:rsidR="00DC57D9" w:rsidRDefault="00DC57D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01.04.2022 по 01.04.2023</w:t>
            </w:r>
          </w:p>
        </w:tc>
      </w:tr>
    </w:tbl>
    <w:sectPr xmlns:w="http://schemas.openxmlformats.org/wordprocessingml/2006/main" w:rsidR="00D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086">
    <w:multiLevelType w:val="hybridMultilevel"/>
    <w:lvl w:ilvl="0" w:tplc="83530751">
      <w:start w:val="1"/>
      <w:numFmt w:val="decimal"/>
      <w:lvlText w:val="%1."/>
      <w:lvlJc w:val="left"/>
      <w:pPr>
        <w:ind w:left="720" w:hanging="360"/>
      </w:pPr>
    </w:lvl>
    <w:lvl w:ilvl="1" w:tplc="83530751" w:tentative="1">
      <w:start w:val="1"/>
      <w:numFmt w:val="lowerLetter"/>
      <w:lvlText w:val="%2."/>
      <w:lvlJc w:val="left"/>
      <w:pPr>
        <w:ind w:left="1440" w:hanging="360"/>
      </w:pPr>
    </w:lvl>
    <w:lvl w:ilvl="2" w:tplc="83530751" w:tentative="1">
      <w:start w:val="1"/>
      <w:numFmt w:val="lowerRoman"/>
      <w:lvlText w:val="%3."/>
      <w:lvlJc w:val="right"/>
      <w:pPr>
        <w:ind w:left="2160" w:hanging="180"/>
      </w:pPr>
    </w:lvl>
    <w:lvl w:ilvl="3" w:tplc="83530751" w:tentative="1">
      <w:start w:val="1"/>
      <w:numFmt w:val="decimal"/>
      <w:lvlText w:val="%4."/>
      <w:lvlJc w:val="left"/>
      <w:pPr>
        <w:ind w:left="2880" w:hanging="360"/>
      </w:pPr>
    </w:lvl>
    <w:lvl w:ilvl="4" w:tplc="83530751" w:tentative="1">
      <w:start w:val="1"/>
      <w:numFmt w:val="lowerLetter"/>
      <w:lvlText w:val="%5."/>
      <w:lvlJc w:val="left"/>
      <w:pPr>
        <w:ind w:left="3600" w:hanging="360"/>
      </w:pPr>
    </w:lvl>
    <w:lvl w:ilvl="5" w:tplc="83530751" w:tentative="1">
      <w:start w:val="1"/>
      <w:numFmt w:val="lowerRoman"/>
      <w:lvlText w:val="%6."/>
      <w:lvlJc w:val="right"/>
      <w:pPr>
        <w:ind w:left="4320" w:hanging="180"/>
      </w:pPr>
    </w:lvl>
    <w:lvl w:ilvl="6" w:tplc="83530751" w:tentative="1">
      <w:start w:val="1"/>
      <w:numFmt w:val="decimal"/>
      <w:lvlText w:val="%7."/>
      <w:lvlJc w:val="left"/>
      <w:pPr>
        <w:ind w:left="5040" w:hanging="360"/>
      </w:pPr>
    </w:lvl>
    <w:lvl w:ilvl="7" w:tplc="83530751" w:tentative="1">
      <w:start w:val="1"/>
      <w:numFmt w:val="lowerLetter"/>
      <w:lvlText w:val="%8."/>
      <w:lvlJc w:val="left"/>
      <w:pPr>
        <w:ind w:left="5760" w:hanging="360"/>
      </w:pPr>
    </w:lvl>
    <w:lvl w:ilvl="8" w:tplc="835307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5">
    <w:multiLevelType w:val="hybridMultilevel"/>
    <w:lvl w:ilvl="0" w:tplc="9312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4D045824"/>
    <w:multiLevelType w:val="multilevel"/>
    <w:tmpl w:val="292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789751">
    <w:abstractNumId w:val="0"/>
  </w:num>
  <w:num w:numId="4085">
    <w:abstractNumId w:val="4085"/>
  </w:num>
  <w:num w:numId="4086">
    <w:abstractNumId w:val="408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6"/>
    <w:rsid w:val="00837455"/>
    <w:rsid w:val="00DC57D9"/>
    <w:rsid w:val="00E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EAC2-7F97-48BE-99A5-D61A793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455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38817703" Type="http://schemas.openxmlformats.org/officeDocument/2006/relationships/footnotes" Target="footnotes.xml"/><Relationship Id="rId691091569" Type="http://schemas.openxmlformats.org/officeDocument/2006/relationships/endnotes" Target="endnotes.xml"/><Relationship Id="rId382111890" Type="http://schemas.openxmlformats.org/officeDocument/2006/relationships/comments" Target="comments.xml"/><Relationship Id="rId135488110" Type="http://schemas.microsoft.com/office/2011/relationships/commentsExtended" Target="commentsExtended.xml"/><Relationship Id="rId68176813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ZHAmOAXK8i6kTZwrHqES8MCM7y0=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</SignatureValue>
  <KeyInfo>
    <X509Data>
      <X509Certificate>MIIFjTCCA3UCFGmuXN4bNSDagNvjEsKHZo/19nxqMA0GCSqGSIb3DQEBCwUAMIGQ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8817703"/>
            <mdssi:RelationshipReference SourceId="rId691091569"/>
            <mdssi:RelationshipReference SourceId="rId382111890"/>
            <mdssi:RelationshipReference SourceId="rId135488110"/>
            <mdssi:RelationshipReference SourceId="rId681768132"/>
          </Transform>
          <Transform Algorithm="http://www.w3.org/TR/2001/REC-xml-c14n-20010315"/>
        </Transforms>
        <DigestMethod Algorithm="http://www.w3.org/2000/09/xmldsig#sha1"/>
        <DigestValue>cpUdWke8dgwpVj8w8Eciy4q2c3w=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1bUy8z1LxzMOpszxaQ+HQ7bNdXI=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PHZfbsQrUQYeSPoaILNQxBHVGqc=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mJucf89abFQ7+nYx05fST+O7xZk=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qHNVEePoTefDdJaqqmCATj4vMKg=</DigestValue>
      </Reference>
      <Reference URI="/word/styles.xml?ContentType=application/vnd.openxmlformats-officedocument.wordprocessingml.styles+xml">
        <DigestMethod Algorithm="http://www.w3.org/2000/09/xmldsig#sha1"/>
        <DigestValue>VsHRHcorPozjgVqd9e1ALcKmrQo=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patKhunYe54gYsUZSxZzo2FgpRc=</DigestValue>
      </Reference>
    </Manifest>
    <SignatureProperties>
      <SignatureProperty Id="idSignatureTime" Target="#idPackageSignature">
        <mdssi:SignatureTime>
          <mdssi:Format>YYYY-MM-DDThh:mm:ssTZD</mdssi:Format>
          <mdssi:Value>2023-03-23T04:01:13Z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Школа</dc:creator>
  <cp:keywords/>
  <dc:description/>
  <cp:lastModifiedBy>51 Школа</cp:lastModifiedBy>
  <cp:revision>3</cp:revision>
  <dcterms:created xsi:type="dcterms:W3CDTF">2023-03-18T13:50:00Z</dcterms:created>
  <dcterms:modified xsi:type="dcterms:W3CDTF">2023-03-18T13:51:00Z</dcterms:modified>
</cp:coreProperties>
</file>