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2667" w14:textId="77777777" w:rsidR="002B1DC7" w:rsidRPr="00BD2A0A" w:rsidRDefault="002B1DC7" w:rsidP="002B1DC7">
      <w:pPr>
        <w:spacing w:before="0" w:beforeAutospacing="0" w:after="0" w:afterAutospacing="0"/>
        <w:jc w:val="center"/>
        <w:rPr>
          <w:sz w:val="20"/>
          <w:szCs w:val="20"/>
          <w:lang w:val="ru-RU"/>
        </w:rPr>
      </w:pPr>
      <w:r w:rsidRPr="00BD2A0A">
        <w:rPr>
          <w:sz w:val="20"/>
          <w:szCs w:val="20"/>
          <w:lang w:val="ru-RU"/>
        </w:rPr>
        <w:t xml:space="preserve">муниципальное автономное общеобразовательное учреждение </w:t>
      </w:r>
    </w:p>
    <w:p w14:paraId="785702B9" w14:textId="77777777" w:rsidR="002B1DC7" w:rsidRDefault="002B1DC7" w:rsidP="002B1DC7">
      <w:pPr>
        <w:spacing w:before="0" w:beforeAutospacing="0" w:after="0" w:afterAutospacing="0"/>
        <w:jc w:val="center"/>
        <w:rPr>
          <w:sz w:val="20"/>
          <w:szCs w:val="20"/>
          <w:lang w:val="ru-RU"/>
        </w:rPr>
      </w:pPr>
      <w:r w:rsidRPr="00BD2A0A">
        <w:rPr>
          <w:sz w:val="20"/>
          <w:szCs w:val="20"/>
          <w:lang w:val="ru-RU"/>
        </w:rPr>
        <w:t>«Средняя общеобразовательная школа № 51»</w:t>
      </w:r>
    </w:p>
    <w:p w14:paraId="3D107416" w14:textId="77777777" w:rsidR="002B1DC7" w:rsidRDefault="002B1DC7" w:rsidP="002B1DC7">
      <w:pPr>
        <w:spacing w:before="0" w:beforeAutospacing="0" w:after="0" w:afterAutospacing="0"/>
        <w:jc w:val="center"/>
        <w:rPr>
          <w:sz w:val="20"/>
          <w:szCs w:val="20"/>
          <w:lang w:val="ru-RU"/>
        </w:rPr>
      </w:pPr>
    </w:p>
    <w:p w14:paraId="3B4233A7" w14:textId="77777777" w:rsidR="002B1DC7" w:rsidRDefault="002B1DC7" w:rsidP="002B1DC7">
      <w:pPr>
        <w:spacing w:before="0" w:beforeAutospacing="0" w:after="0" w:afterAutospacing="0"/>
        <w:jc w:val="center"/>
        <w:rPr>
          <w:sz w:val="20"/>
          <w:szCs w:val="20"/>
          <w:lang w:val="ru-RU"/>
        </w:rPr>
      </w:pPr>
    </w:p>
    <w:p w14:paraId="75C46854" w14:textId="77777777" w:rsidR="002B1DC7" w:rsidRDefault="002B1DC7" w:rsidP="002B1DC7">
      <w:pPr>
        <w:spacing w:before="0" w:beforeAutospacing="0" w:after="0" w:afterAutospacing="0"/>
        <w:jc w:val="center"/>
        <w:rPr>
          <w:sz w:val="20"/>
          <w:szCs w:val="20"/>
          <w:lang w:val="ru-RU"/>
        </w:rPr>
      </w:pPr>
    </w:p>
    <w:tbl>
      <w:tblPr>
        <w:tblW w:w="9953" w:type="dxa"/>
        <w:tblInd w:w="114" w:type="dxa"/>
        <w:tblLayout w:type="fixed"/>
        <w:tblCellMar>
          <w:left w:w="0" w:type="dxa"/>
          <w:right w:w="0" w:type="dxa"/>
        </w:tblCellMar>
        <w:tblLook w:val="01E0" w:firstRow="1" w:lastRow="1" w:firstColumn="1" w:lastColumn="1" w:noHBand="0" w:noVBand="0"/>
      </w:tblPr>
      <w:tblGrid>
        <w:gridCol w:w="9953"/>
      </w:tblGrid>
      <w:tr w:rsidR="002B1DC7" w:rsidRPr="004E5018" w14:paraId="4E7958D1" w14:textId="77777777" w:rsidTr="00204F83">
        <w:trPr>
          <w:trHeight w:val="279"/>
        </w:trPr>
        <w:tc>
          <w:tcPr>
            <w:tcW w:w="9953" w:type="dxa"/>
            <w:shd w:val="clear" w:color="auto" w:fill="auto"/>
          </w:tcPr>
          <w:p w14:paraId="0AE3567B" w14:textId="77777777" w:rsidR="002B1DC7" w:rsidRPr="004E5018" w:rsidRDefault="002B1DC7" w:rsidP="00204F83">
            <w:pPr>
              <w:pStyle w:val="TableParagraph"/>
              <w:spacing w:line="227" w:lineRule="exact"/>
              <w:ind w:left="273"/>
              <w:jc w:val="right"/>
              <w:rPr>
                <w:b/>
              </w:rPr>
            </w:pPr>
            <w:r w:rsidRPr="004E5018">
              <w:rPr>
                <w:b/>
              </w:rPr>
              <w:t>УТВЕРЖДЕНО</w:t>
            </w:r>
          </w:p>
        </w:tc>
      </w:tr>
      <w:tr w:rsidR="002B1DC7" w:rsidRPr="005D07F3" w14:paraId="6F29DD02" w14:textId="77777777" w:rsidTr="00204F83">
        <w:trPr>
          <w:trHeight w:val="797"/>
        </w:trPr>
        <w:tc>
          <w:tcPr>
            <w:tcW w:w="9953" w:type="dxa"/>
            <w:shd w:val="clear" w:color="auto" w:fill="auto"/>
          </w:tcPr>
          <w:p w14:paraId="2051233E" w14:textId="77777777" w:rsidR="002B1DC7" w:rsidRDefault="002B1DC7" w:rsidP="00204F83">
            <w:pPr>
              <w:pStyle w:val="TableParagraph"/>
              <w:spacing w:line="226" w:lineRule="exact"/>
              <w:ind w:left="275"/>
              <w:jc w:val="right"/>
            </w:pPr>
            <w:r>
              <w:t xml:space="preserve">приказом директора </w:t>
            </w:r>
          </w:p>
          <w:p w14:paraId="63C1C8C7" w14:textId="77777777" w:rsidR="002B1DC7" w:rsidRDefault="002B1DC7" w:rsidP="00204F83">
            <w:pPr>
              <w:pStyle w:val="TableParagraph"/>
              <w:tabs>
                <w:tab w:val="left" w:pos="5528"/>
              </w:tabs>
              <w:spacing w:line="226" w:lineRule="exact"/>
              <w:ind w:left="275"/>
              <w:jc w:val="right"/>
            </w:pPr>
            <w:r>
              <w:t>Средней школы № 51</w:t>
            </w:r>
          </w:p>
          <w:p w14:paraId="1C407088" w14:textId="77777777" w:rsidR="002B1DC7" w:rsidRDefault="002B1DC7" w:rsidP="00204F83">
            <w:pPr>
              <w:pStyle w:val="TableParagraph"/>
              <w:spacing w:before="4" w:line="216" w:lineRule="auto"/>
              <w:ind w:left="142" w:right="180" w:hanging="142"/>
              <w:jc w:val="right"/>
            </w:pPr>
            <w:r w:rsidRPr="004E5018">
              <w:rPr>
                <w:spacing w:val="-53"/>
              </w:rPr>
              <w:t xml:space="preserve">                   </w:t>
            </w:r>
            <w:r>
              <w:rPr>
                <w:spacing w:val="-53"/>
              </w:rPr>
              <w:t xml:space="preserve">        </w:t>
            </w:r>
            <w:r>
              <w:t>от 30.08.2023 г.</w:t>
            </w:r>
            <w:r w:rsidRPr="004E5018">
              <w:rPr>
                <w:spacing w:val="-3"/>
              </w:rPr>
              <w:t xml:space="preserve"> </w:t>
            </w:r>
            <w:r>
              <w:t xml:space="preserve">№ 276    </w:t>
            </w:r>
          </w:p>
        </w:tc>
      </w:tr>
    </w:tbl>
    <w:p w14:paraId="0AFEFC3E" w14:textId="77777777" w:rsidR="002B1DC7" w:rsidRDefault="002B1DC7">
      <w:pPr>
        <w:jc w:val="center"/>
        <w:rPr>
          <w:rFonts w:hAnsi="Times New Roman" w:cs="Times New Roman"/>
          <w:b/>
          <w:bCs/>
          <w:color w:val="000000"/>
          <w:sz w:val="24"/>
          <w:szCs w:val="24"/>
          <w:lang w:val="ru-RU"/>
        </w:rPr>
      </w:pPr>
    </w:p>
    <w:p w14:paraId="1AFE1F2F" w14:textId="77777777" w:rsidR="002B1DC7" w:rsidRDefault="002B1DC7">
      <w:pPr>
        <w:jc w:val="center"/>
        <w:rPr>
          <w:rFonts w:hAnsi="Times New Roman" w:cs="Times New Roman"/>
          <w:b/>
          <w:bCs/>
          <w:color w:val="000000"/>
          <w:sz w:val="24"/>
          <w:szCs w:val="24"/>
          <w:lang w:val="ru-RU"/>
        </w:rPr>
      </w:pPr>
    </w:p>
    <w:tbl>
      <w:tblPr>
        <w:tblW w:w="9960" w:type="dxa"/>
        <w:tblInd w:w="114" w:type="dxa"/>
        <w:tblLayout w:type="fixed"/>
        <w:tblCellMar>
          <w:left w:w="0" w:type="dxa"/>
          <w:right w:w="0" w:type="dxa"/>
        </w:tblCellMar>
        <w:tblLook w:val="01E0" w:firstRow="1" w:lastRow="1" w:firstColumn="1" w:lastColumn="1" w:noHBand="0" w:noVBand="0"/>
      </w:tblPr>
      <w:tblGrid>
        <w:gridCol w:w="9960"/>
      </w:tblGrid>
      <w:tr w:rsidR="002B1DC7" w:rsidRPr="005D07F3" w14:paraId="72D96C7E" w14:textId="77777777" w:rsidTr="002B1DC7">
        <w:trPr>
          <w:trHeight w:val="279"/>
        </w:trPr>
        <w:tc>
          <w:tcPr>
            <w:tcW w:w="9953" w:type="dxa"/>
          </w:tcPr>
          <w:p w14:paraId="59141794" w14:textId="61E4D880" w:rsidR="002B1DC7" w:rsidRPr="00541D4E" w:rsidRDefault="002B1DC7">
            <w:pPr>
              <w:pStyle w:val="TableParagraph"/>
              <w:spacing w:line="227" w:lineRule="exact"/>
              <w:ind w:left="273"/>
              <w:jc w:val="right"/>
              <w:rPr>
                <w:b/>
              </w:rPr>
            </w:pPr>
          </w:p>
        </w:tc>
      </w:tr>
      <w:tr w:rsidR="002B1DC7" w:rsidRPr="005D07F3" w14:paraId="4AD60CE1" w14:textId="77777777" w:rsidTr="002B1DC7">
        <w:trPr>
          <w:trHeight w:val="797"/>
        </w:trPr>
        <w:tc>
          <w:tcPr>
            <w:tcW w:w="9953" w:type="dxa"/>
          </w:tcPr>
          <w:p w14:paraId="26955B23" w14:textId="2352A429" w:rsidR="002B1DC7" w:rsidRPr="002B1DC7" w:rsidRDefault="002B1DC7">
            <w:pPr>
              <w:pStyle w:val="TableParagraph"/>
              <w:spacing w:before="4" w:line="216" w:lineRule="auto"/>
              <w:ind w:left="142" w:right="180" w:hanging="142"/>
              <w:jc w:val="right"/>
            </w:pPr>
          </w:p>
        </w:tc>
      </w:tr>
    </w:tbl>
    <w:p w14:paraId="5215EB6C" w14:textId="77777777" w:rsidR="002B1DC7" w:rsidRDefault="002B1DC7">
      <w:pPr>
        <w:jc w:val="center"/>
        <w:rPr>
          <w:rFonts w:hAnsi="Times New Roman" w:cs="Times New Roman"/>
          <w:b/>
          <w:bCs/>
          <w:color w:val="000000"/>
          <w:sz w:val="24"/>
          <w:szCs w:val="24"/>
          <w:lang w:val="ru-RU"/>
        </w:rPr>
      </w:pPr>
    </w:p>
    <w:p w14:paraId="3EA5C489" w14:textId="77777777" w:rsidR="002B1DC7" w:rsidRDefault="002B1DC7">
      <w:pPr>
        <w:jc w:val="center"/>
        <w:rPr>
          <w:rFonts w:hAnsi="Times New Roman" w:cs="Times New Roman"/>
          <w:b/>
          <w:bCs/>
          <w:color w:val="000000"/>
          <w:sz w:val="24"/>
          <w:szCs w:val="24"/>
          <w:lang w:val="ru-RU"/>
        </w:rPr>
      </w:pPr>
    </w:p>
    <w:p w14:paraId="1C7914D7" w14:textId="77777777" w:rsidR="002B1DC7" w:rsidRDefault="002B1DC7">
      <w:pPr>
        <w:jc w:val="center"/>
        <w:rPr>
          <w:rFonts w:hAnsi="Times New Roman" w:cs="Times New Roman"/>
          <w:b/>
          <w:bCs/>
          <w:color w:val="000000"/>
          <w:sz w:val="24"/>
          <w:szCs w:val="24"/>
          <w:lang w:val="ru-RU"/>
        </w:rPr>
      </w:pPr>
    </w:p>
    <w:p w14:paraId="5930BC37" w14:textId="77777777" w:rsidR="002B1DC7" w:rsidRDefault="002B1DC7">
      <w:pPr>
        <w:jc w:val="center"/>
        <w:rPr>
          <w:rFonts w:hAnsi="Times New Roman" w:cs="Times New Roman"/>
          <w:b/>
          <w:bCs/>
          <w:color w:val="000000"/>
          <w:sz w:val="24"/>
          <w:szCs w:val="24"/>
          <w:lang w:val="ru-RU"/>
        </w:rPr>
      </w:pPr>
    </w:p>
    <w:p w14:paraId="678EC148" w14:textId="53FC98A7" w:rsidR="00537CC2" w:rsidRDefault="00000000">
      <w:pPr>
        <w:jc w:val="center"/>
        <w:rPr>
          <w:rFonts w:hAnsi="Times New Roman" w:cs="Times New Roman"/>
          <w:b/>
          <w:bCs/>
          <w:color w:val="000000"/>
          <w:sz w:val="24"/>
          <w:szCs w:val="24"/>
          <w:lang w:val="ru-RU"/>
        </w:rPr>
      </w:pPr>
      <w:r w:rsidRPr="00EA3DDB">
        <w:rPr>
          <w:rFonts w:hAnsi="Times New Roman" w:cs="Times New Roman"/>
          <w:b/>
          <w:bCs/>
          <w:color w:val="000000"/>
          <w:sz w:val="24"/>
          <w:szCs w:val="24"/>
          <w:lang w:val="ru-RU"/>
        </w:rPr>
        <w:t>Учебный план начального общего образования для обучающихся</w:t>
      </w:r>
      <w:r w:rsidRPr="00EA3DDB">
        <w:rPr>
          <w:lang w:val="ru-RU"/>
        </w:rPr>
        <w:br/>
      </w:r>
      <w:r w:rsidRPr="00EA3DDB">
        <w:rPr>
          <w:rFonts w:hAnsi="Times New Roman" w:cs="Times New Roman"/>
          <w:b/>
          <w:bCs/>
          <w:color w:val="000000"/>
          <w:sz w:val="24"/>
          <w:szCs w:val="24"/>
          <w:lang w:val="ru-RU"/>
        </w:rPr>
        <w:t>с ЗПР</w:t>
      </w:r>
      <w:r>
        <w:rPr>
          <w:rFonts w:hAnsi="Times New Roman" w:cs="Times New Roman"/>
          <w:b/>
          <w:bCs/>
          <w:color w:val="000000"/>
          <w:sz w:val="24"/>
          <w:szCs w:val="24"/>
        </w:rPr>
        <w:t> </w:t>
      </w:r>
      <w:r w:rsidRPr="00EA3DDB">
        <w:rPr>
          <w:rFonts w:hAnsi="Times New Roman" w:cs="Times New Roman"/>
          <w:b/>
          <w:bCs/>
          <w:color w:val="000000"/>
          <w:sz w:val="24"/>
          <w:szCs w:val="24"/>
          <w:lang w:val="ru-RU"/>
        </w:rPr>
        <w:t>по варианту АООП 7.2</w:t>
      </w:r>
    </w:p>
    <w:p w14:paraId="7A06B3BE" w14:textId="5DE2EAEB" w:rsidR="00541D4E" w:rsidRDefault="00541D4E">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На 2024-2025 учебный год</w:t>
      </w:r>
    </w:p>
    <w:p w14:paraId="58ED528F" w14:textId="77777777" w:rsidR="002B1DC7" w:rsidRDefault="002B1DC7">
      <w:pPr>
        <w:jc w:val="center"/>
        <w:rPr>
          <w:rFonts w:hAnsi="Times New Roman" w:cs="Times New Roman"/>
          <w:b/>
          <w:bCs/>
          <w:color w:val="000000"/>
          <w:sz w:val="24"/>
          <w:szCs w:val="24"/>
          <w:lang w:val="ru-RU"/>
        </w:rPr>
      </w:pPr>
    </w:p>
    <w:p w14:paraId="45444A52" w14:textId="77777777" w:rsidR="002B1DC7" w:rsidRDefault="002B1DC7">
      <w:pPr>
        <w:jc w:val="center"/>
        <w:rPr>
          <w:rFonts w:hAnsi="Times New Roman" w:cs="Times New Roman"/>
          <w:b/>
          <w:bCs/>
          <w:color w:val="000000"/>
          <w:sz w:val="24"/>
          <w:szCs w:val="24"/>
          <w:lang w:val="ru-RU"/>
        </w:rPr>
      </w:pPr>
    </w:p>
    <w:p w14:paraId="2F7CBCE6" w14:textId="77777777" w:rsidR="002B1DC7" w:rsidRDefault="002B1DC7">
      <w:pPr>
        <w:jc w:val="center"/>
        <w:rPr>
          <w:rFonts w:hAnsi="Times New Roman" w:cs="Times New Roman"/>
          <w:b/>
          <w:bCs/>
          <w:color w:val="000000"/>
          <w:sz w:val="24"/>
          <w:szCs w:val="24"/>
          <w:lang w:val="ru-RU"/>
        </w:rPr>
      </w:pPr>
    </w:p>
    <w:p w14:paraId="2167C765" w14:textId="77777777" w:rsidR="002B1DC7" w:rsidRDefault="002B1DC7">
      <w:pPr>
        <w:jc w:val="center"/>
        <w:rPr>
          <w:rFonts w:hAnsi="Times New Roman" w:cs="Times New Roman"/>
          <w:b/>
          <w:bCs/>
          <w:color w:val="000000"/>
          <w:sz w:val="24"/>
          <w:szCs w:val="24"/>
          <w:lang w:val="ru-RU"/>
        </w:rPr>
      </w:pPr>
    </w:p>
    <w:p w14:paraId="6C8764AC" w14:textId="77777777" w:rsidR="002B1DC7" w:rsidRDefault="002B1DC7">
      <w:pPr>
        <w:jc w:val="center"/>
        <w:rPr>
          <w:rFonts w:hAnsi="Times New Roman" w:cs="Times New Roman"/>
          <w:b/>
          <w:bCs/>
          <w:color w:val="000000"/>
          <w:sz w:val="24"/>
          <w:szCs w:val="24"/>
          <w:lang w:val="ru-RU"/>
        </w:rPr>
      </w:pPr>
    </w:p>
    <w:p w14:paraId="7DB1E710" w14:textId="77777777" w:rsidR="002B1DC7" w:rsidRDefault="002B1DC7">
      <w:pPr>
        <w:jc w:val="center"/>
        <w:rPr>
          <w:rFonts w:hAnsi="Times New Roman" w:cs="Times New Roman"/>
          <w:b/>
          <w:bCs/>
          <w:color w:val="000000"/>
          <w:sz w:val="24"/>
          <w:szCs w:val="24"/>
          <w:lang w:val="ru-RU"/>
        </w:rPr>
      </w:pPr>
    </w:p>
    <w:p w14:paraId="18288D9E" w14:textId="77777777" w:rsidR="002B1DC7" w:rsidRDefault="002B1DC7">
      <w:pPr>
        <w:jc w:val="center"/>
        <w:rPr>
          <w:rFonts w:hAnsi="Times New Roman" w:cs="Times New Roman"/>
          <w:b/>
          <w:bCs/>
          <w:color w:val="000000"/>
          <w:sz w:val="24"/>
          <w:szCs w:val="24"/>
          <w:lang w:val="ru-RU"/>
        </w:rPr>
      </w:pPr>
    </w:p>
    <w:p w14:paraId="79051300" w14:textId="77777777" w:rsidR="002B1DC7" w:rsidRDefault="002B1DC7">
      <w:pPr>
        <w:jc w:val="center"/>
        <w:rPr>
          <w:rFonts w:hAnsi="Times New Roman" w:cs="Times New Roman"/>
          <w:b/>
          <w:bCs/>
          <w:color w:val="000000"/>
          <w:sz w:val="24"/>
          <w:szCs w:val="24"/>
          <w:lang w:val="ru-RU"/>
        </w:rPr>
      </w:pPr>
    </w:p>
    <w:p w14:paraId="4CA874E2" w14:textId="77777777" w:rsidR="002B1DC7" w:rsidRDefault="002B1DC7">
      <w:pPr>
        <w:jc w:val="center"/>
        <w:rPr>
          <w:rFonts w:hAnsi="Times New Roman" w:cs="Times New Roman"/>
          <w:b/>
          <w:bCs/>
          <w:color w:val="000000"/>
          <w:sz w:val="24"/>
          <w:szCs w:val="24"/>
          <w:lang w:val="ru-RU"/>
        </w:rPr>
      </w:pPr>
    </w:p>
    <w:p w14:paraId="04881ABC" w14:textId="77777777" w:rsidR="002B1DC7" w:rsidRDefault="002B1DC7">
      <w:pPr>
        <w:jc w:val="center"/>
        <w:rPr>
          <w:rFonts w:hAnsi="Times New Roman" w:cs="Times New Roman"/>
          <w:b/>
          <w:bCs/>
          <w:color w:val="000000"/>
          <w:sz w:val="24"/>
          <w:szCs w:val="24"/>
          <w:lang w:val="ru-RU"/>
        </w:rPr>
      </w:pPr>
    </w:p>
    <w:p w14:paraId="6A99C6D6"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lastRenderedPageBreak/>
        <w:t>Учебный план образовательной организации, реализующей адаптированную основную общеобразовательную программу начального общего образования обучающихся с задержкой психического развития (далее – АООП НОО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86DFE39"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реализации АООП НОО обучающихся с ЗПР по варианту 7.2.</w:t>
      </w:r>
    </w:p>
    <w:p w14:paraId="1EBE9B90"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действующими санитарными требованиями.</w:t>
      </w:r>
    </w:p>
    <w:p w14:paraId="1162A866"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В соответствии с ФГОС НОО обучающихся с ОВЗ учебным планом предусматриваются пролонгированные сроки обучения на уровне начального общего образования за счет введения первого дополнительного класса.</w:t>
      </w:r>
    </w:p>
    <w:p w14:paraId="10E316AB"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w:t>
      </w:r>
      <w:r>
        <w:rPr>
          <w:rFonts w:hAnsi="Times New Roman" w:cs="Times New Roman"/>
          <w:color w:val="000000"/>
          <w:sz w:val="24"/>
          <w:szCs w:val="24"/>
        </w:rPr>
        <w:t> </w:t>
      </w:r>
      <w:r w:rsidRPr="00EA3DDB">
        <w:rPr>
          <w:rFonts w:hAnsi="Times New Roman" w:cs="Times New Roman"/>
          <w:color w:val="000000"/>
          <w:sz w:val="24"/>
          <w:szCs w:val="24"/>
          <w:lang w:val="ru-RU"/>
        </w:rPr>
        <w:t>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72E947C7"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Учебный план состоит из двух частей –</w:t>
      </w:r>
      <w:r>
        <w:rPr>
          <w:rFonts w:hAnsi="Times New Roman" w:cs="Times New Roman"/>
          <w:color w:val="000000"/>
          <w:sz w:val="24"/>
          <w:szCs w:val="24"/>
        </w:rPr>
        <w:t> </w:t>
      </w:r>
      <w:r w:rsidRPr="00EA3DDB">
        <w:rPr>
          <w:rFonts w:hAnsi="Times New Roman" w:cs="Times New Roman"/>
          <w:color w:val="000000"/>
          <w:sz w:val="24"/>
          <w:szCs w:val="24"/>
          <w:lang w:val="ru-RU"/>
        </w:rPr>
        <w:t>обязательной части и части, формируемой участниками образовательных отношений.</w:t>
      </w:r>
    </w:p>
    <w:p w14:paraId="7A739D31" w14:textId="77777777" w:rsidR="00537CC2" w:rsidRPr="00EA3DDB" w:rsidRDefault="00000000">
      <w:pPr>
        <w:rPr>
          <w:rFonts w:hAnsi="Times New Roman" w:cs="Times New Roman"/>
          <w:color w:val="000000"/>
          <w:sz w:val="24"/>
          <w:szCs w:val="24"/>
          <w:lang w:val="ru-RU"/>
        </w:rPr>
      </w:pPr>
      <w:r w:rsidRPr="00EA3DDB">
        <w:rPr>
          <w:rFonts w:hAnsi="Times New Roman" w:cs="Times New Roman"/>
          <w:b/>
          <w:bCs/>
          <w:color w:val="000000"/>
          <w:sz w:val="24"/>
          <w:szCs w:val="24"/>
          <w:lang w:val="ru-RU"/>
        </w:rPr>
        <w:t>Обязательная часть учебного плана</w:t>
      </w:r>
      <w:r w:rsidRPr="00EA3DDB">
        <w:rPr>
          <w:rFonts w:hAnsi="Times New Roman" w:cs="Times New Roman"/>
          <w:color w:val="000000"/>
          <w:sz w:val="24"/>
          <w:szCs w:val="24"/>
          <w:lang w:val="ru-RU"/>
        </w:rPr>
        <w:t xml:space="preserve"> определяет состав учебных предметов обязательных предметных областей</w:t>
      </w:r>
      <w:r>
        <w:rPr>
          <w:rFonts w:hAnsi="Times New Roman" w:cs="Times New Roman"/>
          <w:color w:val="000000"/>
          <w:sz w:val="24"/>
          <w:szCs w:val="24"/>
        </w:rPr>
        <w:t> </w:t>
      </w:r>
      <w:r w:rsidRPr="00EA3DDB">
        <w:rPr>
          <w:rFonts w:hAnsi="Times New Roman" w:cs="Times New Roman"/>
          <w:color w:val="000000"/>
          <w:sz w:val="24"/>
          <w:szCs w:val="24"/>
          <w:lang w:val="ru-RU"/>
        </w:rPr>
        <w:t>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40626367" w14:textId="77777777" w:rsidR="00537CC2" w:rsidRPr="00EA3DDB" w:rsidRDefault="00000000">
      <w:pPr>
        <w:numPr>
          <w:ilvl w:val="0"/>
          <w:numId w:val="1"/>
        </w:numPr>
        <w:ind w:left="780" w:right="180"/>
        <w:contextualSpacing/>
        <w:rPr>
          <w:rFonts w:hAnsi="Times New Roman" w:cs="Times New Roman"/>
          <w:color w:val="000000"/>
          <w:sz w:val="24"/>
          <w:szCs w:val="24"/>
          <w:lang w:val="ru-RU"/>
        </w:rPr>
      </w:pPr>
      <w:r w:rsidRPr="00EA3DDB">
        <w:rPr>
          <w:rFonts w:hAnsi="Times New Roman" w:cs="Times New Roman"/>
          <w:color w:val="000000"/>
          <w:sz w:val="24"/>
          <w:szCs w:val="24"/>
          <w:lang w:val="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198C30F9" w14:textId="77777777" w:rsidR="00537CC2" w:rsidRPr="00EA3DDB" w:rsidRDefault="00000000">
      <w:pPr>
        <w:numPr>
          <w:ilvl w:val="0"/>
          <w:numId w:val="1"/>
        </w:numPr>
        <w:ind w:left="780" w:right="180"/>
        <w:contextualSpacing/>
        <w:rPr>
          <w:rFonts w:hAnsi="Times New Roman" w:cs="Times New Roman"/>
          <w:color w:val="000000"/>
          <w:sz w:val="24"/>
          <w:szCs w:val="24"/>
          <w:lang w:val="ru-RU"/>
        </w:rPr>
      </w:pPr>
      <w:r w:rsidRPr="00EA3DDB">
        <w:rPr>
          <w:rFonts w:hAnsi="Times New Roman" w:cs="Times New Roman"/>
          <w:color w:val="000000"/>
          <w:sz w:val="24"/>
          <w:szCs w:val="24"/>
          <w:lang w:val="ru-RU"/>
        </w:rPr>
        <w:t>развитие готовности обучающихся к продолжению образования на последующей ступени основного общего образования;</w:t>
      </w:r>
    </w:p>
    <w:p w14:paraId="323F9008" w14:textId="77777777" w:rsidR="00537CC2" w:rsidRPr="00EA3DDB" w:rsidRDefault="00000000">
      <w:pPr>
        <w:numPr>
          <w:ilvl w:val="0"/>
          <w:numId w:val="1"/>
        </w:numPr>
        <w:ind w:left="780" w:right="180"/>
        <w:contextualSpacing/>
        <w:rPr>
          <w:rFonts w:hAnsi="Times New Roman" w:cs="Times New Roman"/>
          <w:color w:val="000000"/>
          <w:sz w:val="24"/>
          <w:szCs w:val="24"/>
          <w:lang w:val="ru-RU"/>
        </w:rPr>
      </w:pPr>
      <w:r w:rsidRPr="00EA3DDB">
        <w:rPr>
          <w:rFonts w:hAnsi="Times New Roman" w:cs="Times New Roman"/>
          <w:color w:val="000000"/>
          <w:sz w:val="24"/>
          <w:szCs w:val="24"/>
          <w:lang w:val="ru-RU"/>
        </w:rPr>
        <w:t>формирование основ нравственного развития обучающихся, приобщение их к общекультурным, национальным и этнокультурным ценностям;</w:t>
      </w:r>
    </w:p>
    <w:p w14:paraId="4B855900" w14:textId="77777777" w:rsidR="00537CC2" w:rsidRPr="00EA3DDB" w:rsidRDefault="00000000">
      <w:pPr>
        <w:numPr>
          <w:ilvl w:val="0"/>
          <w:numId w:val="1"/>
        </w:numPr>
        <w:ind w:left="780" w:right="180"/>
        <w:contextualSpacing/>
        <w:rPr>
          <w:rFonts w:hAnsi="Times New Roman" w:cs="Times New Roman"/>
          <w:color w:val="000000"/>
          <w:sz w:val="24"/>
          <w:szCs w:val="24"/>
          <w:lang w:val="ru-RU"/>
        </w:rPr>
      </w:pPr>
      <w:r w:rsidRPr="00EA3DDB">
        <w:rPr>
          <w:rFonts w:hAnsi="Times New Roman" w:cs="Times New Roman"/>
          <w:color w:val="000000"/>
          <w:sz w:val="24"/>
          <w:szCs w:val="24"/>
          <w:lang w:val="ru-RU"/>
        </w:rPr>
        <w:t>формирование здорового образа жизни, элементарных правил поведения в экстремальных ситуациях;</w:t>
      </w:r>
    </w:p>
    <w:p w14:paraId="55B42386" w14:textId="77777777" w:rsidR="00537CC2" w:rsidRPr="00EA3DDB" w:rsidRDefault="00000000">
      <w:pPr>
        <w:numPr>
          <w:ilvl w:val="0"/>
          <w:numId w:val="1"/>
        </w:numPr>
        <w:ind w:left="780" w:right="180"/>
        <w:rPr>
          <w:rFonts w:hAnsi="Times New Roman" w:cs="Times New Roman"/>
          <w:color w:val="000000"/>
          <w:sz w:val="24"/>
          <w:szCs w:val="24"/>
          <w:lang w:val="ru-RU"/>
        </w:rPr>
      </w:pPr>
      <w:r w:rsidRPr="00EA3DDB">
        <w:rPr>
          <w:rFonts w:hAnsi="Times New Roman" w:cs="Times New Roman"/>
          <w:color w:val="000000"/>
          <w:sz w:val="24"/>
          <w:szCs w:val="24"/>
          <w:lang w:val="ru-RU"/>
        </w:rPr>
        <w:t>личностное развитие обучающегося в соответствии с его индивидуальностью.</w:t>
      </w:r>
    </w:p>
    <w:p w14:paraId="7AC3B34D"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lastRenderedPageBreak/>
        <w:t>Организация самостоятельно осуществляет образовательный процесс, выбирает виды деятельности по каждому предмету (предметно-практическая деятельность, экскурсии и т. д.).</w:t>
      </w:r>
    </w:p>
    <w:p w14:paraId="40C29931" w14:textId="77777777" w:rsidR="00537CC2" w:rsidRPr="00EA3DDB" w:rsidRDefault="00000000">
      <w:pPr>
        <w:rPr>
          <w:rFonts w:hAnsi="Times New Roman" w:cs="Times New Roman"/>
          <w:color w:val="000000"/>
          <w:sz w:val="24"/>
          <w:szCs w:val="24"/>
          <w:lang w:val="ru-RU"/>
        </w:rPr>
      </w:pPr>
      <w:r w:rsidRPr="00EA3DDB">
        <w:rPr>
          <w:rFonts w:hAnsi="Times New Roman" w:cs="Times New Roman"/>
          <w:b/>
          <w:bCs/>
          <w:color w:val="000000"/>
          <w:sz w:val="24"/>
          <w:szCs w:val="24"/>
          <w:lang w:val="ru-RU"/>
        </w:rPr>
        <w:t>Часть учебного плана, формируемая участниками образовательных отношений</w:t>
      </w:r>
      <w:r w:rsidRPr="00EA3DDB">
        <w:rPr>
          <w:rFonts w:hAnsi="Times New Roman" w:cs="Times New Roman"/>
          <w:color w:val="000000"/>
          <w:sz w:val="24"/>
          <w:szCs w:val="24"/>
          <w:lang w:val="ru-RU"/>
        </w:rPr>
        <w:t>, обеспечивает реализацию особых образовательных потребностей, характерных для обучающихся с ЗПР, а также индивидуальных потребностей каждого обучающегося. В 1-м и 1-м дополнительном классах эта часть отсутствует. Время, отводимое на данную часть, внутри максимально допустимой недельной нагрузки обучающихся используется:</w:t>
      </w:r>
    </w:p>
    <w:p w14:paraId="047BCF56" w14:textId="77777777" w:rsidR="00537CC2" w:rsidRPr="00EA3DDB" w:rsidRDefault="00000000">
      <w:pPr>
        <w:numPr>
          <w:ilvl w:val="0"/>
          <w:numId w:val="2"/>
        </w:numPr>
        <w:ind w:left="780" w:right="180"/>
        <w:contextualSpacing/>
        <w:rPr>
          <w:rFonts w:hAnsi="Times New Roman" w:cs="Times New Roman"/>
          <w:color w:val="000000"/>
          <w:sz w:val="24"/>
          <w:szCs w:val="24"/>
          <w:lang w:val="ru-RU"/>
        </w:rPr>
      </w:pPr>
      <w:r w:rsidRPr="00EA3DDB">
        <w:rPr>
          <w:rFonts w:hAnsi="Times New Roman" w:cs="Times New Roman"/>
          <w:color w:val="000000"/>
          <w:sz w:val="24"/>
          <w:szCs w:val="24"/>
          <w:lang w:val="ru-RU"/>
        </w:rPr>
        <w:t>на увеличение учебных часов, отводимых на изучение отдельных учебных предметов обязательной части;</w:t>
      </w:r>
    </w:p>
    <w:p w14:paraId="1CCDC440" w14:textId="77777777" w:rsidR="00537CC2" w:rsidRPr="00EA3DDB" w:rsidRDefault="00000000">
      <w:pPr>
        <w:numPr>
          <w:ilvl w:val="0"/>
          <w:numId w:val="2"/>
        </w:numPr>
        <w:ind w:left="780" w:right="180"/>
        <w:contextualSpacing/>
        <w:rPr>
          <w:rFonts w:hAnsi="Times New Roman" w:cs="Times New Roman"/>
          <w:color w:val="000000"/>
          <w:sz w:val="24"/>
          <w:szCs w:val="24"/>
          <w:lang w:val="ru-RU"/>
        </w:rPr>
      </w:pPr>
      <w:r w:rsidRPr="00EA3DDB">
        <w:rPr>
          <w:rFonts w:hAnsi="Times New Roman" w:cs="Times New Roman"/>
          <w:color w:val="000000"/>
          <w:sz w:val="24"/>
          <w:szCs w:val="24"/>
          <w:lang w:val="ru-RU"/>
        </w:rPr>
        <w:t>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14:paraId="1CEE92F5" w14:textId="77777777" w:rsidR="00537CC2" w:rsidRPr="00EA3DDB" w:rsidRDefault="00000000">
      <w:pPr>
        <w:numPr>
          <w:ilvl w:val="0"/>
          <w:numId w:val="2"/>
        </w:numPr>
        <w:ind w:left="780" w:right="180"/>
        <w:contextualSpacing/>
        <w:rPr>
          <w:rFonts w:hAnsi="Times New Roman" w:cs="Times New Roman"/>
          <w:color w:val="000000"/>
          <w:sz w:val="24"/>
          <w:szCs w:val="24"/>
          <w:lang w:val="ru-RU"/>
        </w:rPr>
      </w:pPr>
      <w:r w:rsidRPr="00EA3DDB">
        <w:rPr>
          <w:rFonts w:hAnsi="Times New Roman" w:cs="Times New Roman"/>
          <w:color w:val="000000"/>
          <w:sz w:val="24"/>
          <w:szCs w:val="24"/>
          <w:lang w:val="ru-RU"/>
        </w:rPr>
        <w:t>введение учебных курсов для факультативного изучения отдельных учебных предметов;</w:t>
      </w:r>
    </w:p>
    <w:p w14:paraId="07889454" w14:textId="77777777" w:rsidR="00537CC2" w:rsidRPr="00EA3DDB" w:rsidRDefault="00000000">
      <w:pPr>
        <w:numPr>
          <w:ilvl w:val="0"/>
          <w:numId w:val="2"/>
        </w:numPr>
        <w:ind w:left="780" w:right="180"/>
        <w:rPr>
          <w:rFonts w:hAnsi="Times New Roman" w:cs="Times New Roman"/>
          <w:color w:val="000000"/>
          <w:sz w:val="24"/>
          <w:szCs w:val="24"/>
          <w:lang w:val="ru-RU"/>
        </w:rPr>
      </w:pPr>
      <w:r w:rsidRPr="00EA3DDB">
        <w:rPr>
          <w:rFonts w:hAnsi="Times New Roman" w:cs="Times New Roman"/>
          <w:color w:val="000000"/>
          <w:sz w:val="24"/>
          <w:szCs w:val="24"/>
          <w:lang w:val="ru-RU"/>
        </w:rPr>
        <w:t>введение учебных курсов, обеспечивающих различные интересы обучающихся, в том числе этнокультурные.</w:t>
      </w:r>
    </w:p>
    <w:p w14:paraId="1DAF0D65"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5FA19BFA"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14:paraId="55E9C02D"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Количество часов, отводимых на изучение учебных предметов «Русский язык», «Литературное чтение» и «Родной язык», «Литературное чтение на родном языке», может корректироваться в рамках предметной области «Филология» с учетом психофизических особенностей обучающихся с ЗПР.</w:t>
      </w:r>
    </w:p>
    <w:p w14:paraId="037E6FF1"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В предметную область «Филология» введен учебный предмет «Иностранный язык» (английский),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1 час в неделю.</w:t>
      </w:r>
    </w:p>
    <w:p w14:paraId="2499321D"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 xml:space="preserve">Обязательным компонентом учебного плана является </w:t>
      </w:r>
      <w:r w:rsidRPr="00EA3DDB">
        <w:rPr>
          <w:rFonts w:hAnsi="Times New Roman" w:cs="Times New Roman"/>
          <w:b/>
          <w:bCs/>
          <w:color w:val="000000"/>
          <w:sz w:val="24"/>
          <w:szCs w:val="24"/>
          <w:lang w:val="ru-RU"/>
        </w:rPr>
        <w:t>внеурочная деятельность</w:t>
      </w:r>
      <w:r w:rsidRPr="00EA3DDB">
        <w:rPr>
          <w:rFonts w:hAnsi="Times New Roman" w:cs="Times New Roman"/>
          <w:color w:val="000000"/>
          <w:sz w:val="24"/>
          <w:szCs w:val="24"/>
          <w:lang w:val="ru-RU"/>
        </w:rPr>
        <w:t xml:space="preserve">.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EA3DDB">
        <w:rPr>
          <w:rFonts w:hAnsi="Times New Roman" w:cs="Times New Roman"/>
          <w:color w:val="000000"/>
          <w:sz w:val="24"/>
          <w:szCs w:val="24"/>
          <w:lang w:val="ru-RU"/>
        </w:rPr>
        <w:t>общеинтеллектуальное</w:t>
      </w:r>
      <w:proofErr w:type="spellEnd"/>
      <w:r w:rsidRPr="00EA3DDB">
        <w:rPr>
          <w:rFonts w:hAnsi="Times New Roman" w:cs="Times New Roman"/>
          <w:color w:val="000000"/>
          <w:sz w:val="24"/>
          <w:szCs w:val="24"/>
          <w:lang w:val="ru-RU"/>
        </w:rPr>
        <w:t xml:space="preserve">, общекультурное, спортивно-оздоровительное). Организация занятий по направлениям внеурочной деятельности является неотъемлемой частью </w:t>
      </w:r>
      <w:r w:rsidRPr="00EA3DDB">
        <w:rPr>
          <w:rFonts w:hAnsi="Times New Roman" w:cs="Times New Roman"/>
          <w:color w:val="000000"/>
          <w:sz w:val="24"/>
          <w:szCs w:val="24"/>
          <w:lang w:val="ru-RU"/>
        </w:rPr>
        <w:lastRenderedPageBreak/>
        <w:t>образовательного процесса в образовательной организации. Выбор направлений внеурочной деятельности определяется организацией.</w:t>
      </w:r>
    </w:p>
    <w:p w14:paraId="242459E7" w14:textId="77777777" w:rsidR="00537CC2" w:rsidRPr="00EA3DDB" w:rsidRDefault="00000000">
      <w:pPr>
        <w:rPr>
          <w:rFonts w:hAnsi="Times New Roman" w:cs="Times New Roman"/>
          <w:color w:val="000000"/>
          <w:sz w:val="24"/>
          <w:szCs w:val="24"/>
          <w:lang w:val="ru-RU"/>
        </w:rPr>
      </w:pPr>
      <w:r w:rsidRPr="00EA3DDB">
        <w:rPr>
          <w:rFonts w:hAnsi="Times New Roman" w:cs="Times New Roman"/>
          <w:b/>
          <w:bCs/>
          <w:color w:val="000000"/>
          <w:sz w:val="24"/>
          <w:szCs w:val="24"/>
          <w:lang w:val="ru-RU"/>
        </w:rPr>
        <w:t>Коррекционно-развивающая область</w:t>
      </w:r>
      <w:r w:rsidRPr="00EA3DDB">
        <w:rPr>
          <w:rFonts w:hAnsi="Times New Roman" w:cs="Times New Roman"/>
          <w:color w:val="000000"/>
          <w:sz w:val="24"/>
          <w:szCs w:val="24"/>
          <w:lang w:val="ru-RU"/>
        </w:rPr>
        <w:t>, согласно требованиям ФГОС НОО обучающихся с ОВЗ, является обязательной частью внеурочной деятельности. Она представлена</w:t>
      </w:r>
      <w:r>
        <w:rPr>
          <w:rFonts w:hAnsi="Times New Roman" w:cs="Times New Roman"/>
          <w:color w:val="000000"/>
          <w:sz w:val="24"/>
          <w:szCs w:val="24"/>
        </w:rPr>
        <w:t> </w:t>
      </w:r>
      <w:r w:rsidRPr="00EA3DDB">
        <w:rPr>
          <w:rFonts w:hAnsi="Times New Roman" w:cs="Times New Roman"/>
          <w:color w:val="000000"/>
          <w:sz w:val="24"/>
          <w:szCs w:val="24"/>
          <w:lang w:val="ru-RU"/>
        </w:rPr>
        <w:t>обязательными коррекционными курсами: «Коррекционно-развивающие занятия</w:t>
      </w:r>
      <w:r>
        <w:rPr>
          <w:rFonts w:hAnsi="Times New Roman" w:cs="Times New Roman"/>
          <w:color w:val="000000"/>
          <w:sz w:val="24"/>
          <w:szCs w:val="24"/>
        </w:rPr>
        <w:t> </w:t>
      </w:r>
      <w:r w:rsidRPr="00EA3DDB">
        <w:rPr>
          <w:rFonts w:hAnsi="Times New Roman" w:cs="Times New Roman"/>
          <w:color w:val="000000"/>
          <w:sz w:val="24"/>
          <w:szCs w:val="24"/>
          <w:lang w:val="ru-RU"/>
        </w:rPr>
        <w:t>(логопедические</w:t>
      </w:r>
      <w:r>
        <w:rPr>
          <w:rFonts w:hAnsi="Times New Roman" w:cs="Times New Roman"/>
          <w:color w:val="000000"/>
          <w:sz w:val="24"/>
          <w:szCs w:val="24"/>
        </w:rPr>
        <w:t> </w:t>
      </w:r>
      <w:r w:rsidRPr="00EA3DDB">
        <w:rPr>
          <w:rFonts w:hAnsi="Times New Roman" w:cs="Times New Roman"/>
          <w:color w:val="000000"/>
          <w:sz w:val="24"/>
          <w:szCs w:val="24"/>
          <w:lang w:val="ru-RU"/>
        </w:rPr>
        <w:t xml:space="preserve">и </w:t>
      </w:r>
      <w:proofErr w:type="spellStart"/>
      <w:r w:rsidRPr="00EA3DDB">
        <w:rPr>
          <w:rFonts w:hAnsi="Times New Roman" w:cs="Times New Roman"/>
          <w:color w:val="000000"/>
          <w:sz w:val="24"/>
          <w:szCs w:val="24"/>
          <w:lang w:val="ru-RU"/>
        </w:rPr>
        <w:t>психокоррекционные</w:t>
      </w:r>
      <w:proofErr w:type="spellEnd"/>
      <w:r w:rsidRPr="00EA3DDB">
        <w:rPr>
          <w:rFonts w:hAnsi="Times New Roman" w:cs="Times New Roman"/>
          <w:color w:val="000000"/>
          <w:sz w:val="24"/>
          <w:szCs w:val="24"/>
          <w:lang w:val="ru-RU"/>
        </w:rPr>
        <w:t>)» (фронтальные и индивидуальные занятия) и «Ритмика» (фронтальные и индивидуальные занятия).</w:t>
      </w:r>
    </w:p>
    <w:p w14:paraId="2199C4D1"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Помимо обязательных коррекционных курсов, образовательная организация дополняет коррекционно-развивающую область дефектологическими занятиями исходя из психофизических особенностей обучающихся с ЗПР и</w:t>
      </w:r>
      <w:r>
        <w:rPr>
          <w:rFonts w:hAnsi="Times New Roman" w:cs="Times New Roman"/>
          <w:color w:val="000000"/>
          <w:sz w:val="24"/>
          <w:szCs w:val="24"/>
        </w:rPr>
        <w:t> </w:t>
      </w:r>
      <w:r w:rsidRPr="00EA3DDB">
        <w:rPr>
          <w:rFonts w:hAnsi="Times New Roman" w:cs="Times New Roman"/>
          <w:color w:val="000000"/>
          <w:sz w:val="24"/>
          <w:szCs w:val="24"/>
          <w:lang w:val="ru-RU"/>
        </w:rPr>
        <w:t xml:space="preserve">на основании рекомендаций ПМПК и </w:t>
      </w:r>
      <w:proofErr w:type="spellStart"/>
      <w:r w:rsidRPr="00EA3DDB">
        <w:rPr>
          <w:rFonts w:hAnsi="Times New Roman" w:cs="Times New Roman"/>
          <w:color w:val="000000"/>
          <w:sz w:val="24"/>
          <w:szCs w:val="24"/>
          <w:lang w:val="ru-RU"/>
        </w:rPr>
        <w:t>ППк</w:t>
      </w:r>
      <w:proofErr w:type="spellEnd"/>
      <w:r w:rsidRPr="00EA3DDB">
        <w:rPr>
          <w:rFonts w:hAnsi="Times New Roman" w:cs="Times New Roman"/>
          <w:color w:val="000000"/>
          <w:sz w:val="24"/>
          <w:szCs w:val="24"/>
          <w:lang w:val="ru-RU"/>
        </w:rPr>
        <w:t>. Дефектологические коррекционно-развивающие занятия проводятся в индивидуальной форме.</w:t>
      </w:r>
      <w:r>
        <w:rPr>
          <w:rFonts w:hAnsi="Times New Roman" w:cs="Times New Roman"/>
          <w:color w:val="000000"/>
          <w:sz w:val="24"/>
          <w:szCs w:val="24"/>
        </w:rPr>
        <w:t> </w:t>
      </w:r>
      <w:r w:rsidRPr="00EA3DDB">
        <w:rPr>
          <w:rFonts w:hAnsi="Times New Roman" w:cs="Times New Roman"/>
          <w:color w:val="000000"/>
          <w:sz w:val="24"/>
          <w:szCs w:val="24"/>
          <w:lang w:val="ru-RU"/>
        </w:rPr>
        <w:t xml:space="preserve">В 1-м и 1-м дополнительном классах в содержании психологических занятий предусматривается профилактическая </w:t>
      </w:r>
      <w:proofErr w:type="spellStart"/>
      <w:r w:rsidRPr="00EA3DDB">
        <w:rPr>
          <w:rFonts w:hAnsi="Times New Roman" w:cs="Times New Roman"/>
          <w:color w:val="000000"/>
          <w:sz w:val="24"/>
          <w:szCs w:val="24"/>
          <w:lang w:val="ru-RU"/>
        </w:rPr>
        <w:t>психокоррекционная</w:t>
      </w:r>
      <w:proofErr w:type="spellEnd"/>
      <w:r w:rsidRPr="00EA3DDB">
        <w:rPr>
          <w:rFonts w:hAnsi="Times New Roman" w:cs="Times New Roman"/>
          <w:color w:val="000000"/>
          <w:sz w:val="24"/>
          <w:szCs w:val="24"/>
          <w:lang w:val="ru-RU"/>
        </w:rPr>
        <w:t xml:space="preserve"> работа, направленная на успешную адаптацию обучающихся с ЗПР к условиям школьного обучения.</w:t>
      </w:r>
    </w:p>
    <w:p w14:paraId="23204DDC"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а также медицинские работники.</w:t>
      </w:r>
    </w:p>
    <w:p w14:paraId="2957B2C9"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w:t>
      </w:r>
      <w:r>
        <w:rPr>
          <w:rFonts w:hAnsi="Times New Roman" w:cs="Times New Roman"/>
          <w:color w:val="000000"/>
          <w:sz w:val="24"/>
          <w:szCs w:val="24"/>
        </w:rPr>
        <w:t> </w:t>
      </w:r>
      <w:r w:rsidRPr="00EA3DDB">
        <w:rPr>
          <w:rFonts w:hAnsi="Times New Roman" w:cs="Times New Roman"/>
          <w:color w:val="000000"/>
          <w:sz w:val="24"/>
          <w:szCs w:val="24"/>
          <w:lang w:val="ru-RU"/>
        </w:rPr>
        <w:t>10 часов, из них 7 часов отводится на проведение коррекционных занятий.</w:t>
      </w:r>
    </w:p>
    <w:p w14:paraId="247295E6"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Чередование учебной и внеурочной деятельности в рамках реализации АООП НОО обучающихся с ОВЗ по варианту 7.2 определяет организация.</w:t>
      </w:r>
    </w:p>
    <w:p w14:paraId="5AED59F7"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Количество часов в неделю указывается на одного обучающегося. Коррекционно-развивающие занятия проводятся в течение учебного дня и во внеурочное время. На индивидуальные коррекционные занятия отводится до 30 минут, на групповые занятия – до 40 минут.</w:t>
      </w:r>
    </w:p>
    <w:p w14:paraId="5EA14886"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Количество учебных занятий за пять учебных лет не может составлять более 3732 часов. Время, отводимое на внеурочную деятельность, на ступени начального общего обучения составляет</w:t>
      </w:r>
      <w:r>
        <w:rPr>
          <w:rFonts w:hAnsi="Times New Roman" w:cs="Times New Roman"/>
          <w:color w:val="000000"/>
          <w:sz w:val="24"/>
          <w:szCs w:val="24"/>
        </w:rPr>
        <w:t> </w:t>
      </w:r>
      <w:r w:rsidRPr="00EA3DDB">
        <w:rPr>
          <w:rFonts w:hAnsi="Times New Roman" w:cs="Times New Roman"/>
          <w:color w:val="000000"/>
          <w:sz w:val="24"/>
          <w:szCs w:val="24"/>
          <w:lang w:val="ru-RU"/>
        </w:rPr>
        <w:t>1680 часов, из них 1176 часов приходится на коррекционно-развивающее направление.</w:t>
      </w:r>
    </w:p>
    <w:p w14:paraId="6C6816D1" w14:textId="7777777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t>Формы промежуточной аттестации отражаются в учебном плане в соответствии с методическими системами и образовательными технологиями, используемыми образовательной организацией. Промежуточная аттестация для обучающихся с ЗПР может проводиться как в общепринятых формах, так и в иных формах, учитывающих особенности обучающихся.</w:t>
      </w:r>
    </w:p>
    <w:p w14:paraId="70403D78" w14:textId="24E88067" w:rsidR="00537CC2" w:rsidRPr="00EA3DDB" w:rsidRDefault="00000000">
      <w:pPr>
        <w:rPr>
          <w:rFonts w:hAnsi="Times New Roman" w:cs="Times New Roman"/>
          <w:color w:val="000000"/>
          <w:sz w:val="24"/>
          <w:szCs w:val="24"/>
          <w:lang w:val="ru-RU"/>
        </w:rPr>
      </w:pPr>
      <w:r w:rsidRPr="00EA3DDB">
        <w:rPr>
          <w:rFonts w:hAnsi="Times New Roman" w:cs="Times New Roman"/>
          <w:color w:val="000000"/>
          <w:sz w:val="24"/>
          <w:szCs w:val="24"/>
          <w:lang w:val="ru-RU"/>
        </w:rPr>
        <w:lastRenderedPageBreak/>
        <w:t>В 1-м классе и 1-м дополнительном классе балльное оценивание не проводится, поэтому используются формы промежуточной аттестации, которые не предполагают выставления отметок. По учебным предметам «Русский язык», «Литературное чтение», «Иностранный язык», «Математика и информатика», «Окружающий мир» педагогом заполняются листы индивидуальных достижений обучающихся. По учебным предметам «Основы религиозных культур и светской этики», «Музыка», «Изобразительное искусство», «Родной язык» и «Литературное чтение на родном языке» предполагается встроенное педагогическое наблюдение. По учебным предметам «Технология» и «Физическая культура» педагогом заполняются таблицы для отслеживания динамики учебных достижений обучающихся.</w:t>
      </w:r>
    </w:p>
    <w:p w14:paraId="41ED4DC9" w14:textId="2D6826EE" w:rsidR="00EA3DDB" w:rsidRDefault="00EA3DDB">
      <w:pPr>
        <w:rPr>
          <w:rFonts w:hAnsi="Times New Roman" w:cs="Times New Roman"/>
          <w:color w:val="000000"/>
          <w:sz w:val="24"/>
          <w:szCs w:val="24"/>
          <w:lang w:val="ru-RU"/>
        </w:rPr>
      </w:pPr>
    </w:p>
    <w:p w14:paraId="0FAA43EB" w14:textId="11FC3E7A" w:rsidR="00EA3DDB" w:rsidRDefault="00EA3DDB">
      <w:pPr>
        <w:rPr>
          <w:rFonts w:hAnsi="Times New Roman" w:cs="Times New Roman"/>
          <w:color w:val="000000"/>
          <w:sz w:val="24"/>
          <w:szCs w:val="24"/>
          <w:lang w:val="ru-RU"/>
        </w:rPr>
      </w:pPr>
    </w:p>
    <w:p w14:paraId="14F59954" w14:textId="2D07D82D" w:rsidR="00EA3DDB" w:rsidRDefault="00EA3DDB">
      <w:pPr>
        <w:rPr>
          <w:rFonts w:hAnsi="Times New Roman" w:cs="Times New Roman"/>
          <w:color w:val="000000"/>
          <w:sz w:val="24"/>
          <w:szCs w:val="24"/>
          <w:lang w:val="ru-RU"/>
        </w:rPr>
      </w:pPr>
    </w:p>
    <w:p w14:paraId="20FCF3B7" w14:textId="231E8441" w:rsidR="00EA3DDB" w:rsidRDefault="00EA3DDB">
      <w:pPr>
        <w:rPr>
          <w:rFonts w:hAnsi="Times New Roman" w:cs="Times New Roman"/>
          <w:color w:val="000000"/>
          <w:sz w:val="24"/>
          <w:szCs w:val="24"/>
          <w:lang w:val="ru-RU"/>
        </w:rPr>
      </w:pPr>
    </w:p>
    <w:p w14:paraId="64C4841B" w14:textId="620CFF7C" w:rsidR="00EA3DDB" w:rsidRDefault="00EA3DDB">
      <w:pPr>
        <w:rPr>
          <w:rFonts w:hAnsi="Times New Roman" w:cs="Times New Roman"/>
          <w:color w:val="000000"/>
          <w:sz w:val="24"/>
          <w:szCs w:val="24"/>
          <w:lang w:val="ru-RU"/>
        </w:rPr>
      </w:pPr>
    </w:p>
    <w:p w14:paraId="27B225AB" w14:textId="785BE0FE" w:rsidR="00EA3DDB" w:rsidRDefault="00EA3DDB">
      <w:pPr>
        <w:rPr>
          <w:rFonts w:hAnsi="Times New Roman" w:cs="Times New Roman"/>
          <w:color w:val="000000"/>
          <w:sz w:val="24"/>
          <w:szCs w:val="24"/>
          <w:lang w:val="ru-RU"/>
        </w:rPr>
      </w:pPr>
    </w:p>
    <w:p w14:paraId="77D3623C" w14:textId="036CA2A5" w:rsidR="00EA3DDB" w:rsidRDefault="00EA3DDB">
      <w:pPr>
        <w:rPr>
          <w:rFonts w:hAnsi="Times New Roman" w:cs="Times New Roman"/>
          <w:color w:val="000000"/>
          <w:sz w:val="24"/>
          <w:szCs w:val="24"/>
          <w:lang w:val="ru-RU"/>
        </w:rPr>
      </w:pPr>
    </w:p>
    <w:p w14:paraId="79A83761" w14:textId="45618138" w:rsidR="00EA3DDB" w:rsidRDefault="00EA3DDB">
      <w:pPr>
        <w:rPr>
          <w:rFonts w:hAnsi="Times New Roman" w:cs="Times New Roman"/>
          <w:color w:val="000000"/>
          <w:sz w:val="24"/>
          <w:szCs w:val="24"/>
          <w:lang w:val="ru-RU"/>
        </w:rPr>
      </w:pPr>
    </w:p>
    <w:p w14:paraId="48A71A49" w14:textId="4DA82D4C" w:rsidR="00EA3DDB" w:rsidRDefault="00EA3DDB">
      <w:pPr>
        <w:rPr>
          <w:rFonts w:hAnsi="Times New Roman" w:cs="Times New Roman"/>
          <w:color w:val="000000"/>
          <w:sz w:val="24"/>
          <w:szCs w:val="24"/>
          <w:lang w:val="ru-RU"/>
        </w:rPr>
      </w:pPr>
    </w:p>
    <w:p w14:paraId="47DEA117" w14:textId="42D6B916" w:rsidR="00EA3DDB" w:rsidRDefault="00EA3DDB">
      <w:pPr>
        <w:rPr>
          <w:rFonts w:hAnsi="Times New Roman" w:cs="Times New Roman"/>
          <w:color w:val="000000"/>
          <w:sz w:val="24"/>
          <w:szCs w:val="24"/>
          <w:lang w:val="ru-RU"/>
        </w:rPr>
      </w:pPr>
    </w:p>
    <w:p w14:paraId="428750A4" w14:textId="5C2D80A3" w:rsidR="00EA3DDB" w:rsidRDefault="00EA3DDB">
      <w:pPr>
        <w:rPr>
          <w:rFonts w:hAnsi="Times New Roman" w:cs="Times New Roman"/>
          <w:color w:val="000000"/>
          <w:sz w:val="24"/>
          <w:szCs w:val="24"/>
          <w:lang w:val="ru-RU"/>
        </w:rPr>
      </w:pPr>
    </w:p>
    <w:p w14:paraId="58ACDDFB" w14:textId="7ACCCE2E" w:rsidR="00EA3DDB" w:rsidRDefault="00EA3DDB">
      <w:pPr>
        <w:rPr>
          <w:rFonts w:hAnsi="Times New Roman" w:cs="Times New Roman"/>
          <w:color w:val="000000"/>
          <w:sz w:val="24"/>
          <w:szCs w:val="24"/>
          <w:lang w:val="ru-RU"/>
        </w:rPr>
      </w:pPr>
    </w:p>
    <w:p w14:paraId="1E0EBF69" w14:textId="36D1ECFF" w:rsidR="00EA3DDB" w:rsidRDefault="00EA3DDB">
      <w:pPr>
        <w:rPr>
          <w:rFonts w:hAnsi="Times New Roman" w:cs="Times New Roman"/>
          <w:color w:val="000000"/>
          <w:sz w:val="24"/>
          <w:szCs w:val="24"/>
          <w:lang w:val="ru-RU"/>
        </w:rPr>
      </w:pPr>
    </w:p>
    <w:p w14:paraId="2E7DC1EA" w14:textId="2984E83B" w:rsidR="00EA3DDB" w:rsidRDefault="00EA3DDB">
      <w:pPr>
        <w:rPr>
          <w:rFonts w:hAnsi="Times New Roman" w:cs="Times New Roman"/>
          <w:color w:val="000000"/>
          <w:sz w:val="24"/>
          <w:szCs w:val="24"/>
          <w:lang w:val="ru-RU"/>
        </w:rPr>
      </w:pPr>
    </w:p>
    <w:p w14:paraId="6ACDD814" w14:textId="75E75D64" w:rsidR="00EA3DDB" w:rsidRDefault="00EA3DDB">
      <w:pPr>
        <w:rPr>
          <w:rFonts w:hAnsi="Times New Roman" w:cs="Times New Roman"/>
          <w:color w:val="000000"/>
          <w:sz w:val="24"/>
          <w:szCs w:val="24"/>
          <w:lang w:val="ru-RU"/>
        </w:rPr>
      </w:pPr>
    </w:p>
    <w:p w14:paraId="47F6B559" w14:textId="77777777" w:rsidR="00EA3DDB" w:rsidRPr="00541D4E" w:rsidRDefault="00EA3DDB">
      <w:pPr>
        <w:rPr>
          <w:rFonts w:hAnsi="Times New Roman" w:cs="Times New Roman"/>
          <w:color w:val="000000"/>
          <w:sz w:val="24"/>
          <w:szCs w:val="24"/>
          <w:lang w:val="ru-RU"/>
        </w:rPr>
      </w:pPr>
    </w:p>
    <w:p w14:paraId="15330D1A" w14:textId="77777777" w:rsidR="00541D4E" w:rsidRDefault="00541D4E">
      <w:pPr>
        <w:rPr>
          <w:rFonts w:hAnsi="Times New Roman" w:cs="Times New Roman"/>
          <w:color w:val="000000"/>
          <w:sz w:val="24"/>
          <w:szCs w:val="24"/>
          <w:lang w:val="ru-RU"/>
        </w:rPr>
      </w:pPr>
    </w:p>
    <w:p w14:paraId="4611993D" w14:textId="77777777" w:rsidR="005D07F3" w:rsidRPr="005D07F3" w:rsidRDefault="005D07F3">
      <w:pPr>
        <w:rPr>
          <w:rFonts w:hAnsi="Times New Roman" w:cs="Times New Roman"/>
          <w:color w:val="000000"/>
          <w:sz w:val="24"/>
          <w:szCs w:val="24"/>
          <w:lang w:val="ru-RU"/>
        </w:rPr>
      </w:pPr>
    </w:p>
    <w:p w14:paraId="716CA5C6" w14:textId="77777777" w:rsidR="00541D4E" w:rsidRPr="005D07F3" w:rsidRDefault="00541D4E">
      <w:pPr>
        <w:rPr>
          <w:rFonts w:hAnsi="Times New Roman" w:cs="Times New Roman"/>
          <w:color w:val="000000"/>
          <w:sz w:val="24"/>
          <w:szCs w:val="24"/>
          <w:lang w:val="ru-RU"/>
        </w:rPr>
      </w:pPr>
    </w:p>
    <w:p w14:paraId="7DC56D4C" w14:textId="01616CCA" w:rsidR="005D07F3" w:rsidRPr="005D07F3" w:rsidRDefault="005D07F3" w:rsidP="005D07F3">
      <w:pPr>
        <w:spacing w:after="0"/>
        <w:ind w:right="-612"/>
        <w:jc w:val="center"/>
        <w:rPr>
          <w:rFonts w:ascii="Times New Roman" w:hAnsi="Times New Roman" w:cs="Times New Roman"/>
          <w:sz w:val="24"/>
          <w:szCs w:val="24"/>
          <w:lang w:val="ru-RU"/>
        </w:rPr>
      </w:pPr>
      <w:r w:rsidRPr="005D07F3">
        <w:rPr>
          <w:rFonts w:ascii="Times New Roman" w:hAnsi="Times New Roman" w:cs="Times New Roman"/>
          <w:sz w:val="24"/>
          <w:szCs w:val="24"/>
          <w:lang w:val="ru-RU"/>
        </w:rPr>
        <w:lastRenderedPageBreak/>
        <w:t>Муниципальное автономное общеобразовательное учреждение "Средняя общеобразовательная школа № 51"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0"/>
        <w:gridCol w:w="2691"/>
        <w:gridCol w:w="1138"/>
        <w:gridCol w:w="709"/>
        <w:gridCol w:w="709"/>
        <w:gridCol w:w="709"/>
        <w:gridCol w:w="708"/>
        <w:gridCol w:w="1275"/>
      </w:tblGrid>
      <w:tr w:rsidR="006975BA" w:rsidRPr="005D07F3" w14:paraId="258727ED" w14:textId="28606D1D" w:rsidTr="00FE3AC7">
        <w:tc>
          <w:tcPr>
            <w:tcW w:w="9889" w:type="dxa"/>
            <w:gridSpan w:val="8"/>
            <w:tcBorders>
              <w:top w:val="single" w:sz="4" w:space="0" w:color="auto"/>
              <w:left w:val="single" w:sz="4" w:space="0" w:color="000000"/>
              <w:bottom w:val="single" w:sz="4" w:space="0" w:color="000000"/>
              <w:right w:val="single" w:sz="4" w:space="0" w:color="000000"/>
            </w:tcBorders>
          </w:tcPr>
          <w:p w14:paraId="1646B400" w14:textId="2860A199" w:rsidR="006975BA" w:rsidRPr="00174B0E" w:rsidRDefault="006975BA" w:rsidP="003D23C6">
            <w:pPr>
              <w:spacing w:after="120"/>
              <w:jc w:val="center"/>
              <w:rPr>
                <w:rFonts w:ascii="Times New Roman" w:hAnsi="Times New Roman" w:cs="Times New Roman"/>
                <w:b/>
                <w:sz w:val="24"/>
                <w:szCs w:val="24"/>
                <w:lang w:val="ru-RU"/>
              </w:rPr>
            </w:pPr>
            <w:r w:rsidRPr="00174B0E">
              <w:rPr>
                <w:rFonts w:ascii="Times New Roman" w:hAnsi="Times New Roman" w:cs="Times New Roman"/>
                <w:b/>
                <w:sz w:val="24"/>
                <w:szCs w:val="24"/>
                <w:lang w:val="ru-RU"/>
              </w:rPr>
              <w:t>годовой учебный план начального общего образования</w:t>
            </w:r>
            <w:r w:rsidRPr="00174B0E">
              <w:rPr>
                <w:rFonts w:ascii="Times New Roman" w:hAnsi="Times New Roman" w:cs="Times New Roman"/>
                <w:b/>
                <w:sz w:val="24"/>
                <w:szCs w:val="24"/>
                <w:lang w:val="ru-RU"/>
              </w:rPr>
              <w:br/>
              <w:t>обучающихся с задержкой психического развития (вариант 7.2)</w:t>
            </w:r>
            <w:r w:rsidRPr="00174B0E">
              <w:rPr>
                <w:rFonts w:ascii="Times New Roman" w:hAnsi="Times New Roman" w:cs="Times New Roman"/>
                <w:b/>
                <w:sz w:val="24"/>
                <w:szCs w:val="24"/>
                <w:lang w:val="ru-RU"/>
              </w:rPr>
              <w:br/>
            </w:r>
          </w:p>
        </w:tc>
      </w:tr>
      <w:tr w:rsidR="006975BA" w:rsidRPr="00A81634" w14:paraId="636498AB" w14:textId="77777777" w:rsidTr="00355B8E">
        <w:trPr>
          <w:trHeight w:val="472"/>
        </w:trPr>
        <w:tc>
          <w:tcPr>
            <w:tcW w:w="1950" w:type="dxa"/>
            <w:vMerge w:val="restart"/>
            <w:tcBorders>
              <w:top w:val="single" w:sz="4" w:space="0" w:color="000000"/>
              <w:left w:val="single" w:sz="4" w:space="0" w:color="000000"/>
              <w:bottom w:val="single" w:sz="4" w:space="0" w:color="000000"/>
              <w:right w:val="single" w:sz="4" w:space="0" w:color="000000"/>
            </w:tcBorders>
            <w:vAlign w:val="center"/>
          </w:tcPr>
          <w:p w14:paraId="4D1371EF" w14:textId="77777777" w:rsidR="006975BA" w:rsidRPr="00A81634" w:rsidRDefault="006975BA" w:rsidP="003D23C6">
            <w:pPr>
              <w:spacing w:after="0"/>
              <w:jc w:val="center"/>
              <w:rPr>
                <w:rFonts w:ascii="Times New Roman" w:hAnsi="Times New Roman" w:cs="Times New Roman"/>
                <w:b/>
                <w:sz w:val="24"/>
                <w:szCs w:val="24"/>
              </w:rPr>
            </w:pPr>
            <w:proofErr w:type="spellStart"/>
            <w:r w:rsidRPr="00A81634">
              <w:rPr>
                <w:rFonts w:ascii="Times New Roman" w:hAnsi="Times New Roman" w:cs="Times New Roman"/>
                <w:b/>
                <w:sz w:val="24"/>
                <w:szCs w:val="24"/>
              </w:rPr>
              <w:t>Предметные</w:t>
            </w:r>
            <w:proofErr w:type="spellEnd"/>
            <w:r w:rsidRPr="00A81634">
              <w:rPr>
                <w:rFonts w:ascii="Times New Roman" w:hAnsi="Times New Roman" w:cs="Times New Roman"/>
                <w:b/>
                <w:sz w:val="24"/>
                <w:szCs w:val="24"/>
              </w:rPr>
              <w:t xml:space="preserve"> </w:t>
            </w:r>
            <w:r w:rsidRPr="00A81634">
              <w:rPr>
                <w:rFonts w:ascii="Times New Roman" w:hAnsi="Times New Roman" w:cs="Times New Roman"/>
                <w:b/>
                <w:sz w:val="24"/>
                <w:szCs w:val="24"/>
              </w:rPr>
              <w:br/>
            </w:r>
            <w:proofErr w:type="spellStart"/>
            <w:r w:rsidRPr="00A81634">
              <w:rPr>
                <w:rFonts w:ascii="Times New Roman" w:hAnsi="Times New Roman" w:cs="Times New Roman"/>
                <w:b/>
                <w:sz w:val="24"/>
                <w:szCs w:val="24"/>
              </w:rPr>
              <w:t>области</w:t>
            </w:r>
            <w:proofErr w:type="spellEnd"/>
          </w:p>
        </w:tc>
        <w:tc>
          <w:tcPr>
            <w:tcW w:w="2691" w:type="dxa"/>
            <w:vMerge w:val="restart"/>
            <w:tcBorders>
              <w:top w:val="single" w:sz="4" w:space="0" w:color="000000"/>
              <w:left w:val="single" w:sz="4" w:space="0" w:color="000000"/>
              <w:bottom w:val="single" w:sz="4" w:space="0" w:color="000000"/>
              <w:right w:val="single" w:sz="4" w:space="0" w:color="auto"/>
              <w:tl2br w:val="single" w:sz="4" w:space="0" w:color="auto"/>
              <w:tr2bl w:val="nil"/>
            </w:tcBorders>
          </w:tcPr>
          <w:p w14:paraId="7E06B88F" w14:textId="77777777" w:rsidR="006975BA" w:rsidRPr="00A81634" w:rsidRDefault="006975BA" w:rsidP="003D23C6">
            <w:pPr>
              <w:spacing w:after="0"/>
              <w:jc w:val="right"/>
              <w:rPr>
                <w:rFonts w:ascii="Times New Roman" w:hAnsi="Times New Roman" w:cs="Times New Roman"/>
                <w:b/>
                <w:sz w:val="24"/>
                <w:szCs w:val="24"/>
              </w:rPr>
            </w:pPr>
            <w:proofErr w:type="spellStart"/>
            <w:r w:rsidRPr="00A81634">
              <w:rPr>
                <w:rFonts w:ascii="Times New Roman" w:hAnsi="Times New Roman" w:cs="Times New Roman"/>
                <w:b/>
                <w:sz w:val="24"/>
                <w:szCs w:val="24"/>
              </w:rPr>
              <w:t>Классы</w:t>
            </w:r>
            <w:proofErr w:type="spellEnd"/>
            <w:r w:rsidRPr="00A81634">
              <w:rPr>
                <w:rFonts w:ascii="Times New Roman" w:hAnsi="Times New Roman" w:cs="Times New Roman"/>
                <w:b/>
                <w:sz w:val="24"/>
                <w:szCs w:val="24"/>
              </w:rPr>
              <w:t xml:space="preserve"> </w:t>
            </w:r>
          </w:p>
          <w:p w14:paraId="62E344E0" w14:textId="77777777" w:rsidR="006975BA" w:rsidRPr="00A81634" w:rsidRDefault="006975BA" w:rsidP="003D23C6">
            <w:pPr>
              <w:spacing w:after="0"/>
              <w:rPr>
                <w:rFonts w:ascii="Times New Roman" w:hAnsi="Times New Roman" w:cs="Times New Roman"/>
                <w:b/>
                <w:sz w:val="24"/>
                <w:szCs w:val="24"/>
              </w:rPr>
            </w:pPr>
          </w:p>
          <w:p w14:paraId="43D63A30" w14:textId="77777777" w:rsidR="006975BA" w:rsidRPr="00A81634" w:rsidRDefault="006975BA" w:rsidP="003D23C6">
            <w:pPr>
              <w:spacing w:after="0"/>
              <w:rPr>
                <w:rFonts w:ascii="Times New Roman" w:hAnsi="Times New Roman" w:cs="Times New Roman"/>
                <w:b/>
                <w:sz w:val="24"/>
                <w:szCs w:val="24"/>
              </w:rPr>
            </w:pPr>
            <w:proofErr w:type="spellStart"/>
            <w:r w:rsidRPr="00A81634">
              <w:rPr>
                <w:rFonts w:ascii="Times New Roman" w:hAnsi="Times New Roman" w:cs="Times New Roman"/>
                <w:b/>
                <w:sz w:val="24"/>
                <w:szCs w:val="24"/>
              </w:rPr>
              <w:t>Учебные</w:t>
            </w:r>
            <w:proofErr w:type="spellEnd"/>
            <w:r w:rsidRPr="00A81634">
              <w:rPr>
                <w:rFonts w:ascii="Times New Roman" w:hAnsi="Times New Roman" w:cs="Times New Roman"/>
                <w:b/>
                <w:sz w:val="24"/>
                <w:szCs w:val="24"/>
              </w:rPr>
              <w:t xml:space="preserve"> </w:t>
            </w:r>
            <w:proofErr w:type="spellStart"/>
            <w:r w:rsidRPr="00A81634">
              <w:rPr>
                <w:rFonts w:ascii="Times New Roman" w:hAnsi="Times New Roman" w:cs="Times New Roman"/>
                <w:b/>
                <w:sz w:val="24"/>
                <w:szCs w:val="24"/>
              </w:rPr>
              <w:t>предметы</w:t>
            </w:r>
            <w:proofErr w:type="spellEnd"/>
          </w:p>
        </w:tc>
        <w:tc>
          <w:tcPr>
            <w:tcW w:w="3973" w:type="dxa"/>
            <w:gridSpan w:val="5"/>
            <w:tcBorders>
              <w:top w:val="single" w:sz="4" w:space="0" w:color="000000"/>
              <w:left w:val="single" w:sz="4" w:space="0" w:color="auto"/>
              <w:bottom w:val="single" w:sz="4" w:space="0" w:color="auto"/>
              <w:right w:val="single" w:sz="4" w:space="0" w:color="000000"/>
            </w:tcBorders>
          </w:tcPr>
          <w:p w14:paraId="0590B46F" w14:textId="2007D266" w:rsidR="006975BA" w:rsidRPr="00A81634" w:rsidRDefault="006975BA" w:rsidP="003D23C6">
            <w:pPr>
              <w:spacing w:after="0"/>
              <w:jc w:val="center"/>
              <w:rPr>
                <w:rFonts w:ascii="Times New Roman" w:hAnsi="Times New Roman" w:cs="Times New Roman"/>
                <w:b/>
                <w:sz w:val="24"/>
                <w:szCs w:val="24"/>
              </w:rPr>
            </w:pPr>
            <w:proofErr w:type="spellStart"/>
            <w:r w:rsidRPr="00A81634">
              <w:rPr>
                <w:rFonts w:ascii="Times New Roman" w:hAnsi="Times New Roman" w:cs="Times New Roman"/>
                <w:b/>
                <w:sz w:val="24"/>
                <w:szCs w:val="24"/>
              </w:rPr>
              <w:t>Количество</w:t>
            </w:r>
            <w:proofErr w:type="spellEnd"/>
            <w:r w:rsidRPr="00A81634">
              <w:rPr>
                <w:rFonts w:ascii="Times New Roman" w:hAnsi="Times New Roman" w:cs="Times New Roman"/>
                <w:b/>
                <w:sz w:val="24"/>
                <w:szCs w:val="24"/>
              </w:rPr>
              <w:t xml:space="preserve"> </w:t>
            </w:r>
            <w:proofErr w:type="spellStart"/>
            <w:r w:rsidRPr="00A81634">
              <w:rPr>
                <w:rFonts w:ascii="Times New Roman" w:hAnsi="Times New Roman" w:cs="Times New Roman"/>
                <w:b/>
                <w:sz w:val="24"/>
                <w:szCs w:val="24"/>
              </w:rPr>
              <w:t>часов</w:t>
            </w:r>
            <w:proofErr w:type="spellEnd"/>
            <w:r w:rsidRPr="00A81634">
              <w:rPr>
                <w:rFonts w:ascii="Times New Roman" w:hAnsi="Times New Roman" w:cs="Times New Roman"/>
                <w:b/>
                <w:sz w:val="24"/>
                <w:szCs w:val="24"/>
              </w:rPr>
              <w:t xml:space="preserve"> </w:t>
            </w:r>
            <w:r w:rsidRPr="00A81634">
              <w:rPr>
                <w:rFonts w:ascii="Times New Roman" w:hAnsi="Times New Roman" w:cs="Times New Roman"/>
                <w:b/>
                <w:sz w:val="24"/>
                <w:szCs w:val="24"/>
              </w:rPr>
              <w:br/>
              <w:t xml:space="preserve">в </w:t>
            </w:r>
            <w:proofErr w:type="spellStart"/>
            <w:r w:rsidRPr="00A81634">
              <w:rPr>
                <w:rFonts w:ascii="Times New Roman" w:hAnsi="Times New Roman" w:cs="Times New Roman"/>
                <w:b/>
                <w:sz w:val="24"/>
                <w:szCs w:val="24"/>
              </w:rPr>
              <w:t>год</w:t>
            </w:r>
            <w:proofErr w:type="spellEnd"/>
          </w:p>
        </w:tc>
        <w:tc>
          <w:tcPr>
            <w:tcW w:w="1275" w:type="dxa"/>
            <w:vMerge w:val="restart"/>
            <w:tcBorders>
              <w:top w:val="single" w:sz="4" w:space="0" w:color="000000"/>
              <w:left w:val="single" w:sz="4" w:space="0" w:color="000000"/>
              <w:right w:val="single" w:sz="4" w:space="0" w:color="000000"/>
            </w:tcBorders>
            <w:vAlign w:val="center"/>
          </w:tcPr>
          <w:p w14:paraId="1E0C92B3" w14:textId="58DF3212" w:rsidR="006975BA" w:rsidRPr="00A81634" w:rsidRDefault="006975BA" w:rsidP="003D23C6">
            <w:pPr>
              <w:spacing w:after="0"/>
              <w:jc w:val="center"/>
              <w:rPr>
                <w:rFonts w:ascii="Times New Roman" w:hAnsi="Times New Roman" w:cs="Times New Roman"/>
                <w:b/>
                <w:sz w:val="24"/>
                <w:szCs w:val="24"/>
              </w:rPr>
            </w:pPr>
            <w:proofErr w:type="spellStart"/>
            <w:r w:rsidRPr="00A81634">
              <w:rPr>
                <w:rFonts w:ascii="Times New Roman" w:hAnsi="Times New Roman" w:cs="Times New Roman"/>
                <w:b/>
                <w:sz w:val="24"/>
                <w:szCs w:val="24"/>
              </w:rPr>
              <w:t>Всего</w:t>
            </w:r>
            <w:proofErr w:type="spellEnd"/>
          </w:p>
        </w:tc>
      </w:tr>
      <w:tr w:rsidR="00EA3DDB" w:rsidRPr="00A81634" w14:paraId="0332DBB1" w14:textId="77777777" w:rsidTr="006975BA">
        <w:trPr>
          <w:trHeight w:val="299"/>
        </w:trPr>
        <w:tc>
          <w:tcPr>
            <w:tcW w:w="1950" w:type="dxa"/>
            <w:vMerge/>
            <w:tcBorders>
              <w:top w:val="single" w:sz="4" w:space="0" w:color="000000"/>
              <w:left w:val="single" w:sz="4" w:space="0" w:color="000000"/>
              <w:bottom w:val="single" w:sz="4" w:space="0" w:color="000000"/>
              <w:right w:val="single" w:sz="4" w:space="0" w:color="000000"/>
            </w:tcBorders>
          </w:tcPr>
          <w:p w14:paraId="2541C871" w14:textId="77777777" w:rsidR="00EA3DDB" w:rsidRPr="00A81634" w:rsidRDefault="00EA3DDB" w:rsidP="003D23C6">
            <w:pPr>
              <w:spacing w:after="0"/>
              <w:rPr>
                <w:rFonts w:ascii="Times New Roman" w:hAnsi="Times New Roman" w:cs="Times New Roman"/>
                <w:sz w:val="24"/>
                <w:szCs w:val="24"/>
              </w:rPr>
            </w:pPr>
          </w:p>
        </w:tc>
        <w:tc>
          <w:tcPr>
            <w:tcW w:w="2691" w:type="dxa"/>
            <w:vMerge/>
            <w:tcBorders>
              <w:top w:val="single" w:sz="4" w:space="0" w:color="000000"/>
              <w:left w:val="single" w:sz="4" w:space="0" w:color="000000"/>
              <w:bottom w:val="single" w:sz="4" w:space="0" w:color="000000"/>
              <w:right w:val="single" w:sz="4" w:space="0" w:color="auto"/>
              <w:tl2br w:val="single" w:sz="4" w:space="0" w:color="auto"/>
              <w:tr2bl w:val="nil"/>
            </w:tcBorders>
          </w:tcPr>
          <w:p w14:paraId="67B3553D" w14:textId="77777777" w:rsidR="00EA3DDB" w:rsidRPr="00A81634" w:rsidRDefault="00EA3DDB" w:rsidP="003D23C6">
            <w:pPr>
              <w:spacing w:after="0"/>
              <w:rPr>
                <w:rFonts w:ascii="Times New Roman" w:hAnsi="Times New Roman" w:cs="Times New Roman"/>
                <w:noProof/>
                <w:sz w:val="24"/>
                <w:szCs w:val="24"/>
                <w:lang w:eastAsia="ru-RU"/>
              </w:rPr>
            </w:pPr>
          </w:p>
        </w:tc>
        <w:tc>
          <w:tcPr>
            <w:tcW w:w="1138" w:type="dxa"/>
            <w:tcBorders>
              <w:top w:val="single" w:sz="4" w:space="0" w:color="auto"/>
              <w:left w:val="single" w:sz="4" w:space="0" w:color="auto"/>
              <w:bottom w:val="single" w:sz="4" w:space="0" w:color="000000"/>
              <w:right w:val="single" w:sz="4" w:space="0" w:color="auto"/>
            </w:tcBorders>
          </w:tcPr>
          <w:p w14:paraId="65D9FC38"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000000"/>
              <w:right w:val="single" w:sz="4" w:space="0" w:color="000000"/>
            </w:tcBorders>
          </w:tcPr>
          <w:p w14:paraId="76ADE23B" w14:textId="48FB976C"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 б</w:t>
            </w:r>
          </w:p>
        </w:tc>
        <w:tc>
          <w:tcPr>
            <w:tcW w:w="709" w:type="dxa"/>
            <w:tcBorders>
              <w:top w:val="single" w:sz="4" w:space="0" w:color="auto"/>
              <w:left w:val="single" w:sz="4" w:space="0" w:color="000000"/>
              <w:bottom w:val="single" w:sz="4" w:space="0" w:color="000000"/>
              <w:right w:val="single" w:sz="4" w:space="0" w:color="000000"/>
            </w:tcBorders>
          </w:tcPr>
          <w:p w14:paraId="07CCF53C" w14:textId="33943F83" w:rsidR="00EA3DDB" w:rsidRPr="00541D4E" w:rsidRDefault="00EA3DDB"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 xml:space="preserve"> </w:t>
            </w:r>
            <w:r w:rsidR="00541D4E">
              <w:rPr>
                <w:rFonts w:ascii="Times New Roman" w:hAnsi="Times New Roman" w:cs="Times New Roman"/>
                <w:sz w:val="24"/>
                <w:szCs w:val="24"/>
                <w:lang w:val="ru-RU"/>
              </w:rPr>
              <w:t>б</w:t>
            </w:r>
          </w:p>
        </w:tc>
        <w:tc>
          <w:tcPr>
            <w:tcW w:w="709" w:type="dxa"/>
            <w:tcBorders>
              <w:top w:val="single" w:sz="4" w:space="0" w:color="auto"/>
              <w:left w:val="single" w:sz="4" w:space="0" w:color="000000"/>
              <w:bottom w:val="single" w:sz="4" w:space="0" w:color="000000"/>
              <w:right w:val="single" w:sz="4" w:space="0" w:color="auto"/>
            </w:tcBorders>
          </w:tcPr>
          <w:p w14:paraId="5CE8C5C1" w14:textId="3A177F04" w:rsidR="00EA3DDB" w:rsidRPr="002B0442" w:rsidRDefault="00EA3DDB"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rPr>
              <w:t>3</w:t>
            </w:r>
            <w:r>
              <w:rPr>
                <w:rFonts w:ascii="Times New Roman" w:hAnsi="Times New Roman" w:cs="Times New Roman"/>
                <w:sz w:val="24"/>
                <w:szCs w:val="24"/>
                <w:lang w:val="ru-RU"/>
              </w:rPr>
              <w:t xml:space="preserve"> </w:t>
            </w:r>
            <w:r w:rsidR="00541D4E">
              <w:rPr>
                <w:rFonts w:ascii="Times New Roman" w:hAnsi="Times New Roman" w:cs="Times New Roman"/>
                <w:sz w:val="24"/>
                <w:szCs w:val="24"/>
                <w:lang w:val="ru-RU"/>
              </w:rPr>
              <w:t>в</w:t>
            </w:r>
          </w:p>
        </w:tc>
        <w:tc>
          <w:tcPr>
            <w:tcW w:w="708" w:type="dxa"/>
            <w:tcBorders>
              <w:top w:val="single" w:sz="4" w:space="0" w:color="auto"/>
              <w:left w:val="single" w:sz="4" w:space="0" w:color="auto"/>
              <w:bottom w:val="single" w:sz="4" w:space="0" w:color="000000"/>
              <w:right w:val="single" w:sz="4" w:space="0" w:color="000000"/>
            </w:tcBorders>
          </w:tcPr>
          <w:p w14:paraId="68F7577A" w14:textId="77777777" w:rsidR="00EA3DDB" w:rsidRPr="002B0442" w:rsidRDefault="00EA3DDB"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rPr>
              <w:t>4</w:t>
            </w:r>
            <w:r>
              <w:rPr>
                <w:rFonts w:ascii="Times New Roman" w:hAnsi="Times New Roman" w:cs="Times New Roman"/>
                <w:sz w:val="24"/>
                <w:szCs w:val="24"/>
                <w:lang w:val="ru-RU"/>
              </w:rPr>
              <w:t xml:space="preserve"> б</w:t>
            </w:r>
          </w:p>
        </w:tc>
        <w:tc>
          <w:tcPr>
            <w:tcW w:w="1275" w:type="dxa"/>
            <w:vMerge/>
            <w:tcBorders>
              <w:left w:val="single" w:sz="4" w:space="0" w:color="000000"/>
              <w:bottom w:val="single" w:sz="4" w:space="0" w:color="000000"/>
              <w:right w:val="single" w:sz="4" w:space="0" w:color="000000"/>
            </w:tcBorders>
          </w:tcPr>
          <w:p w14:paraId="73E3BF68" w14:textId="77777777" w:rsidR="00EA3DDB" w:rsidRPr="00A81634" w:rsidRDefault="00EA3DDB" w:rsidP="003D23C6">
            <w:pPr>
              <w:spacing w:after="0"/>
              <w:rPr>
                <w:rFonts w:ascii="Times New Roman" w:hAnsi="Times New Roman" w:cs="Times New Roman"/>
                <w:sz w:val="24"/>
                <w:szCs w:val="24"/>
              </w:rPr>
            </w:pPr>
          </w:p>
        </w:tc>
      </w:tr>
      <w:tr w:rsidR="006975BA" w:rsidRPr="00A81634" w14:paraId="36D6903F" w14:textId="779A3B60" w:rsidTr="006975BA">
        <w:tc>
          <w:tcPr>
            <w:tcW w:w="4641" w:type="dxa"/>
            <w:gridSpan w:val="2"/>
            <w:tcBorders>
              <w:top w:val="single" w:sz="4" w:space="0" w:color="000000"/>
              <w:left w:val="single" w:sz="4" w:space="0" w:color="000000"/>
              <w:bottom w:val="single" w:sz="4" w:space="0" w:color="000000"/>
              <w:right w:val="single" w:sz="4" w:space="0" w:color="000000"/>
            </w:tcBorders>
            <w:vAlign w:val="center"/>
          </w:tcPr>
          <w:p w14:paraId="5122BFC9" w14:textId="77777777" w:rsidR="006975BA" w:rsidRPr="00A81634" w:rsidRDefault="006975BA" w:rsidP="003D23C6">
            <w:pPr>
              <w:spacing w:after="0"/>
              <w:jc w:val="center"/>
              <w:rPr>
                <w:rFonts w:ascii="Times New Roman" w:hAnsi="Times New Roman" w:cs="Times New Roman"/>
                <w:b/>
                <w:i/>
                <w:sz w:val="24"/>
                <w:szCs w:val="24"/>
              </w:rPr>
            </w:pPr>
            <w:proofErr w:type="spellStart"/>
            <w:r w:rsidRPr="00A81634">
              <w:rPr>
                <w:rFonts w:ascii="Times New Roman" w:hAnsi="Times New Roman" w:cs="Times New Roman"/>
                <w:b/>
                <w:i/>
                <w:sz w:val="24"/>
                <w:szCs w:val="24"/>
              </w:rPr>
              <w:t>Обязательная</w:t>
            </w:r>
            <w:proofErr w:type="spellEnd"/>
            <w:r w:rsidRPr="00A81634">
              <w:rPr>
                <w:rFonts w:ascii="Times New Roman" w:hAnsi="Times New Roman" w:cs="Times New Roman"/>
                <w:b/>
                <w:i/>
                <w:sz w:val="24"/>
                <w:szCs w:val="24"/>
              </w:rPr>
              <w:t xml:space="preserve"> </w:t>
            </w:r>
            <w:proofErr w:type="spellStart"/>
            <w:r w:rsidRPr="00A81634">
              <w:rPr>
                <w:rFonts w:ascii="Times New Roman" w:hAnsi="Times New Roman" w:cs="Times New Roman"/>
                <w:b/>
                <w:i/>
                <w:sz w:val="24"/>
                <w:szCs w:val="24"/>
              </w:rPr>
              <w:t>часть</w:t>
            </w:r>
            <w:proofErr w:type="spellEnd"/>
          </w:p>
        </w:tc>
        <w:tc>
          <w:tcPr>
            <w:tcW w:w="1138" w:type="dxa"/>
            <w:tcBorders>
              <w:top w:val="single" w:sz="4" w:space="0" w:color="000000"/>
              <w:left w:val="single" w:sz="4" w:space="0" w:color="000000"/>
              <w:bottom w:val="single" w:sz="4" w:space="0" w:color="000000"/>
              <w:right w:val="single" w:sz="4" w:space="0" w:color="auto"/>
            </w:tcBorders>
            <w:vAlign w:val="center"/>
          </w:tcPr>
          <w:p w14:paraId="3D245B7D" w14:textId="77777777" w:rsidR="006975BA" w:rsidRPr="00A81634" w:rsidRDefault="006975BA" w:rsidP="003D23C6">
            <w:pPr>
              <w:spacing w:after="0"/>
              <w:rPr>
                <w:rFonts w:ascii="Times New Roman" w:hAnsi="Times New Roman" w:cs="Times New Roman"/>
                <w:sz w:val="24"/>
                <w:szCs w:val="24"/>
              </w:rPr>
            </w:pPr>
          </w:p>
        </w:tc>
        <w:tc>
          <w:tcPr>
            <w:tcW w:w="4110" w:type="dxa"/>
            <w:gridSpan w:val="5"/>
            <w:tcBorders>
              <w:top w:val="single" w:sz="4" w:space="0" w:color="000000"/>
              <w:left w:val="single" w:sz="4" w:space="0" w:color="auto"/>
              <w:bottom w:val="single" w:sz="4" w:space="0" w:color="000000"/>
              <w:right w:val="single" w:sz="4" w:space="0" w:color="000000"/>
            </w:tcBorders>
            <w:vAlign w:val="center"/>
          </w:tcPr>
          <w:p w14:paraId="72E4D898" w14:textId="77777777" w:rsidR="006975BA" w:rsidRPr="00A81634" w:rsidRDefault="006975BA" w:rsidP="003D23C6">
            <w:pPr>
              <w:spacing w:after="0"/>
              <w:rPr>
                <w:rFonts w:ascii="Times New Roman" w:hAnsi="Times New Roman" w:cs="Times New Roman"/>
                <w:sz w:val="24"/>
                <w:szCs w:val="24"/>
              </w:rPr>
            </w:pPr>
          </w:p>
        </w:tc>
      </w:tr>
      <w:tr w:rsidR="00EA3DDB" w:rsidRPr="00A81634" w14:paraId="02409533" w14:textId="77777777" w:rsidTr="006975BA">
        <w:tc>
          <w:tcPr>
            <w:tcW w:w="1950" w:type="dxa"/>
            <w:vMerge w:val="restart"/>
            <w:tcBorders>
              <w:top w:val="single" w:sz="4" w:space="0" w:color="000000"/>
              <w:left w:val="single" w:sz="4" w:space="0" w:color="000000"/>
              <w:bottom w:val="single" w:sz="4" w:space="0" w:color="000000"/>
              <w:right w:val="single" w:sz="4" w:space="0" w:color="000000"/>
            </w:tcBorders>
            <w:vAlign w:val="center"/>
          </w:tcPr>
          <w:p w14:paraId="60687F73"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Филология</w:t>
            </w:r>
            <w:proofErr w:type="spellEnd"/>
          </w:p>
        </w:tc>
        <w:tc>
          <w:tcPr>
            <w:tcW w:w="2691" w:type="dxa"/>
            <w:tcBorders>
              <w:top w:val="single" w:sz="4" w:space="0" w:color="000000"/>
              <w:left w:val="single" w:sz="4" w:space="0" w:color="000000"/>
              <w:bottom w:val="single" w:sz="4" w:space="0" w:color="000000"/>
              <w:right w:val="single" w:sz="4" w:space="0" w:color="000000"/>
            </w:tcBorders>
            <w:vAlign w:val="center"/>
          </w:tcPr>
          <w:p w14:paraId="23EE5252"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Русский</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язык</w:t>
            </w:r>
            <w:proofErr w:type="spellEnd"/>
          </w:p>
        </w:tc>
        <w:tc>
          <w:tcPr>
            <w:tcW w:w="1138" w:type="dxa"/>
            <w:tcBorders>
              <w:top w:val="single" w:sz="4" w:space="0" w:color="000000"/>
              <w:left w:val="single" w:sz="4" w:space="0" w:color="000000"/>
              <w:bottom w:val="single" w:sz="4" w:space="0" w:color="000000"/>
              <w:right w:val="single" w:sz="4" w:space="0" w:color="auto"/>
            </w:tcBorders>
            <w:vAlign w:val="center"/>
          </w:tcPr>
          <w:p w14:paraId="08D8CAB7"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14:paraId="7FE5876C" w14:textId="187B3BF4"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0095491D">
              <w:rPr>
                <w:rFonts w:ascii="Times New Roman" w:hAnsi="Times New Roman" w:cs="Times New Roman"/>
                <w:sz w:val="24"/>
                <w:szCs w:val="24"/>
                <w:lang w:val="ru-RU"/>
              </w:rPr>
              <w:t>65</w:t>
            </w:r>
          </w:p>
        </w:tc>
        <w:tc>
          <w:tcPr>
            <w:tcW w:w="709" w:type="dxa"/>
            <w:tcBorders>
              <w:top w:val="single" w:sz="4" w:space="0" w:color="000000"/>
              <w:left w:val="single" w:sz="4" w:space="0" w:color="000000"/>
              <w:bottom w:val="single" w:sz="4" w:space="0" w:color="000000"/>
              <w:right w:val="single" w:sz="4" w:space="0" w:color="000000"/>
            </w:tcBorders>
            <w:vAlign w:val="center"/>
          </w:tcPr>
          <w:p w14:paraId="23893C3D" w14:textId="469C17A4" w:rsidR="00EA3DDB" w:rsidRPr="0095491D" w:rsidRDefault="00EA3DDB" w:rsidP="003D23C6">
            <w:pPr>
              <w:spacing w:after="0"/>
              <w:jc w:val="center"/>
              <w:rPr>
                <w:rFonts w:ascii="Times New Roman" w:hAnsi="Times New Roman" w:cs="Times New Roman"/>
                <w:sz w:val="24"/>
                <w:szCs w:val="24"/>
                <w:lang w:val="ru-RU"/>
              </w:rPr>
            </w:pPr>
            <w:r w:rsidRPr="00A81634">
              <w:rPr>
                <w:rFonts w:ascii="Times New Roman" w:hAnsi="Times New Roman" w:cs="Times New Roman"/>
                <w:sz w:val="24"/>
                <w:szCs w:val="24"/>
              </w:rPr>
              <w:t>1</w:t>
            </w:r>
            <w:r w:rsidR="0095491D">
              <w:rPr>
                <w:rFonts w:ascii="Times New Roman" w:hAnsi="Times New Roman" w:cs="Times New Roman"/>
                <w:sz w:val="24"/>
                <w:szCs w:val="24"/>
                <w:lang w:val="ru-RU"/>
              </w:rPr>
              <w:t>70</w:t>
            </w:r>
          </w:p>
        </w:tc>
        <w:tc>
          <w:tcPr>
            <w:tcW w:w="709" w:type="dxa"/>
            <w:tcBorders>
              <w:top w:val="single" w:sz="4" w:space="0" w:color="000000"/>
              <w:left w:val="single" w:sz="4" w:space="0" w:color="000000"/>
              <w:bottom w:val="single" w:sz="4" w:space="0" w:color="000000"/>
              <w:right w:val="single" w:sz="4" w:space="0" w:color="auto"/>
            </w:tcBorders>
            <w:vAlign w:val="center"/>
          </w:tcPr>
          <w:p w14:paraId="62D8A954" w14:textId="08800FAF" w:rsidR="00EA3DDB" w:rsidRPr="0095491D" w:rsidRDefault="0095491D"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170</w:t>
            </w:r>
          </w:p>
        </w:tc>
        <w:tc>
          <w:tcPr>
            <w:tcW w:w="708" w:type="dxa"/>
            <w:tcBorders>
              <w:top w:val="single" w:sz="4" w:space="0" w:color="000000"/>
              <w:left w:val="single" w:sz="4" w:space="0" w:color="auto"/>
              <w:bottom w:val="single" w:sz="4" w:space="0" w:color="000000"/>
              <w:right w:val="single" w:sz="4" w:space="0" w:color="000000"/>
            </w:tcBorders>
            <w:vAlign w:val="center"/>
          </w:tcPr>
          <w:p w14:paraId="2CE4EC0F"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5" w:type="dxa"/>
            <w:tcBorders>
              <w:top w:val="single" w:sz="4" w:space="0" w:color="000000"/>
              <w:left w:val="single" w:sz="4" w:space="0" w:color="000000"/>
              <w:bottom w:val="single" w:sz="4" w:space="0" w:color="000000"/>
              <w:right w:val="single" w:sz="4" w:space="0" w:color="000000"/>
            </w:tcBorders>
            <w:vAlign w:val="center"/>
          </w:tcPr>
          <w:p w14:paraId="6540CE8B" w14:textId="6E425404" w:rsidR="00EA3DDB" w:rsidRPr="000B53E1" w:rsidRDefault="00646C93"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641</w:t>
            </w:r>
          </w:p>
        </w:tc>
      </w:tr>
      <w:tr w:rsidR="00EA3DDB" w:rsidRPr="00A81634" w14:paraId="122EDF51" w14:textId="77777777" w:rsidTr="006975BA">
        <w:tc>
          <w:tcPr>
            <w:tcW w:w="1950" w:type="dxa"/>
            <w:vMerge/>
            <w:tcBorders>
              <w:top w:val="single" w:sz="4" w:space="0" w:color="000000"/>
              <w:left w:val="single" w:sz="4" w:space="0" w:color="000000"/>
              <w:bottom w:val="single" w:sz="4" w:space="0" w:color="000000"/>
              <w:right w:val="single" w:sz="4" w:space="0" w:color="000000"/>
            </w:tcBorders>
            <w:vAlign w:val="center"/>
          </w:tcPr>
          <w:p w14:paraId="02A86BD2" w14:textId="77777777" w:rsidR="00EA3DDB" w:rsidRPr="00A81634" w:rsidRDefault="00EA3DDB" w:rsidP="003D23C6">
            <w:pPr>
              <w:spacing w:after="0"/>
              <w:rPr>
                <w:rFonts w:ascii="Times New Roman" w:hAnsi="Times New Roman" w:cs="Times New Roman"/>
                <w:sz w:val="24"/>
                <w:szCs w:val="24"/>
              </w:rPr>
            </w:pPr>
          </w:p>
        </w:tc>
        <w:tc>
          <w:tcPr>
            <w:tcW w:w="2691" w:type="dxa"/>
            <w:tcBorders>
              <w:top w:val="single" w:sz="4" w:space="0" w:color="000000"/>
              <w:left w:val="single" w:sz="4" w:space="0" w:color="000000"/>
              <w:bottom w:val="single" w:sz="4" w:space="0" w:color="000000"/>
              <w:right w:val="single" w:sz="4" w:space="0" w:color="000000"/>
            </w:tcBorders>
            <w:vAlign w:val="center"/>
          </w:tcPr>
          <w:p w14:paraId="123D03CD"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Литературное</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чтение</w:t>
            </w:r>
            <w:proofErr w:type="spellEnd"/>
          </w:p>
        </w:tc>
        <w:tc>
          <w:tcPr>
            <w:tcW w:w="1138" w:type="dxa"/>
            <w:tcBorders>
              <w:top w:val="single" w:sz="4" w:space="0" w:color="000000"/>
              <w:left w:val="single" w:sz="4" w:space="0" w:color="000000"/>
              <w:bottom w:val="single" w:sz="4" w:space="0" w:color="000000"/>
              <w:right w:val="single" w:sz="4" w:space="0" w:color="auto"/>
            </w:tcBorders>
            <w:vAlign w:val="center"/>
          </w:tcPr>
          <w:p w14:paraId="49C795E6"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14:paraId="08CE873F" w14:textId="287CAEC5"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95491D">
              <w:rPr>
                <w:rFonts w:ascii="Times New Roman" w:hAnsi="Times New Roman" w:cs="Times New Roman"/>
                <w:sz w:val="24"/>
                <w:szCs w:val="24"/>
                <w:lang w:val="ru-RU"/>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627325B" w14:textId="7B615BAE" w:rsidR="00EA3DDB" w:rsidRPr="0095491D" w:rsidRDefault="00EA3DDB" w:rsidP="003D23C6">
            <w:pPr>
              <w:spacing w:after="0"/>
              <w:jc w:val="center"/>
              <w:rPr>
                <w:rFonts w:ascii="Times New Roman" w:hAnsi="Times New Roman" w:cs="Times New Roman"/>
                <w:sz w:val="24"/>
                <w:szCs w:val="24"/>
                <w:lang w:val="ru-RU"/>
              </w:rPr>
            </w:pPr>
            <w:r w:rsidRPr="00A81634">
              <w:rPr>
                <w:rFonts w:ascii="Times New Roman" w:hAnsi="Times New Roman" w:cs="Times New Roman"/>
                <w:sz w:val="24"/>
                <w:szCs w:val="24"/>
              </w:rPr>
              <w:t>1</w:t>
            </w:r>
            <w:r w:rsidR="0095491D">
              <w:rPr>
                <w:rFonts w:ascii="Times New Roman" w:hAnsi="Times New Roman" w:cs="Times New Roman"/>
                <w:sz w:val="24"/>
                <w:szCs w:val="24"/>
                <w:lang w:val="ru-RU"/>
              </w:rPr>
              <w:t>70</w:t>
            </w:r>
          </w:p>
        </w:tc>
        <w:tc>
          <w:tcPr>
            <w:tcW w:w="709" w:type="dxa"/>
            <w:tcBorders>
              <w:top w:val="single" w:sz="4" w:space="0" w:color="000000"/>
              <w:left w:val="single" w:sz="4" w:space="0" w:color="000000"/>
              <w:bottom w:val="single" w:sz="4" w:space="0" w:color="000000"/>
              <w:right w:val="single" w:sz="4" w:space="0" w:color="auto"/>
            </w:tcBorders>
            <w:vAlign w:val="center"/>
          </w:tcPr>
          <w:p w14:paraId="58C3CF48"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14:paraId="6AF3F1AB" w14:textId="7CC27D76" w:rsidR="00EA3DDB" w:rsidRPr="002664A9" w:rsidRDefault="00EA3DDB" w:rsidP="003D23C6">
            <w:pPr>
              <w:spacing w:after="0"/>
              <w:jc w:val="center"/>
              <w:rPr>
                <w:rFonts w:ascii="Times New Roman" w:hAnsi="Times New Roman" w:cs="Times New Roman"/>
                <w:sz w:val="24"/>
                <w:szCs w:val="24"/>
                <w:lang w:val="ru-RU"/>
              </w:rPr>
            </w:pPr>
            <w:r w:rsidRPr="00A81634">
              <w:rPr>
                <w:rFonts w:ascii="Times New Roman" w:hAnsi="Times New Roman" w:cs="Times New Roman"/>
                <w:sz w:val="24"/>
                <w:szCs w:val="24"/>
              </w:rPr>
              <w:t>1</w:t>
            </w:r>
            <w:r w:rsidR="002664A9">
              <w:rPr>
                <w:rFonts w:ascii="Times New Roman" w:hAnsi="Times New Roman" w:cs="Times New Roman"/>
                <w:sz w:val="24"/>
                <w:szCs w:val="24"/>
                <w:lang w:val="ru-RU"/>
              </w:rPr>
              <w:t>36</w:t>
            </w:r>
          </w:p>
        </w:tc>
        <w:tc>
          <w:tcPr>
            <w:tcW w:w="1275" w:type="dxa"/>
            <w:tcBorders>
              <w:top w:val="single" w:sz="4" w:space="0" w:color="000000"/>
              <w:left w:val="single" w:sz="4" w:space="0" w:color="000000"/>
              <w:bottom w:val="single" w:sz="4" w:space="0" w:color="000000"/>
              <w:right w:val="single" w:sz="4" w:space="0" w:color="000000"/>
            </w:tcBorders>
            <w:vAlign w:val="center"/>
          </w:tcPr>
          <w:p w14:paraId="2B8B1845" w14:textId="3D52D997" w:rsidR="00EA3DDB" w:rsidRPr="000B53E1" w:rsidRDefault="00646C93"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574</w:t>
            </w:r>
          </w:p>
        </w:tc>
      </w:tr>
      <w:tr w:rsidR="00EA3DDB" w:rsidRPr="00A81634" w14:paraId="5361911B" w14:textId="77777777" w:rsidTr="006975BA">
        <w:trPr>
          <w:trHeight w:val="562"/>
        </w:trPr>
        <w:tc>
          <w:tcPr>
            <w:tcW w:w="1950" w:type="dxa"/>
            <w:vMerge/>
            <w:tcBorders>
              <w:top w:val="single" w:sz="4" w:space="0" w:color="000000"/>
              <w:left w:val="single" w:sz="4" w:space="0" w:color="000000"/>
              <w:bottom w:val="single" w:sz="4" w:space="0" w:color="000000"/>
              <w:right w:val="single" w:sz="4" w:space="0" w:color="000000"/>
            </w:tcBorders>
            <w:vAlign w:val="center"/>
          </w:tcPr>
          <w:p w14:paraId="2B39EE82" w14:textId="77777777" w:rsidR="00EA3DDB" w:rsidRPr="00A81634" w:rsidRDefault="00EA3DDB" w:rsidP="003D23C6">
            <w:pPr>
              <w:spacing w:after="0"/>
              <w:rPr>
                <w:rFonts w:ascii="Times New Roman" w:hAnsi="Times New Roman" w:cs="Times New Roman"/>
                <w:sz w:val="24"/>
                <w:szCs w:val="24"/>
              </w:rPr>
            </w:pPr>
          </w:p>
        </w:tc>
        <w:tc>
          <w:tcPr>
            <w:tcW w:w="2691" w:type="dxa"/>
            <w:tcBorders>
              <w:top w:val="single" w:sz="4" w:space="0" w:color="000000"/>
              <w:left w:val="single" w:sz="4" w:space="0" w:color="000000"/>
              <w:right w:val="single" w:sz="4" w:space="0" w:color="000000"/>
            </w:tcBorders>
            <w:vAlign w:val="center"/>
          </w:tcPr>
          <w:p w14:paraId="687FC106"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Иностранный</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язык</w:t>
            </w:r>
            <w:proofErr w:type="spellEnd"/>
          </w:p>
        </w:tc>
        <w:tc>
          <w:tcPr>
            <w:tcW w:w="1138" w:type="dxa"/>
            <w:tcBorders>
              <w:top w:val="single" w:sz="4" w:space="0" w:color="000000"/>
              <w:left w:val="single" w:sz="4" w:space="0" w:color="000000"/>
              <w:right w:val="single" w:sz="4" w:space="0" w:color="000000"/>
            </w:tcBorders>
            <w:vAlign w:val="center"/>
          </w:tcPr>
          <w:p w14:paraId="081CEE2E"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vAlign w:val="center"/>
          </w:tcPr>
          <w:p w14:paraId="58EA1CDF" w14:textId="47AFA18C"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09" w:type="dxa"/>
            <w:tcBorders>
              <w:top w:val="single" w:sz="4" w:space="0" w:color="000000"/>
              <w:left w:val="single" w:sz="4" w:space="0" w:color="000000"/>
              <w:right w:val="single" w:sz="4" w:space="0" w:color="000000"/>
            </w:tcBorders>
            <w:vAlign w:val="center"/>
          </w:tcPr>
          <w:p w14:paraId="28627FC3"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14:paraId="65CC3321" w14:textId="53BB1C6A" w:rsidR="00EA3DDB" w:rsidRPr="002664A9" w:rsidRDefault="002664A9"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708" w:type="dxa"/>
            <w:tcBorders>
              <w:top w:val="single" w:sz="4" w:space="0" w:color="000000"/>
              <w:left w:val="single" w:sz="4" w:space="0" w:color="auto"/>
              <w:right w:val="single" w:sz="4" w:space="0" w:color="000000"/>
            </w:tcBorders>
            <w:vAlign w:val="center"/>
          </w:tcPr>
          <w:p w14:paraId="65D26A47" w14:textId="391CF034" w:rsidR="00EA3DDB" w:rsidRPr="002664A9" w:rsidRDefault="002664A9"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275" w:type="dxa"/>
            <w:tcBorders>
              <w:top w:val="single" w:sz="4" w:space="0" w:color="000000"/>
              <w:left w:val="single" w:sz="4" w:space="0" w:color="000000"/>
              <w:right w:val="single" w:sz="4" w:space="0" w:color="000000"/>
            </w:tcBorders>
            <w:vAlign w:val="center"/>
          </w:tcPr>
          <w:p w14:paraId="54441835" w14:textId="422E266D" w:rsidR="00EA3DDB" w:rsidRPr="00275DF2" w:rsidRDefault="00646C93"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136</w:t>
            </w:r>
          </w:p>
        </w:tc>
      </w:tr>
      <w:tr w:rsidR="00EA3DDB" w:rsidRPr="00A81634" w14:paraId="4B744480" w14:textId="77777777" w:rsidTr="006975BA">
        <w:tc>
          <w:tcPr>
            <w:tcW w:w="1950" w:type="dxa"/>
            <w:tcBorders>
              <w:top w:val="single" w:sz="4" w:space="0" w:color="000000"/>
              <w:left w:val="single" w:sz="4" w:space="0" w:color="000000"/>
              <w:bottom w:val="single" w:sz="4" w:space="0" w:color="000000"/>
              <w:right w:val="single" w:sz="4" w:space="0" w:color="000000"/>
            </w:tcBorders>
            <w:vAlign w:val="center"/>
          </w:tcPr>
          <w:p w14:paraId="61088934"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Математика</w:t>
            </w:r>
            <w:proofErr w:type="spellEnd"/>
            <w:r w:rsidRPr="00A81634">
              <w:rPr>
                <w:rFonts w:ascii="Times New Roman" w:hAnsi="Times New Roman" w:cs="Times New Roman"/>
                <w:sz w:val="24"/>
                <w:szCs w:val="24"/>
              </w:rPr>
              <w:t xml:space="preserve"> и </w:t>
            </w:r>
            <w:proofErr w:type="spellStart"/>
            <w:r w:rsidRPr="00A81634">
              <w:rPr>
                <w:rFonts w:ascii="Times New Roman" w:hAnsi="Times New Roman" w:cs="Times New Roman"/>
                <w:sz w:val="24"/>
                <w:szCs w:val="24"/>
              </w:rPr>
              <w:t>информатика</w:t>
            </w:r>
            <w:proofErr w:type="spellEnd"/>
          </w:p>
        </w:tc>
        <w:tc>
          <w:tcPr>
            <w:tcW w:w="2691" w:type="dxa"/>
            <w:tcBorders>
              <w:top w:val="single" w:sz="4" w:space="0" w:color="000000"/>
              <w:left w:val="single" w:sz="4" w:space="0" w:color="000000"/>
              <w:bottom w:val="single" w:sz="4" w:space="0" w:color="000000"/>
              <w:right w:val="single" w:sz="4" w:space="0" w:color="000000"/>
            </w:tcBorders>
            <w:vAlign w:val="center"/>
          </w:tcPr>
          <w:p w14:paraId="1F848C46"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Математика</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3B0620FD"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2C4F4A" w14:textId="2C5066F7"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2664A9">
              <w:rPr>
                <w:rFonts w:ascii="Times New Roman" w:hAnsi="Times New Roman" w:cs="Times New Roman"/>
                <w:sz w:val="24"/>
                <w:szCs w:val="24"/>
                <w:lang w:val="ru-RU"/>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FEAD1BA" w14:textId="388DE14E" w:rsidR="00EA3DDB" w:rsidRPr="002664A9" w:rsidRDefault="00EA3DDB" w:rsidP="003D23C6">
            <w:pPr>
              <w:spacing w:after="0"/>
              <w:jc w:val="center"/>
              <w:rPr>
                <w:rFonts w:ascii="Times New Roman" w:hAnsi="Times New Roman" w:cs="Times New Roman"/>
                <w:sz w:val="24"/>
                <w:szCs w:val="24"/>
                <w:lang w:val="ru-RU"/>
              </w:rPr>
            </w:pPr>
            <w:r w:rsidRPr="00A81634">
              <w:rPr>
                <w:rFonts w:ascii="Times New Roman" w:hAnsi="Times New Roman" w:cs="Times New Roman"/>
                <w:sz w:val="24"/>
                <w:szCs w:val="24"/>
              </w:rPr>
              <w:t>1</w:t>
            </w:r>
            <w:r w:rsidR="002664A9">
              <w:rPr>
                <w:rFonts w:ascii="Times New Roman" w:hAnsi="Times New Roman" w:cs="Times New Roman"/>
                <w:sz w:val="24"/>
                <w:szCs w:val="24"/>
                <w:lang w:val="ru-RU"/>
              </w:rPr>
              <w:t>70</w:t>
            </w:r>
          </w:p>
        </w:tc>
        <w:tc>
          <w:tcPr>
            <w:tcW w:w="709" w:type="dxa"/>
            <w:tcBorders>
              <w:top w:val="single" w:sz="4" w:space="0" w:color="000000"/>
              <w:left w:val="single" w:sz="4" w:space="0" w:color="000000"/>
              <w:bottom w:val="single" w:sz="4" w:space="0" w:color="000000"/>
              <w:right w:val="single" w:sz="4" w:space="0" w:color="auto"/>
            </w:tcBorders>
            <w:vAlign w:val="center"/>
          </w:tcPr>
          <w:p w14:paraId="2E7CB28D"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14:paraId="00DA86DF"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5" w:type="dxa"/>
            <w:tcBorders>
              <w:top w:val="single" w:sz="4" w:space="0" w:color="000000"/>
              <w:left w:val="single" w:sz="4" w:space="0" w:color="000000"/>
              <w:bottom w:val="single" w:sz="4" w:space="0" w:color="000000"/>
              <w:right w:val="single" w:sz="4" w:space="0" w:color="000000"/>
            </w:tcBorders>
            <w:vAlign w:val="center"/>
          </w:tcPr>
          <w:p w14:paraId="5A74BC9A" w14:textId="3BD07B25" w:rsidR="00EA3DDB" w:rsidRPr="000B53E1" w:rsidRDefault="00646C93"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574</w:t>
            </w:r>
          </w:p>
        </w:tc>
      </w:tr>
      <w:tr w:rsidR="00EA3DDB" w:rsidRPr="00A81634" w14:paraId="32DD72F3" w14:textId="77777777" w:rsidTr="006975BA">
        <w:tc>
          <w:tcPr>
            <w:tcW w:w="1950" w:type="dxa"/>
            <w:tcBorders>
              <w:top w:val="single" w:sz="4" w:space="0" w:color="000000"/>
              <w:left w:val="single" w:sz="4" w:space="0" w:color="000000"/>
              <w:bottom w:val="single" w:sz="4" w:space="0" w:color="000000"/>
              <w:right w:val="single" w:sz="4" w:space="0" w:color="000000"/>
            </w:tcBorders>
            <w:vAlign w:val="center"/>
          </w:tcPr>
          <w:p w14:paraId="4674BEA9"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Обществознание</w:t>
            </w:r>
            <w:proofErr w:type="spellEnd"/>
            <w:r w:rsidRPr="00A81634">
              <w:rPr>
                <w:rFonts w:ascii="Times New Roman" w:hAnsi="Times New Roman" w:cs="Times New Roman"/>
                <w:sz w:val="24"/>
                <w:szCs w:val="24"/>
              </w:rPr>
              <w:t xml:space="preserve"> и </w:t>
            </w:r>
            <w:proofErr w:type="spellStart"/>
            <w:r w:rsidRPr="00A81634">
              <w:rPr>
                <w:rFonts w:ascii="Times New Roman" w:hAnsi="Times New Roman" w:cs="Times New Roman"/>
                <w:sz w:val="24"/>
                <w:szCs w:val="24"/>
              </w:rPr>
              <w:t>естествознание</w:t>
            </w:r>
            <w:proofErr w:type="spellEnd"/>
          </w:p>
        </w:tc>
        <w:tc>
          <w:tcPr>
            <w:tcW w:w="2691" w:type="dxa"/>
            <w:tcBorders>
              <w:top w:val="single" w:sz="4" w:space="0" w:color="000000"/>
              <w:left w:val="single" w:sz="4" w:space="0" w:color="000000"/>
              <w:bottom w:val="single" w:sz="4" w:space="0" w:color="000000"/>
              <w:right w:val="single" w:sz="4" w:space="0" w:color="000000"/>
            </w:tcBorders>
            <w:vAlign w:val="center"/>
          </w:tcPr>
          <w:p w14:paraId="07C34346"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Окружающий</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мир</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68F87ACA"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8B9796" w14:textId="1B6CCD00"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w:t>
            </w:r>
            <w:r w:rsidR="002664A9">
              <w:rPr>
                <w:rFonts w:ascii="Times New Roman" w:hAnsi="Times New Roman" w:cs="Times New Roman"/>
                <w:sz w:val="24"/>
                <w:szCs w:val="24"/>
                <w:lang w:val="ru-RU"/>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4943272A"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14:paraId="30424FA6"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14:paraId="7AF66187"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5" w:type="dxa"/>
            <w:tcBorders>
              <w:top w:val="single" w:sz="4" w:space="0" w:color="000000"/>
              <w:left w:val="single" w:sz="4" w:space="0" w:color="000000"/>
              <w:bottom w:val="single" w:sz="4" w:space="0" w:color="000000"/>
              <w:right w:val="single" w:sz="4" w:space="0" w:color="000000"/>
            </w:tcBorders>
            <w:vAlign w:val="center"/>
          </w:tcPr>
          <w:p w14:paraId="59086A28" w14:textId="3288AD22" w:rsidR="00EA3DDB" w:rsidRPr="000B53E1" w:rsidRDefault="00646C93"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270</w:t>
            </w:r>
          </w:p>
        </w:tc>
      </w:tr>
      <w:tr w:rsidR="00EA3DDB" w:rsidRPr="00A81634" w14:paraId="2EE39927" w14:textId="77777777" w:rsidTr="006975BA">
        <w:tc>
          <w:tcPr>
            <w:tcW w:w="1950" w:type="dxa"/>
            <w:tcBorders>
              <w:top w:val="single" w:sz="4" w:space="0" w:color="000000"/>
              <w:left w:val="single" w:sz="4" w:space="0" w:color="000000"/>
              <w:bottom w:val="single" w:sz="4" w:space="0" w:color="000000"/>
              <w:right w:val="single" w:sz="4" w:space="0" w:color="000000"/>
            </w:tcBorders>
            <w:vAlign w:val="center"/>
          </w:tcPr>
          <w:p w14:paraId="748F95C3" w14:textId="77777777" w:rsidR="00EA3DDB" w:rsidRPr="00174B0E" w:rsidRDefault="00EA3DDB" w:rsidP="003D23C6">
            <w:pPr>
              <w:spacing w:after="0"/>
              <w:rPr>
                <w:rFonts w:ascii="Times New Roman" w:hAnsi="Times New Roman" w:cs="Times New Roman"/>
                <w:sz w:val="24"/>
                <w:szCs w:val="24"/>
                <w:lang w:val="ru-RU"/>
              </w:rPr>
            </w:pPr>
            <w:r w:rsidRPr="00174B0E">
              <w:rPr>
                <w:rFonts w:ascii="Times New Roman" w:hAnsi="Times New Roman" w:cs="Times New Roman"/>
                <w:sz w:val="24"/>
                <w:szCs w:val="24"/>
                <w:lang w:val="ru-RU"/>
              </w:rPr>
              <w:t>Основы религиозных культур и светской этики</w:t>
            </w:r>
          </w:p>
        </w:tc>
        <w:tc>
          <w:tcPr>
            <w:tcW w:w="2691" w:type="dxa"/>
            <w:tcBorders>
              <w:top w:val="single" w:sz="4" w:space="0" w:color="000000"/>
              <w:left w:val="single" w:sz="4" w:space="0" w:color="000000"/>
              <w:bottom w:val="single" w:sz="4" w:space="0" w:color="000000"/>
              <w:right w:val="single" w:sz="4" w:space="0" w:color="000000"/>
            </w:tcBorders>
            <w:vAlign w:val="center"/>
          </w:tcPr>
          <w:p w14:paraId="4371509A" w14:textId="77777777" w:rsidR="00EA3DDB" w:rsidRPr="00174B0E" w:rsidRDefault="00EA3DDB" w:rsidP="003D23C6">
            <w:pPr>
              <w:spacing w:after="0"/>
              <w:rPr>
                <w:rFonts w:ascii="Times New Roman" w:hAnsi="Times New Roman" w:cs="Times New Roman"/>
                <w:sz w:val="24"/>
                <w:szCs w:val="24"/>
                <w:lang w:val="ru-RU"/>
              </w:rPr>
            </w:pPr>
            <w:r w:rsidRPr="00174B0E">
              <w:rPr>
                <w:rFonts w:ascii="Times New Roman" w:hAnsi="Times New Roman" w:cs="Times New Roman"/>
                <w:sz w:val="24"/>
                <w:szCs w:val="24"/>
                <w:lang w:val="ru-RU"/>
              </w:rPr>
              <w:t>Основы религиозных культур и светской этики</w:t>
            </w:r>
          </w:p>
        </w:tc>
        <w:tc>
          <w:tcPr>
            <w:tcW w:w="1138" w:type="dxa"/>
            <w:tcBorders>
              <w:top w:val="single" w:sz="4" w:space="0" w:color="000000"/>
              <w:left w:val="single" w:sz="4" w:space="0" w:color="000000"/>
              <w:bottom w:val="single" w:sz="4" w:space="0" w:color="000000"/>
              <w:right w:val="single" w:sz="4" w:space="0" w:color="000000"/>
            </w:tcBorders>
            <w:vAlign w:val="center"/>
          </w:tcPr>
          <w:p w14:paraId="6D2DFA09" w14:textId="77777777" w:rsidR="00EA3DDB" w:rsidRPr="00EA3DDB" w:rsidRDefault="00EA3DDB" w:rsidP="003D23C6">
            <w:pPr>
              <w:spacing w:after="0"/>
              <w:jc w:val="center"/>
              <w:rPr>
                <w:rFonts w:ascii="Times New Roman" w:hAnsi="Times New Roman" w:cs="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DE2029" w14:textId="7F41C29B" w:rsidR="00EA3DDB" w:rsidRPr="00EA3DDB"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F848628"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14:paraId="5A1B8E63"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14:paraId="6E324E58"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vAlign w:val="center"/>
          </w:tcPr>
          <w:p w14:paraId="1AF472C4" w14:textId="71B64FDD" w:rsidR="00EA3DDB" w:rsidRPr="005266C1" w:rsidRDefault="00646C93"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r>
      <w:tr w:rsidR="00EA3DDB" w:rsidRPr="00A81634" w14:paraId="34FCC6E2" w14:textId="77777777" w:rsidTr="006975BA">
        <w:trPr>
          <w:trHeight w:val="394"/>
        </w:trPr>
        <w:tc>
          <w:tcPr>
            <w:tcW w:w="1950" w:type="dxa"/>
            <w:vMerge w:val="restart"/>
            <w:tcBorders>
              <w:top w:val="single" w:sz="4" w:space="0" w:color="000000"/>
              <w:left w:val="single" w:sz="4" w:space="0" w:color="000000"/>
              <w:right w:val="single" w:sz="4" w:space="0" w:color="000000"/>
            </w:tcBorders>
            <w:vAlign w:val="center"/>
          </w:tcPr>
          <w:p w14:paraId="6C773FBD"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Искусство</w:t>
            </w:r>
            <w:proofErr w:type="spellEnd"/>
          </w:p>
        </w:tc>
        <w:tc>
          <w:tcPr>
            <w:tcW w:w="2691" w:type="dxa"/>
            <w:tcBorders>
              <w:top w:val="single" w:sz="4" w:space="0" w:color="000000"/>
              <w:left w:val="single" w:sz="4" w:space="0" w:color="000000"/>
              <w:right w:val="single" w:sz="4" w:space="0" w:color="000000"/>
            </w:tcBorders>
            <w:vAlign w:val="center"/>
          </w:tcPr>
          <w:p w14:paraId="35D515F2" w14:textId="77777777" w:rsidR="00EA3DDB" w:rsidRPr="00A81634" w:rsidRDefault="00EA3DDB" w:rsidP="003D23C6">
            <w:pPr>
              <w:rPr>
                <w:rFonts w:ascii="Times New Roman" w:hAnsi="Times New Roman" w:cs="Times New Roman"/>
                <w:sz w:val="24"/>
                <w:szCs w:val="24"/>
              </w:rPr>
            </w:pPr>
            <w:proofErr w:type="spellStart"/>
            <w:r w:rsidRPr="00A81634">
              <w:rPr>
                <w:rFonts w:ascii="Times New Roman" w:hAnsi="Times New Roman" w:cs="Times New Roman"/>
                <w:sz w:val="24"/>
                <w:szCs w:val="24"/>
              </w:rPr>
              <w:t>Музыка</w:t>
            </w:r>
            <w:proofErr w:type="spellEnd"/>
          </w:p>
        </w:tc>
        <w:tc>
          <w:tcPr>
            <w:tcW w:w="1138" w:type="dxa"/>
            <w:tcBorders>
              <w:top w:val="single" w:sz="4" w:space="0" w:color="000000"/>
              <w:left w:val="single" w:sz="4" w:space="0" w:color="000000"/>
              <w:right w:val="single" w:sz="4" w:space="0" w:color="000000"/>
            </w:tcBorders>
            <w:vAlign w:val="center"/>
          </w:tcPr>
          <w:p w14:paraId="4AB7A820" w14:textId="77777777" w:rsidR="00EA3DDB" w:rsidRPr="00A81634" w:rsidRDefault="00EA3DDB" w:rsidP="003D23C6">
            <w:pPr>
              <w:jc w:val="center"/>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vAlign w:val="center"/>
          </w:tcPr>
          <w:p w14:paraId="02B9AAD8" w14:textId="1F9E3B4C" w:rsidR="00EA3DDB" w:rsidRPr="00275DF2" w:rsidRDefault="00275DF2" w:rsidP="003D23C6">
            <w:pPr>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2664A9">
              <w:rPr>
                <w:rFonts w:ascii="Times New Roman" w:hAnsi="Times New Roman" w:cs="Times New Roman"/>
                <w:sz w:val="24"/>
                <w:szCs w:val="24"/>
                <w:lang w:val="ru-RU"/>
              </w:rPr>
              <w:t>3</w:t>
            </w:r>
          </w:p>
        </w:tc>
        <w:tc>
          <w:tcPr>
            <w:tcW w:w="709" w:type="dxa"/>
            <w:tcBorders>
              <w:top w:val="single" w:sz="4" w:space="0" w:color="000000"/>
              <w:left w:val="single" w:sz="4" w:space="0" w:color="000000"/>
              <w:right w:val="single" w:sz="4" w:space="0" w:color="000000"/>
            </w:tcBorders>
            <w:vAlign w:val="center"/>
          </w:tcPr>
          <w:p w14:paraId="27DBE46E" w14:textId="77777777" w:rsidR="00EA3DDB" w:rsidRPr="00A81634" w:rsidRDefault="00EA3DDB" w:rsidP="003D23C6">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14:paraId="39D72023" w14:textId="77777777" w:rsidR="00EA3DDB" w:rsidRPr="00A81634" w:rsidRDefault="00EA3DDB" w:rsidP="003D23C6">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14:paraId="0CF8B6D5" w14:textId="77777777" w:rsidR="00EA3DDB" w:rsidRPr="00A81634" w:rsidRDefault="00EA3DDB" w:rsidP="003D23C6">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5" w:type="dxa"/>
            <w:tcBorders>
              <w:top w:val="single" w:sz="4" w:space="0" w:color="000000"/>
              <w:left w:val="single" w:sz="4" w:space="0" w:color="000000"/>
              <w:right w:val="single" w:sz="4" w:space="0" w:color="000000"/>
            </w:tcBorders>
            <w:vAlign w:val="center"/>
          </w:tcPr>
          <w:p w14:paraId="3C8AD43C" w14:textId="452404CD" w:rsidR="00EA3DDB" w:rsidRPr="000B53E1" w:rsidRDefault="00646C93" w:rsidP="003D23C6">
            <w:pPr>
              <w:jc w:val="center"/>
              <w:rPr>
                <w:rFonts w:ascii="Times New Roman" w:hAnsi="Times New Roman" w:cs="Times New Roman"/>
                <w:sz w:val="24"/>
                <w:szCs w:val="24"/>
                <w:lang w:val="ru-RU"/>
              </w:rPr>
            </w:pPr>
            <w:r>
              <w:rPr>
                <w:rFonts w:ascii="Times New Roman" w:hAnsi="Times New Roman" w:cs="Times New Roman"/>
                <w:sz w:val="24"/>
                <w:szCs w:val="24"/>
                <w:lang w:val="ru-RU"/>
              </w:rPr>
              <w:t>135</w:t>
            </w:r>
          </w:p>
        </w:tc>
      </w:tr>
      <w:tr w:rsidR="00EA3DDB" w:rsidRPr="00A81634" w14:paraId="2EC6CEBE" w14:textId="77777777" w:rsidTr="006975BA">
        <w:trPr>
          <w:trHeight w:val="598"/>
        </w:trPr>
        <w:tc>
          <w:tcPr>
            <w:tcW w:w="1950" w:type="dxa"/>
            <w:vMerge/>
            <w:tcBorders>
              <w:left w:val="single" w:sz="4" w:space="0" w:color="000000"/>
              <w:bottom w:val="single" w:sz="4" w:space="0" w:color="000000"/>
              <w:right w:val="single" w:sz="4" w:space="0" w:color="000000"/>
            </w:tcBorders>
            <w:vAlign w:val="center"/>
          </w:tcPr>
          <w:p w14:paraId="606691B5" w14:textId="77777777" w:rsidR="00EA3DDB" w:rsidRPr="00A81634" w:rsidRDefault="00EA3DDB" w:rsidP="003D23C6">
            <w:pPr>
              <w:spacing w:after="0"/>
              <w:rPr>
                <w:rFonts w:ascii="Times New Roman" w:hAnsi="Times New Roman" w:cs="Times New Roman"/>
                <w:sz w:val="24"/>
                <w:szCs w:val="24"/>
              </w:rPr>
            </w:pPr>
          </w:p>
        </w:tc>
        <w:tc>
          <w:tcPr>
            <w:tcW w:w="2691" w:type="dxa"/>
            <w:tcBorders>
              <w:top w:val="single" w:sz="4" w:space="0" w:color="000000"/>
              <w:left w:val="single" w:sz="4" w:space="0" w:color="000000"/>
              <w:right w:val="single" w:sz="4" w:space="0" w:color="000000"/>
            </w:tcBorders>
            <w:vAlign w:val="center"/>
          </w:tcPr>
          <w:p w14:paraId="59F0C324" w14:textId="77777777" w:rsidR="00EA3DDB" w:rsidRPr="00A81634" w:rsidRDefault="00EA3DDB" w:rsidP="003D23C6">
            <w:pPr>
              <w:rPr>
                <w:rFonts w:ascii="Times New Roman" w:hAnsi="Times New Roman" w:cs="Times New Roman"/>
                <w:sz w:val="24"/>
                <w:szCs w:val="24"/>
              </w:rPr>
            </w:pPr>
            <w:proofErr w:type="spellStart"/>
            <w:r w:rsidRPr="00A81634">
              <w:rPr>
                <w:rFonts w:ascii="Times New Roman" w:hAnsi="Times New Roman" w:cs="Times New Roman"/>
                <w:sz w:val="24"/>
                <w:szCs w:val="24"/>
              </w:rPr>
              <w:t>Изобразительное</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искусство</w:t>
            </w:r>
            <w:proofErr w:type="spellEnd"/>
          </w:p>
        </w:tc>
        <w:tc>
          <w:tcPr>
            <w:tcW w:w="1138" w:type="dxa"/>
            <w:tcBorders>
              <w:top w:val="single" w:sz="4" w:space="0" w:color="000000"/>
              <w:left w:val="single" w:sz="4" w:space="0" w:color="000000"/>
              <w:right w:val="single" w:sz="4" w:space="0" w:color="000000"/>
            </w:tcBorders>
            <w:vAlign w:val="center"/>
          </w:tcPr>
          <w:p w14:paraId="047B159F" w14:textId="77777777" w:rsidR="00EA3DDB" w:rsidRPr="00A81634" w:rsidRDefault="00EA3DDB" w:rsidP="003D23C6">
            <w:pPr>
              <w:jc w:val="center"/>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vAlign w:val="center"/>
          </w:tcPr>
          <w:p w14:paraId="00F92A90" w14:textId="324791AC" w:rsidR="00EA3DDB" w:rsidRPr="00275DF2" w:rsidRDefault="00275DF2" w:rsidP="003D23C6">
            <w:pPr>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2664A9">
              <w:rPr>
                <w:rFonts w:ascii="Times New Roman" w:hAnsi="Times New Roman" w:cs="Times New Roman"/>
                <w:sz w:val="24"/>
                <w:szCs w:val="24"/>
                <w:lang w:val="ru-RU"/>
              </w:rPr>
              <w:t>3</w:t>
            </w:r>
          </w:p>
        </w:tc>
        <w:tc>
          <w:tcPr>
            <w:tcW w:w="709" w:type="dxa"/>
            <w:tcBorders>
              <w:top w:val="single" w:sz="4" w:space="0" w:color="000000"/>
              <w:left w:val="single" w:sz="4" w:space="0" w:color="000000"/>
              <w:right w:val="single" w:sz="4" w:space="0" w:color="000000"/>
            </w:tcBorders>
            <w:vAlign w:val="center"/>
          </w:tcPr>
          <w:p w14:paraId="71E299D2" w14:textId="77777777" w:rsidR="00EA3DDB" w:rsidRPr="00A81634" w:rsidRDefault="00EA3DDB" w:rsidP="003D23C6">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14:paraId="1D340062" w14:textId="77777777" w:rsidR="00EA3DDB" w:rsidRPr="00A81634" w:rsidRDefault="00EA3DDB" w:rsidP="003D23C6">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14:paraId="6EFF6E9D" w14:textId="77777777" w:rsidR="00EA3DDB" w:rsidRPr="00A81634" w:rsidRDefault="00EA3DDB" w:rsidP="003D23C6">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5" w:type="dxa"/>
            <w:tcBorders>
              <w:top w:val="single" w:sz="4" w:space="0" w:color="000000"/>
              <w:left w:val="single" w:sz="4" w:space="0" w:color="000000"/>
              <w:right w:val="single" w:sz="4" w:space="0" w:color="000000"/>
            </w:tcBorders>
            <w:vAlign w:val="center"/>
          </w:tcPr>
          <w:p w14:paraId="58437405" w14:textId="043DDFB3" w:rsidR="00EA3DDB" w:rsidRPr="000B53E1" w:rsidRDefault="00646C93" w:rsidP="003D23C6">
            <w:pPr>
              <w:jc w:val="center"/>
              <w:rPr>
                <w:rFonts w:ascii="Times New Roman" w:hAnsi="Times New Roman" w:cs="Times New Roman"/>
                <w:sz w:val="24"/>
                <w:szCs w:val="24"/>
                <w:lang w:val="ru-RU"/>
              </w:rPr>
            </w:pPr>
            <w:r>
              <w:rPr>
                <w:rFonts w:ascii="Times New Roman" w:hAnsi="Times New Roman" w:cs="Times New Roman"/>
                <w:sz w:val="24"/>
                <w:szCs w:val="24"/>
                <w:lang w:val="ru-RU"/>
              </w:rPr>
              <w:t>135</w:t>
            </w:r>
          </w:p>
        </w:tc>
      </w:tr>
      <w:tr w:rsidR="00EA3DDB" w:rsidRPr="00A81634" w14:paraId="48576C82" w14:textId="77777777" w:rsidTr="006975BA">
        <w:tc>
          <w:tcPr>
            <w:tcW w:w="1950" w:type="dxa"/>
            <w:tcBorders>
              <w:top w:val="single" w:sz="4" w:space="0" w:color="000000"/>
              <w:left w:val="single" w:sz="4" w:space="0" w:color="000000"/>
              <w:bottom w:val="single" w:sz="4" w:space="0" w:color="000000"/>
              <w:right w:val="single" w:sz="4" w:space="0" w:color="000000"/>
            </w:tcBorders>
            <w:vAlign w:val="center"/>
          </w:tcPr>
          <w:p w14:paraId="1BF60A38"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Технология</w:t>
            </w:r>
            <w:proofErr w:type="spellEnd"/>
          </w:p>
        </w:tc>
        <w:tc>
          <w:tcPr>
            <w:tcW w:w="2691" w:type="dxa"/>
            <w:tcBorders>
              <w:top w:val="single" w:sz="4" w:space="0" w:color="000000"/>
              <w:left w:val="single" w:sz="4" w:space="0" w:color="000000"/>
              <w:bottom w:val="single" w:sz="4" w:space="0" w:color="000000"/>
              <w:right w:val="single" w:sz="4" w:space="0" w:color="000000"/>
            </w:tcBorders>
            <w:vAlign w:val="center"/>
          </w:tcPr>
          <w:p w14:paraId="48F2CCDA" w14:textId="29CCD672" w:rsidR="00EA3DDB" w:rsidRPr="002664A9" w:rsidRDefault="002664A9" w:rsidP="003D23C6">
            <w:pPr>
              <w:spacing w:after="0"/>
              <w:rPr>
                <w:rFonts w:ascii="Times New Roman" w:hAnsi="Times New Roman" w:cs="Times New Roman"/>
                <w:sz w:val="24"/>
                <w:szCs w:val="24"/>
                <w:lang w:val="ru-RU"/>
              </w:rPr>
            </w:pPr>
            <w:r>
              <w:rPr>
                <w:rFonts w:ascii="Times New Roman" w:hAnsi="Times New Roman" w:cs="Times New Roman"/>
                <w:sz w:val="24"/>
                <w:szCs w:val="24"/>
                <w:lang w:val="ru-RU"/>
              </w:rPr>
              <w:t>Труд (</w:t>
            </w:r>
            <w:proofErr w:type="spellStart"/>
            <w:r w:rsidR="00EA3DDB" w:rsidRPr="00A81634">
              <w:rPr>
                <w:rFonts w:ascii="Times New Roman" w:hAnsi="Times New Roman" w:cs="Times New Roman"/>
                <w:sz w:val="24"/>
                <w:szCs w:val="24"/>
              </w:rPr>
              <w:t>Технология</w:t>
            </w:r>
            <w:proofErr w:type="spellEnd"/>
            <w:r>
              <w:rPr>
                <w:rFonts w:ascii="Times New Roman" w:hAnsi="Times New Roman" w:cs="Times New Roman"/>
                <w:sz w:val="24"/>
                <w:szCs w:val="24"/>
                <w:lang w:val="ru-RU"/>
              </w:rPr>
              <w:t>)</w:t>
            </w:r>
          </w:p>
        </w:tc>
        <w:tc>
          <w:tcPr>
            <w:tcW w:w="1138" w:type="dxa"/>
            <w:tcBorders>
              <w:top w:val="single" w:sz="4" w:space="0" w:color="000000"/>
              <w:left w:val="single" w:sz="4" w:space="0" w:color="000000"/>
              <w:bottom w:val="single" w:sz="4" w:space="0" w:color="000000"/>
              <w:right w:val="single" w:sz="4" w:space="0" w:color="000000"/>
            </w:tcBorders>
            <w:vAlign w:val="center"/>
          </w:tcPr>
          <w:p w14:paraId="25A99E1D"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238CFB" w14:textId="2FA702CA"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2664A9">
              <w:rPr>
                <w:rFonts w:ascii="Times New Roman" w:hAnsi="Times New Roman" w:cs="Times New Roman"/>
                <w:sz w:val="24"/>
                <w:szCs w:val="24"/>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9E48035"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14:paraId="3E173105"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14:paraId="1AC05666"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vAlign w:val="center"/>
          </w:tcPr>
          <w:p w14:paraId="5FBF48C4" w14:textId="1D2FB931" w:rsidR="00EA3DDB" w:rsidRPr="000B53E1" w:rsidRDefault="00646C93"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135</w:t>
            </w:r>
          </w:p>
        </w:tc>
      </w:tr>
      <w:tr w:rsidR="00EA3DDB" w:rsidRPr="00A81634" w14:paraId="3ACF83BB" w14:textId="77777777" w:rsidTr="006975BA">
        <w:trPr>
          <w:trHeight w:val="759"/>
        </w:trPr>
        <w:tc>
          <w:tcPr>
            <w:tcW w:w="1950" w:type="dxa"/>
            <w:tcBorders>
              <w:top w:val="single" w:sz="4" w:space="0" w:color="000000"/>
              <w:left w:val="single" w:sz="4" w:space="0" w:color="000000"/>
              <w:right w:val="single" w:sz="4" w:space="0" w:color="000000"/>
            </w:tcBorders>
            <w:vAlign w:val="center"/>
          </w:tcPr>
          <w:p w14:paraId="5CEA80E1"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Физическая</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культура</w:t>
            </w:r>
            <w:proofErr w:type="spellEnd"/>
          </w:p>
        </w:tc>
        <w:tc>
          <w:tcPr>
            <w:tcW w:w="2691" w:type="dxa"/>
            <w:tcBorders>
              <w:top w:val="single" w:sz="4" w:space="0" w:color="000000"/>
              <w:left w:val="single" w:sz="4" w:space="0" w:color="000000"/>
              <w:right w:val="single" w:sz="4" w:space="0" w:color="000000"/>
            </w:tcBorders>
            <w:vAlign w:val="center"/>
          </w:tcPr>
          <w:p w14:paraId="2B5F26C9"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Физическая</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культура</w:t>
            </w:r>
            <w:proofErr w:type="spellEnd"/>
            <w:r w:rsidRPr="00A81634">
              <w:rPr>
                <w:rFonts w:ascii="Times New Roman" w:hAnsi="Times New Roman" w:cs="Times New Roman"/>
                <w:sz w:val="24"/>
                <w:szCs w:val="24"/>
              </w:rPr>
              <w:t xml:space="preserve"> </w:t>
            </w:r>
          </w:p>
        </w:tc>
        <w:tc>
          <w:tcPr>
            <w:tcW w:w="1138" w:type="dxa"/>
            <w:tcBorders>
              <w:top w:val="single" w:sz="4" w:space="0" w:color="000000"/>
              <w:left w:val="single" w:sz="4" w:space="0" w:color="000000"/>
              <w:right w:val="single" w:sz="4" w:space="0" w:color="000000"/>
            </w:tcBorders>
            <w:vAlign w:val="center"/>
          </w:tcPr>
          <w:p w14:paraId="7C5FA7D6"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vAlign w:val="center"/>
          </w:tcPr>
          <w:p w14:paraId="7CB6AD22" w14:textId="143F6DB1" w:rsidR="00EA3DDB" w:rsidRPr="00275DF2" w:rsidRDefault="002664A9"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99</w:t>
            </w:r>
          </w:p>
        </w:tc>
        <w:tc>
          <w:tcPr>
            <w:tcW w:w="709" w:type="dxa"/>
            <w:tcBorders>
              <w:top w:val="single" w:sz="4" w:space="0" w:color="000000"/>
              <w:left w:val="single" w:sz="4" w:space="0" w:color="000000"/>
              <w:right w:val="single" w:sz="4" w:space="0" w:color="000000"/>
            </w:tcBorders>
            <w:vAlign w:val="center"/>
          </w:tcPr>
          <w:p w14:paraId="071CDCE1"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14:paraId="79524A06"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14:paraId="64EEC169"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5" w:type="dxa"/>
            <w:tcBorders>
              <w:top w:val="single" w:sz="4" w:space="0" w:color="000000"/>
              <w:left w:val="single" w:sz="4" w:space="0" w:color="000000"/>
              <w:right w:val="single" w:sz="4" w:space="0" w:color="000000"/>
            </w:tcBorders>
            <w:vAlign w:val="center"/>
          </w:tcPr>
          <w:p w14:paraId="367ED574" w14:textId="3C42F7BC" w:rsidR="00EA3DDB" w:rsidRPr="000B53E1" w:rsidRDefault="00646C93"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405</w:t>
            </w:r>
          </w:p>
        </w:tc>
      </w:tr>
      <w:tr w:rsidR="00EA3DDB" w:rsidRPr="00A81634" w14:paraId="03A164D2" w14:textId="77777777" w:rsidTr="006975BA">
        <w:tc>
          <w:tcPr>
            <w:tcW w:w="4641" w:type="dxa"/>
            <w:gridSpan w:val="2"/>
            <w:tcBorders>
              <w:top w:val="single" w:sz="4" w:space="0" w:color="000000"/>
              <w:left w:val="single" w:sz="4" w:space="0" w:color="000000"/>
              <w:bottom w:val="single" w:sz="4" w:space="0" w:color="000000"/>
              <w:right w:val="single" w:sz="4" w:space="0" w:color="000000"/>
            </w:tcBorders>
            <w:vAlign w:val="center"/>
          </w:tcPr>
          <w:p w14:paraId="45FD6670" w14:textId="77777777" w:rsidR="00EA3DDB" w:rsidRPr="00A81634" w:rsidRDefault="00EA3DDB" w:rsidP="003D23C6">
            <w:pPr>
              <w:spacing w:after="0"/>
              <w:jc w:val="right"/>
              <w:rPr>
                <w:rFonts w:ascii="Times New Roman" w:hAnsi="Times New Roman" w:cs="Times New Roman"/>
                <w:b/>
                <w:sz w:val="24"/>
                <w:szCs w:val="24"/>
              </w:rPr>
            </w:pPr>
            <w:proofErr w:type="spellStart"/>
            <w:r w:rsidRPr="00A81634">
              <w:rPr>
                <w:rFonts w:ascii="Times New Roman" w:hAnsi="Times New Roman" w:cs="Times New Roman"/>
                <w:b/>
                <w:sz w:val="24"/>
                <w:szCs w:val="24"/>
              </w:rPr>
              <w:t>Итого</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254FB7CC" w14:textId="77777777" w:rsidR="00EA3DDB" w:rsidRPr="00A81634" w:rsidRDefault="00EA3DDB" w:rsidP="003D23C6">
            <w:pPr>
              <w:spacing w:after="0"/>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4AD02B" w14:textId="566DF63E" w:rsidR="00EA3DDB" w:rsidRPr="00275DF2" w:rsidRDefault="002664A9"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1720F144" w14:textId="258D813A" w:rsidR="00EA3DDB" w:rsidRPr="002664A9" w:rsidRDefault="00EA3DDB" w:rsidP="003D23C6">
            <w:pPr>
              <w:spacing w:after="0"/>
              <w:jc w:val="center"/>
              <w:rPr>
                <w:rFonts w:ascii="Times New Roman" w:hAnsi="Times New Roman" w:cs="Times New Roman"/>
                <w:b/>
                <w:sz w:val="24"/>
                <w:szCs w:val="24"/>
                <w:lang w:val="ru-RU"/>
              </w:rPr>
            </w:pPr>
            <w:r w:rsidRPr="00A81634">
              <w:rPr>
                <w:rFonts w:ascii="Times New Roman" w:hAnsi="Times New Roman" w:cs="Times New Roman"/>
                <w:b/>
                <w:sz w:val="24"/>
                <w:szCs w:val="24"/>
              </w:rPr>
              <w:t>7</w:t>
            </w:r>
            <w:r w:rsidR="002664A9">
              <w:rPr>
                <w:rFonts w:ascii="Times New Roman" w:hAnsi="Times New Roman" w:cs="Times New Roman"/>
                <w:b/>
                <w:sz w:val="24"/>
                <w:szCs w:val="24"/>
                <w:lang w:val="ru-RU"/>
              </w:rPr>
              <w:t>82</w:t>
            </w:r>
          </w:p>
        </w:tc>
        <w:tc>
          <w:tcPr>
            <w:tcW w:w="709" w:type="dxa"/>
            <w:tcBorders>
              <w:top w:val="single" w:sz="4" w:space="0" w:color="000000"/>
              <w:left w:val="single" w:sz="4" w:space="0" w:color="000000"/>
              <w:bottom w:val="single" w:sz="4" w:space="0" w:color="000000"/>
              <w:right w:val="single" w:sz="4" w:space="0" w:color="auto"/>
            </w:tcBorders>
            <w:vAlign w:val="center"/>
          </w:tcPr>
          <w:p w14:paraId="65D48A0E" w14:textId="64183972" w:rsidR="00EA3DDB" w:rsidRPr="00646C93" w:rsidRDefault="00646C93"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782</w:t>
            </w:r>
          </w:p>
        </w:tc>
        <w:tc>
          <w:tcPr>
            <w:tcW w:w="708" w:type="dxa"/>
            <w:tcBorders>
              <w:top w:val="single" w:sz="4" w:space="0" w:color="000000"/>
              <w:left w:val="single" w:sz="4" w:space="0" w:color="auto"/>
              <w:bottom w:val="single" w:sz="4" w:space="0" w:color="000000"/>
              <w:right w:val="single" w:sz="4" w:space="0" w:color="000000"/>
            </w:tcBorders>
            <w:vAlign w:val="center"/>
          </w:tcPr>
          <w:p w14:paraId="25C11873" w14:textId="02011EFE" w:rsidR="00EA3DDB" w:rsidRPr="00646C93" w:rsidRDefault="00EA3DDB" w:rsidP="003D23C6">
            <w:pPr>
              <w:spacing w:after="0"/>
              <w:jc w:val="center"/>
              <w:rPr>
                <w:rFonts w:ascii="Times New Roman" w:hAnsi="Times New Roman" w:cs="Times New Roman"/>
                <w:b/>
                <w:sz w:val="24"/>
                <w:szCs w:val="24"/>
                <w:lang w:val="ru-RU"/>
              </w:rPr>
            </w:pPr>
            <w:r w:rsidRPr="00A81634">
              <w:rPr>
                <w:rFonts w:ascii="Times New Roman" w:hAnsi="Times New Roman" w:cs="Times New Roman"/>
                <w:b/>
                <w:sz w:val="24"/>
                <w:szCs w:val="24"/>
              </w:rPr>
              <w:t>7</w:t>
            </w:r>
            <w:r w:rsidR="00646C93">
              <w:rPr>
                <w:rFonts w:ascii="Times New Roman" w:hAnsi="Times New Roman" w:cs="Times New Roman"/>
                <w:b/>
                <w:sz w:val="24"/>
                <w:szCs w:val="24"/>
                <w:lang w:val="ru-RU"/>
              </w:rPr>
              <w:t>82</w:t>
            </w:r>
          </w:p>
        </w:tc>
        <w:tc>
          <w:tcPr>
            <w:tcW w:w="1275" w:type="dxa"/>
            <w:tcBorders>
              <w:top w:val="single" w:sz="4" w:space="0" w:color="000000"/>
              <w:left w:val="single" w:sz="4" w:space="0" w:color="000000"/>
              <w:bottom w:val="single" w:sz="4" w:space="0" w:color="000000"/>
              <w:right w:val="single" w:sz="4" w:space="0" w:color="000000"/>
            </w:tcBorders>
            <w:vAlign w:val="center"/>
          </w:tcPr>
          <w:p w14:paraId="7BD3B3B0" w14:textId="62690151" w:rsidR="00EA3DDB" w:rsidRPr="000B53E1" w:rsidRDefault="00646C93"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3039</w:t>
            </w:r>
          </w:p>
        </w:tc>
      </w:tr>
      <w:tr w:rsidR="00646C93" w:rsidRPr="00646C93" w14:paraId="29D72E55" w14:textId="77777777" w:rsidTr="007B55B1">
        <w:tc>
          <w:tcPr>
            <w:tcW w:w="9889" w:type="dxa"/>
            <w:gridSpan w:val="8"/>
            <w:tcBorders>
              <w:top w:val="single" w:sz="4" w:space="0" w:color="000000"/>
              <w:left w:val="single" w:sz="4" w:space="0" w:color="000000"/>
              <w:bottom w:val="single" w:sz="4" w:space="0" w:color="000000"/>
              <w:right w:val="single" w:sz="4" w:space="0" w:color="000000"/>
            </w:tcBorders>
            <w:vAlign w:val="center"/>
          </w:tcPr>
          <w:p w14:paraId="341BCEBE" w14:textId="0E1D4443" w:rsidR="00646C93" w:rsidRPr="005266C1" w:rsidRDefault="00A54EE8" w:rsidP="003D23C6">
            <w:pPr>
              <w:spacing w:after="0"/>
              <w:jc w:val="center"/>
              <w:rPr>
                <w:rFonts w:ascii="Times New Roman" w:hAnsi="Times New Roman" w:cs="Times New Roman"/>
                <w:sz w:val="24"/>
                <w:szCs w:val="24"/>
                <w:lang w:val="ru-RU"/>
              </w:rPr>
            </w:pPr>
            <w:r w:rsidRPr="009D6B57">
              <w:rPr>
                <w:rFonts w:ascii="Times New Roman" w:hAnsi="Times New Roman" w:cs="Times New Roman"/>
                <w:bCs/>
                <w:i/>
                <w:sz w:val="24"/>
                <w:szCs w:val="24"/>
                <w:lang w:val="ru-RU"/>
              </w:rPr>
              <w:t xml:space="preserve">Часть, формируемая участниками образовательного процесса использована на увеличение учебной нагрузки в предметной области математика 1 час в 2 </w:t>
            </w:r>
            <w:proofErr w:type="spellStart"/>
            <w:r w:rsidRPr="009D6B57">
              <w:rPr>
                <w:rFonts w:ascii="Times New Roman" w:hAnsi="Times New Roman" w:cs="Times New Roman"/>
                <w:bCs/>
                <w:i/>
                <w:sz w:val="24"/>
                <w:szCs w:val="24"/>
                <w:lang w:val="ru-RU"/>
              </w:rPr>
              <w:t>кл</w:t>
            </w:r>
            <w:proofErr w:type="spellEnd"/>
            <w:r w:rsidRPr="0095491D">
              <w:rPr>
                <w:rFonts w:ascii="Times New Roman" w:hAnsi="Times New Roman" w:cs="Times New Roman"/>
                <w:bCs/>
                <w:i/>
                <w:sz w:val="24"/>
                <w:szCs w:val="24"/>
                <w:lang w:val="ru-RU"/>
              </w:rPr>
              <w:t>.;</w:t>
            </w:r>
            <w:r>
              <w:rPr>
                <w:rFonts w:ascii="Times New Roman" w:hAnsi="Times New Roman" w:cs="Times New Roman"/>
                <w:bCs/>
                <w:i/>
                <w:sz w:val="24"/>
                <w:szCs w:val="24"/>
                <w:lang w:val="ru-RU"/>
              </w:rPr>
              <w:t xml:space="preserve"> </w:t>
            </w:r>
            <w:proofErr w:type="spellStart"/>
            <w:r w:rsidRPr="0095491D">
              <w:rPr>
                <w:rFonts w:ascii="Times New Roman" w:hAnsi="Times New Roman" w:cs="Times New Roman"/>
                <w:bCs/>
                <w:i/>
                <w:sz w:val="24"/>
                <w:szCs w:val="24"/>
                <w:lang w:val="ru-RU"/>
              </w:rPr>
              <w:t>ин.язык</w:t>
            </w:r>
            <w:proofErr w:type="spellEnd"/>
            <w:r w:rsidRPr="0095491D">
              <w:rPr>
                <w:rFonts w:ascii="Times New Roman" w:hAnsi="Times New Roman" w:cs="Times New Roman"/>
                <w:bCs/>
                <w:i/>
                <w:sz w:val="24"/>
                <w:szCs w:val="24"/>
                <w:lang w:val="ru-RU"/>
              </w:rPr>
              <w:t xml:space="preserve"> 1 час в 3кл.,4кл.;</w:t>
            </w:r>
            <w:r w:rsidRPr="009D6B57">
              <w:rPr>
                <w:rFonts w:ascii="Times New Roman" w:hAnsi="Times New Roman" w:cs="Times New Roman"/>
                <w:bCs/>
                <w:i/>
                <w:sz w:val="24"/>
                <w:szCs w:val="24"/>
                <w:lang w:val="ru-RU"/>
              </w:rPr>
              <w:t xml:space="preserve"> литературное чтение 1 час в 2кл.</w:t>
            </w:r>
            <w:r>
              <w:rPr>
                <w:rFonts w:ascii="Times New Roman" w:hAnsi="Times New Roman" w:cs="Times New Roman"/>
                <w:bCs/>
                <w:i/>
                <w:sz w:val="24"/>
                <w:szCs w:val="24"/>
                <w:lang w:val="ru-RU"/>
              </w:rPr>
              <w:t xml:space="preserve"> 4 </w:t>
            </w:r>
            <w:proofErr w:type="spellStart"/>
            <w:r>
              <w:rPr>
                <w:rFonts w:ascii="Times New Roman" w:hAnsi="Times New Roman" w:cs="Times New Roman"/>
                <w:bCs/>
                <w:i/>
                <w:sz w:val="24"/>
                <w:szCs w:val="24"/>
                <w:lang w:val="ru-RU"/>
              </w:rPr>
              <w:t>кл</w:t>
            </w:r>
            <w:proofErr w:type="spellEnd"/>
            <w:r>
              <w:rPr>
                <w:rFonts w:ascii="Times New Roman" w:hAnsi="Times New Roman" w:cs="Times New Roman"/>
                <w:bCs/>
                <w:i/>
                <w:sz w:val="24"/>
                <w:szCs w:val="24"/>
                <w:lang w:val="ru-RU"/>
              </w:rPr>
              <w:t>; русский язык 1 час в 3кл.</w:t>
            </w:r>
          </w:p>
        </w:tc>
      </w:tr>
      <w:tr w:rsidR="00EA3DDB" w:rsidRPr="00A81634" w14:paraId="34E1B2CE" w14:textId="77777777" w:rsidTr="006975BA">
        <w:tc>
          <w:tcPr>
            <w:tcW w:w="4641" w:type="dxa"/>
            <w:gridSpan w:val="2"/>
            <w:tcBorders>
              <w:top w:val="single" w:sz="4" w:space="0" w:color="000000"/>
              <w:left w:val="single" w:sz="4" w:space="0" w:color="000000"/>
              <w:bottom w:val="single" w:sz="4" w:space="0" w:color="000000"/>
              <w:right w:val="single" w:sz="4" w:space="0" w:color="000000"/>
            </w:tcBorders>
            <w:vAlign w:val="center"/>
          </w:tcPr>
          <w:p w14:paraId="3F194E84" w14:textId="77777777" w:rsidR="00EA3DDB" w:rsidRPr="00174B0E" w:rsidRDefault="00EA3DDB" w:rsidP="003D23C6">
            <w:pPr>
              <w:spacing w:after="0"/>
              <w:jc w:val="both"/>
              <w:rPr>
                <w:rFonts w:ascii="Times New Roman" w:hAnsi="Times New Roman" w:cs="Times New Roman"/>
                <w:sz w:val="24"/>
                <w:szCs w:val="24"/>
                <w:lang w:val="ru-RU"/>
              </w:rPr>
            </w:pPr>
            <w:r w:rsidRPr="00174B0E">
              <w:rPr>
                <w:rFonts w:ascii="Times New Roman" w:hAnsi="Times New Roman" w:cs="Times New Roman"/>
                <w:b/>
                <w:sz w:val="24"/>
                <w:szCs w:val="24"/>
                <w:lang w:val="ru-RU"/>
              </w:rPr>
              <w:t>Максимально допустимая годовая нагрузка</w:t>
            </w:r>
            <w:r w:rsidRPr="00174B0E">
              <w:rPr>
                <w:rFonts w:ascii="Times New Roman" w:hAnsi="Times New Roman" w:cs="Times New Roman"/>
                <w:sz w:val="24"/>
                <w:szCs w:val="24"/>
                <w:lang w:val="ru-RU"/>
              </w:rPr>
              <w:t xml:space="preserve"> (при 5-дневной учебной неделе)</w:t>
            </w:r>
          </w:p>
        </w:tc>
        <w:tc>
          <w:tcPr>
            <w:tcW w:w="1138" w:type="dxa"/>
            <w:tcBorders>
              <w:top w:val="single" w:sz="4" w:space="0" w:color="000000"/>
              <w:left w:val="single" w:sz="4" w:space="0" w:color="000000"/>
              <w:bottom w:val="single" w:sz="4" w:space="0" w:color="000000"/>
              <w:right w:val="single" w:sz="4" w:space="0" w:color="000000"/>
            </w:tcBorders>
            <w:vAlign w:val="center"/>
          </w:tcPr>
          <w:p w14:paraId="48E5FD69" w14:textId="77777777" w:rsidR="00EA3DDB" w:rsidRPr="00EA3DDB" w:rsidRDefault="00EA3DDB" w:rsidP="003D23C6">
            <w:pPr>
              <w:spacing w:after="0"/>
              <w:jc w:val="center"/>
              <w:rPr>
                <w:rFonts w:ascii="Times New Roman" w:hAnsi="Times New Roman" w:cs="Times New Roman"/>
                <w:b/>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A378EB8" w14:textId="426B6A06" w:rsidR="00EA3DDB" w:rsidRPr="00EA3DDB" w:rsidRDefault="002664A9"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69</w:t>
            </w:r>
            <w:r w:rsidR="00646C93">
              <w:rPr>
                <w:rFonts w:ascii="Times New Roman" w:hAnsi="Times New Roman" w:cs="Times New Roman"/>
                <w:b/>
                <w:sz w:val="24"/>
                <w:szCs w:val="24"/>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06B0011" w14:textId="77777777" w:rsidR="00EA3DDB" w:rsidRPr="00A81634" w:rsidRDefault="00EA3DDB" w:rsidP="003D23C6">
            <w:pPr>
              <w:spacing w:after="0"/>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14:paraId="23EE29C6" w14:textId="77777777" w:rsidR="00EA3DDB" w:rsidRPr="00A81634" w:rsidRDefault="00EA3DDB" w:rsidP="003D23C6">
            <w:pPr>
              <w:spacing w:after="0"/>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14:paraId="02C5611C" w14:textId="77777777" w:rsidR="00EA3DDB" w:rsidRPr="00A81634" w:rsidRDefault="00EA3DDB" w:rsidP="003D23C6">
            <w:pPr>
              <w:spacing w:after="0"/>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5" w:type="dxa"/>
            <w:tcBorders>
              <w:top w:val="single" w:sz="4" w:space="0" w:color="000000"/>
              <w:left w:val="single" w:sz="4" w:space="0" w:color="000000"/>
              <w:bottom w:val="single" w:sz="4" w:space="0" w:color="000000"/>
              <w:right w:val="single" w:sz="4" w:space="0" w:color="000000"/>
            </w:tcBorders>
            <w:vAlign w:val="center"/>
          </w:tcPr>
          <w:p w14:paraId="692B156C" w14:textId="47D6DC59" w:rsidR="00EA3DDB" w:rsidRPr="003A605E" w:rsidRDefault="005266C1"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30</w:t>
            </w:r>
            <w:r w:rsidR="00646C93">
              <w:rPr>
                <w:rFonts w:ascii="Times New Roman" w:hAnsi="Times New Roman" w:cs="Times New Roman"/>
                <w:b/>
                <w:sz w:val="24"/>
                <w:szCs w:val="24"/>
                <w:lang w:val="ru-RU"/>
              </w:rPr>
              <w:t>39</w:t>
            </w:r>
          </w:p>
        </w:tc>
      </w:tr>
      <w:tr w:rsidR="00C10643" w:rsidRPr="00A81634" w14:paraId="0841353B" w14:textId="77777777" w:rsidTr="006975BA">
        <w:tc>
          <w:tcPr>
            <w:tcW w:w="4641" w:type="dxa"/>
            <w:gridSpan w:val="2"/>
            <w:tcBorders>
              <w:top w:val="single" w:sz="4" w:space="0" w:color="000000"/>
              <w:left w:val="single" w:sz="4" w:space="0" w:color="000000"/>
              <w:bottom w:val="single" w:sz="4" w:space="0" w:color="000000"/>
              <w:right w:val="single" w:sz="4" w:space="0" w:color="000000"/>
            </w:tcBorders>
            <w:vAlign w:val="center"/>
          </w:tcPr>
          <w:p w14:paraId="1E16929B" w14:textId="3AE7B825" w:rsidR="00C10643" w:rsidRPr="00174B0E" w:rsidRDefault="00C10643" w:rsidP="003D23C6">
            <w:p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Внеурочная деятельность</w:t>
            </w:r>
          </w:p>
        </w:tc>
        <w:tc>
          <w:tcPr>
            <w:tcW w:w="1138" w:type="dxa"/>
            <w:tcBorders>
              <w:top w:val="single" w:sz="4" w:space="0" w:color="000000"/>
              <w:left w:val="single" w:sz="4" w:space="0" w:color="000000"/>
              <w:bottom w:val="single" w:sz="4" w:space="0" w:color="000000"/>
              <w:right w:val="single" w:sz="4" w:space="0" w:color="000000"/>
            </w:tcBorders>
            <w:vAlign w:val="center"/>
          </w:tcPr>
          <w:p w14:paraId="63030798" w14:textId="77777777" w:rsidR="00C10643" w:rsidRPr="00EA3DDB" w:rsidRDefault="00C10643" w:rsidP="003D23C6">
            <w:pPr>
              <w:spacing w:after="0"/>
              <w:jc w:val="center"/>
              <w:rPr>
                <w:rFonts w:ascii="Times New Roman" w:hAnsi="Times New Roman" w:cs="Times New Roman"/>
                <w:b/>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473068" w14:textId="28CB7CE7" w:rsidR="00C10643" w:rsidRDefault="00954135"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7418C59E" w14:textId="4EFC1E5E" w:rsidR="00C10643" w:rsidRPr="00C10643" w:rsidRDefault="00954135"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102</w:t>
            </w:r>
          </w:p>
        </w:tc>
        <w:tc>
          <w:tcPr>
            <w:tcW w:w="709" w:type="dxa"/>
            <w:tcBorders>
              <w:top w:val="single" w:sz="4" w:space="0" w:color="000000"/>
              <w:left w:val="single" w:sz="4" w:space="0" w:color="000000"/>
              <w:bottom w:val="single" w:sz="4" w:space="0" w:color="000000"/>
              <w:right w:val="single" w:sz="4" w:space="0" w:color="auto"/>
            </w:tcBorders>
            <w:vAlign w:val="center"/>
          </w:tcPr>
          <w:p w14:paraId="7562354F" w14:textId="0759D168" w:rsidR="00C10643" w:rsidRPr="00C10643" w:rsidRDefault="00954135"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102</w:t>
            </w:r>
          </w:p>
        </w:tc>
        <w:tc>
          <w:tcPr>
            <w:tcW w:w="708" w:type="dxa"/>
            <w:tcBorders>
              <w:top w:val="single" w:sz="4" w:space="0" w:color="000000"/>
              <w:left w:val="single" w:sz="4" w:space="0" w:color="auto"/>
              <w:bottom w:val="single" w:sz="4" w:space="0" w:color="000000"/>
              <w:right w:val="single" w:sz="4" w:space="0" w:color="000000"/>
            </w:tcBorders>
            <w:vAlign w:val="center"/>
          </w:tcPr>
          <w:p w14:paraId="53A3FBBA" w14:textId="2F507EE4" w:rsidR="00C10643" w:rsidRPr="00C10643" w:rsidRDefault="00954135"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102</w:t>
            </w:r>
          </w:p>
        </w:tc>
        <w:tc>
          <w:tcPr>
            <w:tcW w:w="1275" w:type="dxa"/>
            <w:tcBorders>
              <w:top w:val="single" w:sz="4" w:space="0" w:color="000000"/>
              <w:left w:val="single" w:sz="4" w:space="0" w:color="000000"/>
              <w:bottom w:val="single" w:sz="4" w:space="0" w:color="000000"/>
              <w:right w:val="single" w:sz="4" w:space="0" w:color="000000"/>
            </w:tcBorders>
            <w:vAlign w:val="center"/>
          </w:tcPr>
          <w:p w14:paraId="54FCFB4A" w14:textId="4E0F5607" w:rsidR="00C10643" w:rsidRDefault="00954135"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405</w:t>
            </w:r>
          </w:p>
        </w:tc>
      </w:tr>
      <w:tr w:rsidR="00EA3DDB" w:rsidRPr="00A81634" w14:paraId="403DB61F" w14:textId="77777777" w:rsidTr="006975BA">
        <w:tc>
          <w:tcPr>
            <w:tcW w:w="4641" w:type="dxa"/>
            <w:gridSpan w:val="2"/>
            <w:tcBorders>
              <w:top w:val="single" w:sz="4" w:space="0" w:color="000000"/>
              <w:left w:val="single" w:sz="4" w:space="0" w:color="000000"/>
              <w:bottom w:val="single" w:sz="4" w:space="0" w:color="000000"/>
              <w:right w:val="single" w:sz="4" w:space="0" w:color="000000"/>
            </w:tcBorders>
            <w:vAlign w:val="center"/>
          </w:tcPr>
          <w:p w14:paraId="51956479" w14:textId="77777777" w:rsidR="00EA3DDB" w:rsidRPr="00A81634" w:rsidRDefault="00EA3DDB" w:rsidP="003D23C6">
            <w:pPr>
              <w:spacing w:after="0"/>
              <w:jc w:val="right"/>
              <w:rPr>
                <w:rFonts w:ascii="Times New Roman" w:hAnsi="Times New Roman" w:cs="Times New Roman"/>
                <w:b/>
                <w:sz w:val="24"/>
                <w:szCs w:val="24"/>
              </w:rPr>
            </w:pPr>
            <w:proofErr w:type="spellStart"/>
            <w:r w:rsidRPr="00A81634">
              <w:rPr>
                <w:rFonts w:ascii="Times New Roman" w:hAnsi="Times New Roman" w:cs="Times New Roman"/>
                <w:b/>
                <w:sz w:val="24"/>
                <w:szCs w:val="24"/>
              </w:rPr>
              <w:t>Всего</w:t>
            </w:r>
            <w:proofErr w:type="spellEnd"/>
            <w:r w:rsidRPr="00A81634">
              <w:rPr>
                <w:rFonts w:ascii="Times New Roman" w:hAnsi="Times New Roman" w:cs="Times New Roman"/>
                <w:b/>
                <w:sz w:val="24"/>
                <w:szCs w:val="24"/>
              </w:rPr>
              <w:t xml:space="preserve"> к </w:t>
            </w:r>
            <w:proofErr w:type="spellStart"/>
            <w:r w:rsidRPr="00A81634">
              <w:rPr>
                <w:rFonts w:ascii="Times New Roman" w:hAnsi="Times New Roman" w:cs="Times New Roman"/>
                <w:b/>
                <w:sz w:val="24"/>
                <w:szCs w:val="24"/>
              </w:rPr>
              <w:t>финансированию</w:t>
            </w:r>
            <w:proofErr w:type="spellEnd"/>
          </w:p>
        </w:tc>
        <w:tc>
          <w:tcPr>
            <w:tcW w:w="1138" w:type="dxa"/>
            <w:tcBorders>
              <w:top w:val="single" w:sz="4" w:space="0" w:color="000000"/>
              <w:left w:val="single" w:sz="4" w:space="0" w:color="000000"/>
              <w:bottom w:val="single" w:sz="4" w:space="0" w:color="000000"/>
              <w:right w:val="single" w:sz="4" w:space="0" w:color="000000"/>
            </w:tcBorders>
            <w:vAlign w:val="center"/>
          </w:tcPr>
          <w:p w14:paraId="6B3C556A" w14:textId="77777777" w:rsidR="00EA3DDB" w:rsidRPr="00EB7476" w:rsidRDefault="00EA3DDB" w:rsidP="003D23C6">
            <w:pPr>
              <w:spacing w:after="0"/>
              <w:jc w:val="center"/>
              <w:rPr>
                <w:rFonts w:ascii="Times New Roman" w:hAnsi="Times New Roman" w:cs="Times New Roman"/>
                <w:b/>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A5AD16" w14:textId="03820DE7" w:rsidR="00EA3DDB" w:rsidRPr="00EB7476" w:rsidRDefault="002664A9"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79</w:t>
            </w:r>
            <w:r w:rsidR="00646C93">
              <w:rPr>
                <w:rFonts w:ascii="Times New Roman" w:hAnsi="Times New Roman" w:cs="Times New Roman"/>
                <w:b/>
                <w:sz w:val="24"/>
                <w:szCs w:val="24"/>
                <w:lang w:val="ru-RU"/>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2EDD5EB" w14:textId="633A221D" w:rsidR="00EA3DDB" w:rsidRPr="00EB7476" w:rsidRDefault="00954135"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884</w:t>
            </w:r>
          </w:p>
        </w:tc>
        <w:tc>
          <w:tcPr>
            <w:tcW w:w="709" w:type="dxa"/>
            <w:tcBorders>
              <w:top w:val="single" w:sz="4" w:space="0" w:color="000000"/>
              <w:left w:val="single" w:sz="4" w:space="0" w:color="000000"/>
              <w:bottom w:val="single" w:sz="4" w:space="0" w:color="000000"/>
              <w:right w:val="single" w:sz="4" w:space="0" w:color="auto"/>
            </w:tcBorders>
            <w:vAlign w:val="center"/>
          </w:tcPr>
          <w:p w14:paraId="593489A9" w14:textId="49A92682" w:rsidR="00EA3DDB" w:rsidRPr="00EB7476" w:rsidRDefault="00954135"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884</w:t>
            </w:r>
          </w:p>
        </w:tc>
        <w:tc>
          <w:tcPr>
            <w:tcW w:w="708" w:type="dxa"/>
            <w:tcBorders>
              <w:top w:val="single" w:sz="4" w:space="0" w:color="000000"/>
              <w:left w:val="single" w:sz="4" w:space="0" w:color="auto"/>
              <w:bottom w:val="single" w:sz="4" w:space="0" w:color="000000"/>
              <w:right w:val="single" w:sz="4" w:space="0" w:color="000000"/>
            </w:tcBorders>
            <w:vAlign w:val="center"/>
          </w:tcPr>
          <w:p w14:paraId="4F920ACF" w14:textId="2D7A8082" w:rsidR="00EA3DDB" w:rsidRPr="00EB7476" w:rsidRDefault="00954135"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884</w:t>
            </w:r>
          </w:p>
        </w:tc>
        <w:tc>
          <w:tcPr>
            <w:tcW w:w="1275" w:type="dxa"/>
            <w:tcBorders>
              <w:top w:val="single" w:sz="4" w:space="0" w:color="000000"/>
              <w:left w:val="single" w:sz="4" w:space="0" w:color="000000"/>
              <w:bottom w:val="single" w:sz="4" w:space="0" w:color="000000"/>
              <w:right w:val="single" w:sz="4" w:space="0" w:color="000000"/>
            </w:tcBorders>
            <w:vAlign w:val="center"/>
          </w:tcPr>
          <w:p w14:paraId="30B58F0D" w14:textId="4A0BCDD6" w:rsidR="00EA3DDB" w:rsidRPr="00EB7476" w:rsidRDefault="00646C93"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3444</w:t>
            </w:r>
          </w:p>
        </w:tc>
      </w:tr>
    </w:tbl>
    <w:p w14:paraId="4B1B0CCE" w14:textId="67C716B2" w:rsidR="00EA3DDB" w:rsidRDefault="00EA3DDB">
      <w:pPr>
        <w:rPr>
          <w:rFonts w:hAnsi="Times New Roman" w:cs="Times New Roman"/>
          <w:color w:val="000000"/>
          <w:sz w:val="24"/>
          <w:szCs w:val="24"/>
          <w:lang w:val="ru-RU"/>
        </w:rPr>
      </w:pPr>
    </w:p>
    <w:p w14:paraId="5BBE9F07" w14:textId="3AE7ACC1" w:rsidR="00EA3DDB" w:rsidRDefault="00EA3DDB">
      <w:pPr>
        <w:rPr>
          <w:rFonts w:hAnsi="Times New Roman" w:cs="Times New Roman"/>
          <w:color w:val="000000"/>
          <w:sz w:val="24"/>
          <w:szCs w:val="24"/>
          <w:lang w:val="ru-RU"/>
        </w:rPr>
      </w:pPr>
    </w:p>
    <w:p w14:paraId="64DB4074" w14:textId="4A4481E6" w:rsidR="00EA3DDB" w:rsidRDefault="00EA3DDB">
      <w:pPr>
        <w:rPr>
          <w:rFonts w:hAnsi="Times New Roman" w:cs="Times New Roman"/>
          <w:color w:val="000000"/>
          <w:sz w:val="24"/>
          <w:szCs w:val="24"/>
          <w:lang w:val="ru-RU"/>
        </w:rPr>
      </w:pPr>
    </w:p>
    <w:p w14:paraId="413833A4" w14:textId="2421E150" w:rsidR="00EA3DDB" w:rsidRDefault="00EA3DDB">
      <w:pPr>
        <w:rPr>
          <w:rFonts w:hAnsi="Times New Roman" w:cs="Times New Roman"/>
          <w:color w:val="000000"/>
          <w:sz w:val="24"/>
          <w:szCs w:val="24"/>
          <w:lang w:val="ru-RU"/>
        </w:rPr>
      </w:pPr>
    </w:p>
    <w:p w14:paraId="6163CD93" w14:textId="77777777" w:rsidR="005D07F3" w:rsidRDefault="005D07F3" w:rsidP="005D07F3">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Муниципальное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автономное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общеобразовательное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учреждение</w:t>
      </w:r>
      <w:proofErr w:type="spellEnd"/>
      <w:r>
        <w:rPr>
          <w:rFonts w:ascii="Times New Roman" w:hAnsi="Times New Roman" w:cs="Times New Roman"/>
          <w:sz w:val="24"/>
          <w:szCs w:val="24"/>
        </w:rPr>
        <w:t xml:space="preserve"> </w:t>
      </w:r>
    </w:p>
    <w:p w14:paraId="4CD27B96" w14:textId="77777777" w:rsidR="005D07F3" w:rsidRDefault="005D07F3" w:rsidP="005D07F3">
      <w:pPr>
        <w:spacing w:after="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Средняя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школа</w:t>
      </w:r>
      <w:proofErr w:type="spellEnd"/>
      <w:r>
        <w:rPr>
          <w:rFonts w:ascii="Times New Roman" w:hAnsi="Times New Roman" w:cs="Times New Roman"/>
          <w:sz w:val="24"/>
          <w:szCs w:val="24"/>
        </w:rPr>
        <w:t xml:space="preserve"> № 51"</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693"/>
        <w:gridCol w:w="1134"/>
        <w:gridCol w:w="709"/>
        <w:gridCol w:w="709"/>
        <w:gridCol w:w="709"/>
        <w:gridCol w:w="708"/>
        <w:gridCol w:w="1276"/>
      </w:tblGrid>
      <w:tr w:rsidR="00EA3DDB" w:rsidRPr="005D07F3" w14:paraId="595AD1A5" w14:textId="77777777" w:rsidTr="00C56ADD">
        <w:tc>
          <w:tcPr>
            <w:tcW w:w="10490" w:type="dxa"/>
            <w:gridSpan w:val="8"/>
            <w:tcBorders>
              <w:top w:val="single" w:sz="4" w:space="0" w:color="000000"/>
              <w:left w:val="single" w:sz="4" w:space="0" w:color="000000"/>
              <w:bottom w:val="single" w:sz="4" w:space="0" w:color="000000"/>
              <w:right w:val="single" w:sz="4" w:space="0" w:color="000000"/>
            </w:tcBorders>
          </w:tcPr>
          <w:p w14:paraId="1651C0B6" w14:textId="59B6CFD5" w:rsidR="00EA3DDB" w:rsidRPr="00174B0E" w:rsidRDefault="00EA3DDB" w:rsidP="003D23C6">
            <w:pPr>
              <w:spacing w:after="0"/>
              <w:jc w:val="center"/>
              <w:rPr>
                <w:rFonts w:ascii="Times New Roman" w:hAnsi="Times New Roman" w:cs="Times New Roman"/>
                <w:b/>
                <w:sz w:val="24"/>
                <w:szCs w:val="24"/>
                <w:lang w:val="ru-RU"/>
              </w:rPr>
            </w:pPr>
            <w:r w:rsidRPr="00174B0E">
              <w:rPr>
                <w:rFonts w:ascii="Times New Roman" w:hAnsi="Times New Roman" w:cs="Times New Roman"/>
                <w:b/>
                <w:sz w:val="24"/>
                <w:szCs w:val="24"/>
                <w:lang w:val="ru-RU"/>
              </w:rPr>
              <w:t>недельный учебный план начального общего образования</w:t>
            </w:r>
            <w:r w:rsidRPr="00174B0E">
              <w:rPr>
                <w:rFonts w:ascii="Times New Roman" w:hAnsi="Times New Roman" w:cs="Times New Roman"/>
                <w:b/>
                <w:sz w:val="24"/>
                <w:szCs w:val="24"/>
                <w:lang w:val="ru-RU"/>
              </w:rPr>
              <w:br/>
              <w:t>обучающихся с задержкой психического развития (вариант 7.2)</w:t>
            </w:r>
            <w:r w:rsidRPr="00174B0E">
              <w:rPr>
                <w:rFonts w:ascii="Times New Roman" w:hAnsi="Times New Roman" w:cs="Times New Roman"/>
                <w:b/>
                <w:sz w:val="24"/>
                <w:szCs w:val="24"/>
                <w:lang w:val="ru-RU"/>
              </w:rPr>
              <w:br/>
            </w:r>
          </w:p>
        </w:tc>
      </w:tr>
      <w:tr w:rsidR="00EA3DDB" w:rsidRPr="00A81634" w14:paraId="27C37873" w14:textId="77777777" w:rsidTr="00C56ADD">
        <w:trPr>
          <w:trHeight w:val="472"/>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0C298461" w14:textId="77777777" w:rsidR="00EA3DDB" w:rsidRPr="00A81634" w:rsidRDefault="00EA3DDB" w:rsidP="003D23C6">
            <w:pPr>
              <w:spacing w:after="0"/>
              <w:jc w:val="center"/>
              <w:rPr>
                <w:rFonts w:ascii="Times New Roman" w:hAnsi="Times New Roman" w:cs="Times New Roman"/>
                <w:b/>
                <w:sz w:val="24"/>
                <w:szCs w:val="24"/>
              </w:rPr>
            </w:pPr>
            <w:proofErr w:type="spellStart"/>
            <w:r w:rsidRPr="00A81634">
              <w:rPr>
                <w:rFonts w:ascii="Times New Roman" w:hAnsi="Times New Roman" w:cs="Times New Roman"/>
                <w:b/>
                <w:sz w:val="24"/>
                <w:szCs w:val="24"/>
              </w:rPr>
              <w:t>Предметные</w:t>
            </w:r>
            <w:proofErr w:type="spellEnd"/>
            <w:r w:rsidRPr="00A81634">
              <w:rPr>
                <w:rFonts w:ascii="Times New Roman" w:hAnsi="Times New Roman" w:cs="Times New Roman"/>
                <w:b/>
                <w:sz w:val="24"/>
                <w:szCs w:val="24"/>
              </w:rPr>
              <w:t xml:space="preserve"> </w:t>
            </w:r>
            <w:r w:rsidRPr="00A81634">
              <w:rPr>
                <w:rFonts w:ascii="Times New Roman" w:hAnsi="Times New Roman" w:cs="Times New Roman"/>
                <w:b/>
                <w:sz w:val="24"/>
                <w:szCs w:val="24"/>
              </w:rPr>
              <w:br/>
            </w:r>
            <w:proofErr w:type="spellStart"/>
            <w:r w:rsidRPr="00A81634">
              <w:rPr>
                <w:rFonts w:ascii="Times New Roman" w:hAnsi="Times New Roman" w:cs="Times New Roman"/>
                <w:b/>
                <w:sz w:val="24"/>
                <w:szCs w:val="24"/>
              </w:rPr>
              <w:t>области</w:t>
            </w:r>
            <w:proofErr w:type="spellEnd"/>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14:paraId="2FC8441F" w14:textId="77777777" w:rsidR="00EA3DDB" w:rsidRPr="00A81634" w:rsidRDefault="00EA3DDB" w:rsidP="003D23C6">
            <w:pPr>
              <w:spacing w:after="0"/>
              <w:jc w:val="right"/>
              <w:rPr>
                <w:rFonts w:ascii="Times New Roman" w:hAnsi="Times New Roman" w:cs="Times New Roman"/>
                <w:b/>
                <w:sz w:val="24"/>
                <w:szCs w:val="24"/>
              </w:rPr>
            </w:pPr>
            <w:proofErr w:type="spellStart"/>
            <w:r w:rsidRPr="00A81634">
              <w:rPr>
                <w:rFonts w:ascii="Times New Roman" w:hAnsi="Times New Roman" w:cs="Times New Roman"/>
                <w:b/>
                <w:sz w:val="24"/>
                <w:szCs w:val="24"/>
              </w:rPr>
              <w:t>Классы</w:t>
            </w:r>
            <w:proofErr w:type="spellEnd"/>
            <w:r w:rsidRPr="00A81634">
              <w:rPr>
                <w:rFonts w:ascii="Times New Roman" w:hAnsi="Times New Roman" w:cs="Times New Roman"/>
                <w:b/>
                <w:sz w:val="24"/>
                <w:szCs w:val="24"/>
              </w:rPr>
              <w:t xml:space="preserve"> </w:t>
            </w:r>
          </w:p>
          <w:p w14:paraId="30EA2CA8" w14:textId="77777777" w:rsidR="00EA3DDB" w:rsidRPr="00A81634" w:rsidRDefault="00EA3DDB" w:rsidP="003D23C6">
            <w:pPr>
              <w:spacing w:after="0"/>
              <w:rPr>
                <w:rFonts w:ascii="Times New Roman" w:hAnsi="Times New Roman" w:cs="Times New Roman"/>
                <w:b/>
                <w:sz w:val="24"/>
                <w:szCs w:val="24"/>
              </w:rPr>
            </w:pPr>
          </w:p>
          <w:p w14:paraId="22C0093E" w14:textId="77777777" w:rsidR="00EA3DDB" w:rsidRPr="00A81634" w:rsidRDefault="00EA3DDB" w:rsidP="003D23C6">
            <w:pPr>
              <w:spacing w:after="0"/>
              <w:rPr>
                <w:rFonts w:ascii="Times New Roman" w:hAnsi="Times New Roman" w:cs="Times New Roman"/>
                <w:b/>
                <w:sz w:val="24"/>
                <w:szCs w:val="24"/>
              </w:rPr>
            </w:pPr>
            <w:proofErr w:type="spellStart"/>
            <w:r w:rsidRPr="00A81634">
              <w:rPr>
                <w:rFonts w:ascii="Times New Roman" w:hAnsi="Times New Roman" w:cs="Times New Roman"/>
                <w:b/>
                <w:sz w:val="24"/>
                <w:szCs w:val="24"/>
              </w:rPr>
              <w:t>Учебные</w:t>
            </w:r>
            <w:proofErr w:type="spellEnd"/>
            <w:r w:rsidRPr="00A81634">
              <w:rPr>
                <w:rFonts w:ascii="Times New Roman" w:hAnsi="Times New Roman" w:cs="Times New Roman"/>
                <w:b/>
                <w:sz w:val="24"/>
                <w:szCs w:val="24"/>
              </w:rPr>
              <w:t xml:space="preserve"> </w:t>
            </w:r>
            <w:proofErr w:type="spellStart"/>
            <w:r w:rsidRPr="00A81634">
              <w:rPr>
                <w:rFonts w:ascii="Times New Roman" w:hAnsi="Times New Roman" w:cs="Times New Roman"/>
                <w:b/>
                <w:sz w:val="24"/>
                <w:szCs w:val="24"/>
              </w:rPr>
              <w:t>предметы</w:t>
            </w:r>
            <w:proofErr w:type="spellEnd"/>
          </w:p>
          <w:p w14:paraId="3C2F4BB1" w14:textId="77777777" w:rsidR="00EA3DDB" w:rsidRPr="00A81634" w:rsidRDefault="00EA3DDB" w:rsidP="003D23C6">
            <w:pPr>
              <w:spacing w:after="0"/>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14:paraId="7D7799AB" w14:textId="77777777" w:rsidR="00EA3DDB" w:rsidRPr="00A81634" w:rsidRDefault="00EA3DDB" w:rsidP="003D23C6">
            <w:pPr>
              <w:spacing w:after="0"/>
              <w:jc w:val="center"/>
              <w:rPr>
                <w:rFonts w:ascii="Times New Roman" w:hAnsi="Times New Roman" w:cs="Times New Roman"/>
                <w:b/>
                <w:sz w:val="24"/>
                <w:szCs w:val="24"/>
              </w:rPr>
            </w:pPr>
            <w:proofErr w:type="spellStart"/>
            <w:r w:rsidRPr="00A81634">
              <w:rPr>
                <w:rFonts w:ascii="Times New Roman" w:hAnsi="Times New Roman" w:cs="Times New Roman"/>
                <w:b/>
                <w:sz w:val="24"/>
                <w:szCs w:val="24"/>
              </w:rPr>
              <w:t>Количество</w:t>
            </w:r>
            <w:proofErr w:type="spellEnd"/>
            <w:r w:rsidRPr="00A81634">
              <w:rPr>
                <w:rFonts w:ascii="Times New Roman" w:hAnsi="Times New Roman" w:cs="Times New Roman"/>
                <w:b/>
                <w:sz w:val="24"/>
                <w:szCs w:val="24"/>
              </w:rPr>
              <w:t xml:space="preserve"> </w:t>
            </w:r>
            <w:proofErr w:type="spellStart"/>
            <w:r w:rsidRPr="00A81634">
              <w:rPr>
                <w:rFonts w:ascii="Times New Roman" w:hAnsi="Times New Roman" w:cs="Times New Roman"/>
                <w:b/>
                <w:sz w:val="24"/>
                <w:szCs w:val="24"/>
              </w:rPr>
              <w:t>часов</w:t>
            </w:r>
            <w:proofErr w:type="spellEnd"/>
            <w:r w:rsidRPr="00A81634">
              <w:rPr>
                <w:rFonts w:ascii="Times New Roman" w:hAnsi="Times New Roman" w:cs="Times New Roman"/>
                <w:b/>
                <w:sz w:val="24"/>
                <w:szCs w:val="24"/>
              </w:rPr>
              <w:t xml:space="preserve"> </w:t>
            </w:r>
            <w:r w:rsidRPr="00A81634">
              <w:rPr>
                <w:rFonts w:ascii="Times New Roman" w:hAnsi="Times New Roman" w:cs="Times New Roman"/>
                <w:b/>
                <w:sz w:val="24"/>
                <w:szCs w:val="24"/>
              </w:rPr>
              <w:br/>
              <w:t xml:space="preserve">в </w:t>
            </w:r>
            <w:proofErr w:type="spellStart"/>
            <w:r w:rsidRPr="00A81634">
              <w:rPr>
                <w:rFonts w:ascii="Times New Roman" w:hAnsi="Times New Roman" w:cs="Times New Roman"/>
                <w:b/>
                <w:sz w:val="24"/>
                <w:szCs w:val="24"/>
              </w:rPr>
              <w:t>неделю</w:t>
            </w:r>
            <w:proofErr w:type="spellEnd"/>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704F2330" w14:textId="77777777" w:rsidR="00EA3DDB" w:rsidRPr="00A81634" w:rsidRDefault="00EA3DDB" w:rsidP="003D23C6">
            <w:pPr>
              <w:tabs>
                <w:tab w:val="left" w:pos="525"/>
              </w:tabs>
              <w:spacing w:after="0"/>
              <w:jc w:val="center"/>
              <w:rPr>
                <w:rFonts w:ascii="Times New Roman" w:hAnsi="Times New Roman" w:cs="Times New Roman"/>
                <w:b/>
                <w:sz w:val="24"/>
                <w:szCs w:val="24"/>
              </w:rPr>
            </w:pPr>
            <w:proofErr w:type="spellStart"/>
            <w:r w:rsidRPr="00A81634">
              <w:rPr>
                <w:rFonts w:ascii="Times New Roman" w:hAnsi="Times New Roman" w:cs="Times New Roman"/>
                <w:b/>
                <w:sz w:val="24"/>
                <w:szCs w:val="24"/>
              </w:rPr>
              <w:t>Всего</w:t>
            </w:r>
            <w:proofErr w:type="spellEnd"/>
          </w:p>
          <w:p w14:paraId="2705E233" w14:textId="77777777" w:rsidR="00EA3DDB" w:rsidRPr="00A81634" w:rsidRDefault="00EA3DDB" w:rsidP="003D23C6">
            <w:pPr>
              <w:tabs>
                <w:tab w:val="left" w:pos="525"/>
              </w:tabs>
              <w:spacing w:after="0"/>
              <w:rPr>
                <w:rFonts w:ascii="Times New Roman" w:hAnsi="Times New Roman" w:cs="Times New Roman"/>
                <w:b/>
                <w:sz w:val="24"/>
                <w:szCs w:val="24"/>
              </w:rPr>
            </w:pPr>
          </w:p>
        </w:tc>
      </w:tr>
      <w:tr w:rsidR="00EA3DDB" w:rsidRPr="00A81634" w14:paraId="674CA53B" w14:textId="77777777" w:rsidTr="00C56ADD">
        <w:trPr>
          <w:trHeight w:val="299"/>
        </w:trPr>
        <w:tc>
          <w:tcPr>
            <w:tcW w:w="2552" w:type="dxa"/>
            <w:vMerge/>
            <w:tcBorders>
              <w:top w:val="single" w:sz="4" w:space="0" w:color="000000"/>
              <w:left w:val="single" w:sz="4" w:space="0" w:color="000000"/>
              <w:bottom w:val="single" w:sz="4" w:space="0" w:color="000000"/>
              <w:right w:val="single" w:sz="4" w:space="0" w:color="000000"/>
            </w:tcBorders>
          </w:tcPr>
          <w:p w14:paraId="10F096EB" w14:textId="77777777" w:rsidR="00EA3DDB" w:rsidRPr="00A81634" w:rsidRDefault="00EA3DDB" w:rsidP="003D23C6">
            <w:pPr>
              <w:spacing w:after="0"/>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14:paraId="78DA5F41" w14:textId="77777777" w:rsidR="00EA3DDB" w:rsidRPr="00A81634" w:rsidRDefault="00EA3DDB" w:rsidP="003D23C6">
            <w:pPr>
              <w:spacing w:after="0"/>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14:paraId="6C852F0E"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C6B2266" w14:textId="51013F37" w:rsidR="00EA3DDB" w:rsidRPr="00275DF2" w:rsidRDefault="00275DF2" w:rsidP="003D23C6">
            <w:pPr>
              <w:spacing w:after="0"/>
              <w:jc w:val="center"/>
              <w:rPr>
                <w:rFonts w:ascii="Times New Roman" w:hAnsi="Times New Roman" w:cs="Times New Roman"/>
                <w:b/>
                <w:bCs/>
                <w:sz w:val="36"/>
                <w:szCs w:val="36"/>
                <w:vertAlign w:val="superscript"/>
                <w:lang w:val="ru-RU"/>
              </w:rPr>
            </w:pPr>
            <w:r w:rsidRPr="00275DF2">
              <w:rPr>
                <w:rFonts w:ascii="Times New Roman" w:hAnsi="Times New Roman" w:cs="Times New Roman"/>
                <w:b/>
                <w:bCs/>
                <w:sz w:val="36"/>
                <w:szCs w:val="36"/>
                <w:vertAlign w:val="superscript"/>
                <w:lang w:val="ru-RU"/>
              </w:rPr>
              <w:t>1б</w:t>
            </w:r>
          </w:p>
        </w:tc>
        <w:tc>
          <w:tcPr>
            <w:tcW w:w="709" w:type="dxa"/>
            <w:tcBorders>
              <w:top w:val="single" w:sz="4" w:space="0" w:color="auto"/>
              <w:left w:val="single" w:sz="4" w:space="0" w:color="000000"/>
              <w:bottom w:val="single" w:sz="4" w:space="0" w:color="000000"/>
              <w:right w:val="single" w:sz="4" w:space="0" w:color="000000"/>
            </w:tcBorders>
          </w:tcPr>
          <w:p w14:paraId="451375B3" w14:textId="210C71E8" w:rsidR="00EA3DDB" w:rsidRPr="00C56ADD" w:rsidRDefault="00EA3DDB" w:rsidP="003D23C6">
            <w:pPr>
              <w:spacing w:after="0"/>
              <w:jc w:val="center"/>
              <w:rPr>
                <w:rFonts w:ascii="Times New Roman" w:hAnsi="Times New Roman" w:cs="Times New Roman"/>
                <w:b/>
                <w:bCs/>
                <w:sz w:val="24"/>
                <w:szCs w:val="24"/>
                <w:lang w:val="ru-RU"/>
              </w:rPr>
            </w:pPr>
            <w:r w:rsidRPr="00C56ADD">
              <w:rPr>
                <w:rFonts w:ascii="Times New Roman" w:hAnsi="Times New Roman" w:cs="Times New Roman"/>
                <w:b/>
                <w:bCs/>
                <w:sz w:val="24"/>
                <w:szCs w:val="24"/>
              </w:rPr>
              <w:t>2</w:t>
            </w:r>
            <w:r w:rsidRPr="00C56ADD">
              <w:rPr>
                <w:rFonts w:ascii="Times New Roman" w:hAnsi="Times New Roman" w:cs="Times New Roman"/>
                <w:b/>
                <w:bCs/>
                <w:sz w:val="24"/>
                <w:szCs w:val="24"/>
                <w:lang w:val="ru-RU"/>
              </w:rPr>
              <w:t xml:space="preserve"> </w:t>
            </w:r>
            <w:r w:rsidR="00541D4E">
              <w:rPr>
                <w:rFonts w:ascii="Times New Roman" w:hAnsi="Times New Roman" w:cs="Times New Roman"/>
                <w:b/>
                <w:bCs/>
                <w:sz w:val="24"/>
                <w:szCs w:val="24"/>
                <w:lang w:val="ru-RU"/>
              </w:rPr>
              <w:t>б</w:t>
            </w:r>
          </w:p>
        </w:tc>
        <w:tc>
          <w:tcPr>
            <w:tcW w:w="709" w:type="dxa"/>
            <w:tcBorders>
              <w:top w:val="single" w:sz="4" w:space="0" w:color="auto"/>
              <w:left w:val="single" w:sz="4" w:space="0" w:color="000000"/>
              <w:bottom w:val="single" w:sz="4" w:space="0" w:color="000000"/>
              <w:right w:val="single" w:sz="4" w:space="0" w:color="auto"/>
            </w:tcBorders>
          </w:tcPr>
          <w:p w14:paraId="16973B48" w14:textId="7C5A2912" w:rsidR="00EA3DDB" w:rsidRPr="00C56ADD" w:rsidRDefault="00EA3DDB" w:rsidP="003D23C6">
            <w:pPr>
              <w:spacing w:after="0"/>
              <w:jc w:val="center"/>
              <w:rPr>
                <w:rFonts w:ascii="Times New Roman" w:hAnsi="Times New Roman" w:cs="Times New Roman"/>
                <w:b/>
                <w:bCs/>
                <w:sz w:val="24"/>
                <w:szCs w:val="24"/>
                <w:lang w:val="ru-RU"/>
              </w:rPr>
            </w:pPr>
            <w:r w:rsidRPr="00C56ADD">
              <w:rPr>
                <w:rFonts w:ascii="Times New Roman" w:hAnsi="Times New Roman" w:cs="Times New Roman"/>
                <w:b/>
                <w:bCs/>
                <w:sz w:val="24"/>
                <w:szCs w:val="24"/>
              </w:rPr>
              <w:t>3</w:t>
            </w:r>
            <w:r w:rsidRPr="00C56ADD">
              <w:rPr>
                <w:rFonts w:ascii="Times New Roman" w:hAnsi="Times New Roman" w:cs="Times New Roman"/>
                <w:b/>
                <w:bCs/>
                <w:sz w:val="24"/>
                <w:szCs w:val="24"/>
                <w:lang w:val="ru-RU"/>
              </w:rPr>
              <w:t xml:space="preserve"> </w:t>
            </w:r>
            <w:r w:rsidR="00541D4E">
              <w:rPr>
                <w:rFonts w:ascii="Times New Roman" w:hAnsi="Times New Roman" w:cs="Times New Roman"/>
                <w:b/>
                <w:bCs/>
                <w:sz w:val="24"/>
                <w:szCs w:val="24"/>
                <w:lang w:val="ru-RU"/>
              </w:rPr>
              <w:t>в</w:t>
            </w:r>
          </w:p>
        </w:tc>
        <w:tc>
          <w:tcPr>
            <w:tcW w:w="708" w:type="dxa"/>
            <w:tcBorders>
              <w:top w:val="single" w:sz="4" w:space="0" w:color="auto"/>
              <w:left w:val="single" w:sz="4" w:space="0" w:color="auto"/>
              <w:bottom w:val="single" w:sz="4" w:space="0" w:color="000000"/>
              <w:right w:val="single" w:sz="4" w:space="0" w:color="000000"/>
            </w:tcBorders>
          </w:tcPr>
          <w:p w14:paraId="42C9F82C" w14:textId="77777777" w:rsidR="00EA3DDB" w:rsidRPr="00C56ADD" w:rsidRDefault="00EA3DDB" w:rsidP="003D23C6">
            <w:pPr>
              <w:spacing w:after="0"/>
              <w:jc w:val="center"/>
              <w:rPr>
                <w:rFonts w:ascii="Times New Roman" w:hAnsi="Times New Roman" w:cs="Times New Roman"/>
                <w:b/>
                <w:bCs/>
                <w:sz w:val="24"/>
                <w:szCs w:val="24"/>
                <w:lang w:val="ru-RU"/>
              </w:rPr>
            </w:pPr>
            <w:r w:rsidRPr="00C56ADD">
              <w:rPr>
                <w:rFonts w:ascii="Times New Roman" w:hAnsi="Times New Roman" w:cs="Times New Roman"/>
                <w:b/>
                <w:bCs/>
                <w:sz w:val="24"/>
                <w:szCs w:val="24"/>
              </w:rPr>
              <w:t>4</w:t>
            </w:r>
            <w:r w:rsidRPr="00C56ADD">
              <w:rPr>
                <w:rFonts w:ascii="Times New Roman" w:hAnsi="Times New Roman" w:cs="Times New Roman"/>
                <w:b/>
                <w:bCs/>
                <w:sz w:val="24"/>
                <w:szCs w:val="24"/>
                <w:lang w:val="ru-RU"/>
              </w:rPr>
              <w:t xml:space="preserve"> б</w:t>
            </w:r>
          </w:p>
        </w:tc>
        <w:tc>
          <w:tcPr>
            <w:tcW w:w="1276" w:type="dxa"/>
            <w:vMerge/>
            <w:tcBorders>
              <w:top w:val="single" w:sz="4" w:space="0" w:color="000000"/>
              <w:left w:val="single" w:sz="4" w:space="0" w:color="000000"/>
              <w:bottom w:val="single" w:sz="4" w:space="0" w:color="000000"/>
              <w:right w:val="single" w:sz="4" w:space="0" w:color="000000"/>
            </w:tcBorders>
          </w:tcPr>
          <w:p w14:paraId="5942809B" w14:textId="77777777" w:rsidR="00EA3DDB" w:rsidRPr="00A81634" w:rsidRDefault="00EA3DDB" w:rsidP="003D23C6">
            <w:pPr>
              <w:spacing w:after="0"/>
              <w:rPr>
                <w:rFonts w:ascii="Times New Roman" w:hAnsi="Times New Roman" w:cs="Times New Roman"/>
                <w:sz w:val="24"/>
                <w:szCs w:val="24"/>
              </w:rPr>
            </w:pPr>
          </w:p>
        </w:tc>
      </w:tr>
      <w:tr w:rsidR="00EA3DDB" w:rsidRPr="00A81634" w14:paraId="01B33E94" w14:textId="77777777" w:rsidTr="00C56ADD">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026BA9FF" w14:textId="77777777" w:rsidR="00EA3DDB" w:rsidRPr="00A81634" w:rsidRDefault="00EA3DDB" w:rsidP="003D23C6">
            <w:pPr>
              <w:spacing w:after="0"/>
              <w:jc w:val="center"/>
              <w:rPr>
                <w:rFonts w:ascii="Times New Roman" w:hAnsi="Times New Roman" w:cs="Times New Roman"/>
                <w:b/>
                <w:i/>
                <w:sz w:val="24"/>
                <w:szCs w:val="24"/>
              </w:rPr>
            </w:pPr>
            <w:proofErr w:type="spellStart"/>
            <w:r w:rsidRPr="00A81634">
              <w:rPr>
                <w:rFonts w:ascii="Times New Roman" w:hAnsi="Times New Roman" w:cs="Times New Roman"/>
                <w:b/>
                <w:i/>
                <w:sz w:val="24"/>
                <w:szCs w:val="24"/>
              </w:rPr>
              <w:t>Обязательная</w:t>
            </w:r>
            <w:proofErr w:type="spellEnd"/>
            <w:r w:rsidRPr="00A81634">
              <w:rPr>
                <w:rFonts w:ascii="Times New Roman" w:hAnsi="Times New Roman" w:cs="Times New Roman"/>
                <w:b/>
                <w:i/>
                <w:sz w:val="24"/>
                <w:szCs w:val="24"/>
              </w:rPr>
              <w:t xml:space="preserve"> </w:t>
            </w:r>
            <w:proofErr w:type="spellStart"/>
            <w:r w:rsidRPr="00A81634">
              <w:rPr>
                <w:rFonts w:ascii="Times New Roman" w:hAnsi="Times New Roman" w:cs="Times New Roman"/>
                <w:b/>
                <w:i/>
                <w:sz w:val="24"/>
                <w:szCs w:val="24"/>
              </w:rPr>
              <w:t>часть</w:t>
            </w:r>
            <w:proofErr w:type="spellEnd"/>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14:paraId="77653BC7" w14:textId="77777777" w:rsidR="00EA3DDB" w:rsidRPr="00A81634" w:rsidRDefault="00EA3DDB" w:rsidP="003D23C6">
            <w:pPr>
              <w:spacing w:after="0"/>
              <w:rPr>
                <w:rFonts w:ascii="Times New Roman" w:hAnsi="Times New Roman" w:cs="Times New Roman"/>
                <w:sz w:val="24"/>
                <w:szCs w:val="24"/>
              </w:rPr>
            </w:pPr>
          </w:p>
        </w:tc>
      </w:tr>
      <w:tr w:rsidR="00EA3DDB" w:rsidRPr="00A81634" w14:paraId="22011AC7" w14:textId="77777777" w:rsidTr="00C56ADD">
        <w:trPr>
          <w:trHeight w:val="503"/>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547472EE"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Филология</w:t>
            </w:r>
            <w:proofErr w:type="spellEnd"/>
          </w:p>
        </w:tc>
        <w:tc>
          <w:tcPr>
            <w:tcW w:w="2693" w:type="dxa"/>
            <w:tcBorders>
              <w:top w:val="single" w:sz="4" w:space="0" w:color="000000"/>
              <w:left w:val="single" w:sz="4" w:space="0" w:color="000000"/>
              <w:right w:val="single" w:sz="4" w:space="0" w:color="000000"/>
            </w:tcBorders>
            <w:vAlign w:val="center"/>
          </w:tcPr>
          <w:p w14:paraId="1269F307"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Русский</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язык</w:t>
            </w:r>
            <w:proofErr w:type="spellEnd"/>
          </w:p>
        </w:tc>
        <w:tc>
          <w:tcPr>
            <w:tcW w:w="1134" w:type="dxa"/>
            <w:tcBorders>
              <w:top w:val="single" w:sz="4" w:space="0" w:color="000000"/>
              <w:left w:val="single" w:sz="4" w:space="0" w:color="000000"/>
              <w:right w:val="single" w:sz="4" w:space="0" w:color="000000"/>
            </w:tcBorders>
            <w:vAlign w:val="center"/>
          </w:tcPr>
          <w:p w14:paraId="059D0081"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vAlign w:val="center"/>
          </w:tcPr>
          <w:p w14:paraId="732907BD" w14:textId="3CFFA840"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09" w:type="dxa"/>
            <w:tcBorders>
              <w:top w:val="single" w:sz="4" w:space="0" w:color="000000"/>
              <w:left w:val="single" w:sz="4" w:space="0" w:color="000000"/>
              <w:right w:val="single" w:sz="4" w:space="0" w:color="000000"/>
            </w:tcBorders>
            <w:vAlign w:val="center"/>
          </w:tcPr>
          <w:p w14:paraId="081AC451"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14:paraId="05EA0536" w14:textId="6482831B" w:rsidR="00EA3DDB" w:rsidRPr="009D6B57" w:rsidRDefault="009D6B57" w:rsidP="003D23C6">
            <w:pPr>
              <w:spacing w:after="0"/>
              <w:jc w:val="center"/>
              <w:rPr>
                <w:rFonts w:ascii="Times New Roman" w:hAnsi="Times New Roman" w:cs="Times New Roman"/>
                <w:b/>
                <w:bCs/>
                <w:sz w:val="24"/>
                <w:szCs w:val="24"/>
                <w:lang w:val="ru-RU"/>
              </w:rPr>
            </w:pPr>
            <w:r w:rsidRPr="009D6B57">
              <w:rPr>
                <w:rFonts w:ascii="Times New Roman" w:hAnsi="Times New Roman" w:cs="Times New Roman"/>
                <w:b/>
                <w:bCs/>
                <w:sz w:val="24"/>
                <w:szCs w:val="24"/>
                <w:lang w:val="ru-RU"/>
              </w:rPr>
              <w:t>5</w:t>
            </w:r>
          </w:p>
        </w:tc>
        <w:tc>
          <w:tcPr>
            <w:tcW w:w="708" w:type="dxa"/>
            <w:tcBorders>
              <w:top w:val="single" w:sz="4" w:space="0" w:color="000000"/>
              <w:left w:val="single" w:sz="4" w:space="0" w:color="auto"/>
              <w:right w:val="single" w:sz="4" w:space="0" w:color="000000"/>
            </w:tcBorders>
            <w:vAlign w:val="center"/>
          </w:tcPr>
          <w:p w14:paraId="7DD69B6A" w14:textId="4219F555" w:rsidR="00EA3DDB" w:rsidRPr="00802CC4" w:rsidRDefault="00802CC4" w:rsidP="003D23C6">
            <w:pPr>
              <w:spacing w:after="0"/>
              <w:jc w:val="center"/>
              <w:rPr>
                <w:rFonts w:ascii="Times New Roman" w:hAnsi="Times New Roman" w:cs="Times New Roman"/>
                <w:sz w:val="24"/>
                <w:szCs w:val="24"/>
                <w:lang w:val="ru-RU"/>
              </w:rPr>
            </w:pPr>
            <w:r w:rsidRPr="00802CC4">
              <w:rPr>
                <w:rFonts w:ascii="Times New Roman" w:hAnsi="Times New Roman" w:cs="Times New Roman"/>
                <w:sz w:val="24"/>
                <w:szCs w:val="24"/>
                <w:lang w:val="ru-RU"/>
              </w:rPr>
              <w:t>4</w:t>
            </w:r>
          </w:p>
        </w:tc>
        <w:tc>
          <w:tcPr>
            <w:tcW w:w="1276" w:type="dxa"/>
            <w:tcBorders>
              <w:top w:val="single" w:sz="4" w:space="0" w:color="000000"/>
              <w:left w:val="single" w:sz="4" w:space="0" w:color="000000"/>
              <w:right w:val="single" w:sz="4" w:space="0" w:color="000000"/>
            </w:tcBorders>
            <w:vAlign w:val="center"/>
          </w:tcPr>
          <w:p w14:paraId="2D15378E" w14:textId="03D7D39D" w:rsidR="00EA3DDB" w:rsidRPr="00755824" w:rsidRDefault="00802CC4" w:rsidP="00646C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r>
      <w:tr w:rsidR="00EA3DDB" w:rsidRPr="00A81634" w14:paraId="1A5EA534" w14:textId="77777777" w:rsidTr="00C56ADD">
        <w:tc>
          <w:tcPr>
            <w:tcW w:w="2552" w:type="dxa"/>
            <w:vMerge/>
            <w:tcBorders>
              <w:top w:val="single" w:sz="4" w:space="0" w:color="000000"/>
              <w:left w:val="single" w:sz="4" w:space="0" w:color="000000"/>
              <w:bottom w:val="single" w:sz="4" w:space="0" w:color="000000"/>
              <w:right w:val="single" w:sz="4" w:space="0" w:color="000000"/>
            </w:tcBorders>
            <w:vAlign w:val="center"/>
          </w:tcPr>
          <w:p w14:paraId="1F6D161E" w14:textId="77777777" w:rsidR="00EA3DDB" w:rsidRPr="00A81634" w:rsidRDefault="00EA3DDB" w:rsidP="003D23C6">
            <w:pPr>
              <w:spacing w:after="0"/>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6F63DDD"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Литературное</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чтение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1FB00D45"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F9DC92" w14:textId="36E66768"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F8F91F8" w14:textId="6C99007D" w:rsidR="00EA3DDB" w:rsidRPr="006975BA" w:rsidRDefault="006975BA" w:rsidP="003D23C6">
            <w:pPr>
              <w:spacing w:after="0"/>
              <w:jc w:val="center"/>
              <w:rPr>
                <w:rFonts w:ascii="Times New Roman" w:hAnsi="Times New Roman" w:cs="Times New Roman"/>
                <w:b/>
                <w:bCs/>
                <w:sz w:val="24"/>
                <w:szCs w:val="24"/>
                <w:lang w:val="ru-RU"/>
              </w:rPr>
            </w:pPr>
            <w:r w:rsidRPr="006975BA">
              <w:rPr>
                <w:rFonts w:ascii="Times New Roman" w:hAnsi="Times New Roman" w:cs="Times New Roman"/>
                <w:b/>
                <w:bCs/>
                <w:sz w:val="24"/>
                <w:szCs w:val="24"/>
                <w:lang w:val="ru-RU"/>
              </w:rPr>
              <w:t>5</w:t>
            </w:r>
          </w:p>
        </w:tc>
        <w:tc>
          <w:tcPr>
            <w:tcW w:w="709" w:type="dxa"/>
            <w:tcBorders>
              <w:top w:val="single" w:sz="4" w:space="0" w:color="000000"/>
              <w:left w:val="single" w:sz="4" w:space="0" w:color="000000"/>
              <w:bottom w:val="single" w:sz="4" w:space="0" w:color="000000"/>
              <w:right w:val="single" w:sz="4" w:space="0" w:color="auto"/>
            </w:tcBorders>
            <w:vAlign w:val="center"/>
          </w:tcPr>
          <w:p w14:paraId="71DFDB7D"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14:paraId="33F4491D" w14:textId="1ACF2175" w:rsidR="00EA3DDB" w:rsidRPr="00802CC4" w:rsidRDefault="00802CC4" w:rsidP="003D23C6">
            <w:pPr>
              <w:spacing w:after="0"/>
              <w:jc w:val="center"/>
              <w:rPr>
                <w:rFonts w:ascii="Times New Roman" w:hAnsi="Times New Roman" w:cs="Times New Roman"/>
                <w:b/>
                <w:bCs/>
                <w:sz w:val="24"/>
                <w:szCs w:val="24"/>
                <w:lang w:val="ru-RU"/>
              </w:rPr>
            </w:pPr>
            <w:r w:rsidRPr="00802CC4">
              <w:rPr>
                <w:rFonts w:ascii="Times New Roman" w:hAnsi="Times New Roman" w:cs="Times New Roman"/>
                <w:b/>
                <w:bCs/>
                <w:sz w:val="24"/>
                <w:szCs w:val="24"/>
                <w:lang w:val="ru-RU"/>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3DA5BD5E" w14:textId="1EC55FEA" w:rsidR="00EA3DDB" w:rsidRPr="00755824" w:rsidRDefault="009D6B57" w:rsidP="00646C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00802CC4">
              <w:rPr>
                <w:rFonts w:ascii="Times New Roman" w:hAnsi="Times New Roman" w:cs="Times New Roman"/>
                <w:sz w:val="24"/>
                <w:szCs w:val="24"/>
                <w:lang w:val="ru-RU"/>
              </w:rPr>
              <w:t>7</w:t>
            </w:r>
          </w:p>
        </w:tc>
      </w:tr>
      <w:tr w:rsidR="00EA3DDB" w:rsidRPr="00A81634" w14:paraId="33B771B4" w14:textId="77777777" w:rsidTr="00C56ADD">
        <w:trPr>
          <w:trHeight w:val="516"/>
        </w:trPr>
        <w:tc>
          <w:tcPr>
            <w:tcW w:w="2552" w:type="dxa"/>
            <w:vMerge/>
            <w:tcBorders>
              <w:top w:val="single" w:sz="4" w:space="0" w:color="000000"/>
              <w:left w:val="single" w:sz="4" w:space="0" w:color="000000"/>
              <w:bottom w:val="single" w:sz="4" w:space="0" w:color="000000"/>
              <w:right w:val="single" w:sz="4" w:space="0" w:color="000000"/>
            </w:tcBorders>
            <w:vAlign w:val="center"/>
          </w:tcPr>
          <w:p w14:paraId="3BF47E81" w14:textId="77777777" w:rsidR="00EA3DDB" w:rsidRPr="00A81634" w:rsidRDefault="00EA3DDB" w:rsidP="003D23C6">
            <w:pPr>
              <w:spacing w:after="0"/>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2DA5E0B3"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Иностранный</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язык</w:t>
            </w:r>
            <w:proofErr w:type="spellEnd"/>
          </w:p>
        </w:tc>
        <w:tc>
          <w:tcPr>
            <w:tcW w:w="1134" w:type="dxa"/>
            <w:tcBorders>
              <w:top w:val="single" w:sz="4" w:space="0" w:color="000000"/>
              <w:left w:val="single" w:sz="4" w:space="0" w:color="000000"/>
              <w:right w:val="single" w:sz="4" w:space="0" w:color="000000"/>
            </w:tcBorders>
            <w:vAlign w:val="center"/>
          </w:tcPr>
          <w:p w14:paraId="4FA9F198"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vAlign w:val="center"/>
          </w:tcPr>
          <w:p w14:paraId="45A62165" w14:textId="4019D78C"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09" w:type="dxa"/>
            <w:tcBorders>
              <w:top w:val="single" w:sz="4" w:space="0" w:color="000000"/>
              <w:left w:val="single" w:sz="4" w:space="0" w:color="000000"/>
              <w:right w:val="single" w:sz="4" w:space="0" w:color="000000"/>
            </w:tcBorders>
            <w:vAlign w:val="center"/>
          </w:tcPr>
          <w:p w14:paraId="115BFCFB"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14:paraId="1104E222" w14:textId="78FE6EC1" w:rsidR="00EA3DDB" w:rsidRPr="00802CC4" w:rsidRDefault="00541D4E" w:rsidP="003D23C6">
            <w:pPr>
              <w:spacing w:after="0"/>
              <w:jc w:val="center"/>
              <w:rPr>
                <w:rFonts w:ascii="Times New Roman" w:hAnsi="Times New Roman" w:cs="Times New Roman"/>
                <w:b/>
                <w:bCs/>
                <w:sz w:val="24"/>
                <w:szCs w:val="24"/>
                <w:lang w:val="ru-RU"/>
              </w:rPr>
            </w:pPr>
            <w:r w:rsidRPr="00802CC4">
              <w:rPr>
                <w:rFonts w:ascii="Times New Roman" w:hAnsi="Times New Roman" w:cs="Times New Roman"/>
                <w:b/>
                <w:bCs/>
                <w:sz w:val="24"/>
                <w:szCs w:val="24"/>
                <w:lang w:val="ru-RU"/>
              </w:rPr>
              <w:t>2</w:t>
            </w:r>
          </w:p>
        </w:tc>
        <w:tc>
          <w:tcPr>
            <w:tcW w:w="708" w:type="dxa"/>
            <w:tcBorders>
              <w:top w:val="single" w:sz="4" w:space="0" w:color="000000"/>
              <w:left w:val="single" w:sz="4" w:space="0" w:color="auto"/>
              <w:right w:val="single" w:sz="4" w:space="0" w:color="000000"/>
            </w:tcBorders>
            <w:vAlign w:val="center"/>
          </w:tcPr>
          <w:p w14:paraId="0363E7A1" w14:textId="48175810" w:rsidR="00EA3DDB" w:rsidRPr="00802CC4" w:rsidRDefault="00541D4E" w:rsidP="003D23C6">
            <w:pPr>
              <w:spacing w:after="0"/>
              <w:jc w:val="center"/>
              <w:rPr>
                <w:rFonts w:ascii="Times New Roman" w:hAnsi="Times New Roman" w:cs="Times New Roman"/>
                <w:b/>
                <w:bCs/>
                <w:sz w:val="24"/>
                <w:szCs w:val="24"/>
                <w:lang w:val="ru-RU"/>
              </w:rPr>
            </w:pPr>
            <w:r w:rsidRPr="00802CC4">
              <w:rPr>
                <w:rFonts w:ascii="Times New Roman" w:hAnsi="Times New Roman" w:cs="Times New Roman"/>
                <w:b/>
                <w:bCs/>
                <w:sz w:val="24"/>
                <w:szCs w:val="24"/>
                <w:lang w:val="ru-RU"/>
              </w:rPr>
              <w:t>2</w:t>
            </w:r>
          </w:p>
        </w:tc>
        <w:tc>
          <w:tcPr>
            <w:tcW w:w="1276" w:type="dxa"/>
            <w:tcBorders>
              <w:top w:val="single" w:sz="4" w:space="0" w:color="000000"/>
              <w:left w:val="single" w:sz="4" w:space="0" w:color="000000"/>
              <w:right w:val="single" w:sz="4" w:space="0" w:color="000000"/>
            </w:tcBorders>
            <w:vAlign w:val="center"/>
          </w:tcPr>
          <w:p w14:paraId="2AB9C496" w14:textId="1EC3054A" w:rsidR="00EA3DDB" w:rsidRPr="005266C1" w:rsidRDefault="00541D4E" w:rsidP="00646C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EA3DDB" w:rsidRPr="00A81634" w14:paraId="403AC4B7" w14:textId="77777777" w:rsidTr="00C56ADD">
        <w:tc>
          <w:tcPr>
            <w:tcW w:w="2552" w:type="dxa"/>
            <w:tcBorders>
              <w:top w:val="single" w:sz="4" w:space="0" w:color="000000"/>
              <w:left w:val="single" w:sz="4" w:space="0" w:color="000000"/>
              <w:bottom w:val="single" w:sz="4" w:space="0" w:color="000000"/>
              <w:right w:val="single" w:sz="4" w:space="0" w:color="000000"/>
            </w:tcBorders>
            <w:vAlign w:val="center"/>
          </w:tcPr>
          <w:p w14:paraId="1F91DD9C"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Математика</w:t>
            </w:r>
            <w:proofErr w:type="spellEnd"/>
          </w:p>
          <w:p w14:paraId="39EF6DA2" w14:textId="77777777" w:rsidR="00EA3DDB" w:rsidRPr="00A81634" w:rsidRDefault="00EA3DDB" w:rsidP="003D23C6">
            <w:pPr>
              <w:spacing w:after="0"/>
              <w:rPr>
                <w:rFonts w:ascii="Times New Roman" w:hAnsi="Times New Roman" w:cs="Times New Roman"/>
                <w:sz w:val="24"/>
                <w:szCs w:val="24"/>
              </w:rPr>
            </w:pPr>
            <w:r w:rsidRPr="00A81634">
              <w:rPr>
                <w:rFonts w:ascii="Times New Roman" w:hAnsi="Times New Roman" w:cs="Times New Roman"/>
                <w:sz w:val="24"/>
                <w:szCs w:val="24"/>
              </w:rPr>
              <w:t xml:space="preserve">и </w:t>
            </w:r>
            <w:proofErr w:type="spellStart"/>
            <w:r w:rsidRPr="00A81634">
              <w:rPr>
                <w:rFonts w:ascii="Times New Roman" w:hAnsi="Times New Roman" w:cs="Times New Roman"/>
                <w:sz w:val="24"/>
                <w:szCs w:val="24"/>
              </w:rPr>
              <w:t>информатика</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14:paraId="314DB007"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Математика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0C66BDA9"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86A9F3" w14:textId="3A6EFCBD"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3532B9E7" w14:textId="5FE55D60" w:rsidR="00EA3DDB" w:rsidRPr="006975BA" w:rsidRDefault="006975BA" w:rsidP="003D23C6">
            <w:pPr>
              <w:spacing w:after="0"/>
              <w:jc w:val="center"/>
              <w:rPr>
                <w:rFonts w:ascii="Times New Roman" w:hAnsi="Times New Roman" w:cs="Times New Roman"/>
                <w:b/>
                <w:bCs/>
                <w:sz w:val="24"/>
                <w:szCs w:val="24"/>
                <w:lang w:val="ru-RU"/>
              </w:rPr>
            </w:pPr>
            <w:r w:rsidRPr="006975BA">
              <w:rPr>
                <w:rFonts w:ascii="Times New Roman" w:hAnsi="Times New Roman" w:cs="Times New Roman"/>
                <w:b/>
                <w:bCs/>
                <w:sz w:val="24"/>
                <w:szCs w:val="24"/>
                <w:lang w:val="ru-RU"/>
              </w:rPr>
              <w:t>5</w:t>
            </w:r>
          </w:p>
        </w:tc>
        <w:tc>
          <w:tcPr>
            <w:tcW w:w="709" w:type="dxa"/>
            <w:tcBorders>
              <w:top w:val="single" w:sz="4" w:space="0" w:color="000000"/>
              <w:left w:val="single" w:sz="4" w:space="0" w:color="000000"/>
              <w:bottom w:val="single" w:sz="4" w:space="0" w:color="000000"/>
              <w:right w:val="single" w:sz="4" w:space="0" w:color="auto"/>
            </w:tcBorders>
            <w:vAlign w:val="center"/>
          </w:tcPr>
          <w:p w14:paraId="76129899" w14:textId="6EA86302" w:rsidR="00EA3DDB" w:rsidRPr="00802CC4" w:rsidRDefault="00541D4E" w:rsidP="003D23C6">
            <w:pPr>
              <w:spacing w:after="0"/>
              <w:jc w:val="center"/>
              <w:rPr>
                <w:rFonts w:ascii="Times New Roman" w:hAnsi="Times New Roman" w:cs="Times New Roman"/>
                <w:sz w:val="24"/>
                <w:szCs w:val="24"/>
                <w:lang w:val="ru-RU"/>
              </w:rPr>
            </w:pPr>
            <w:r w:rsidRPr="00802CC4">
              <w:rPr>
                <w:rFonts w:ascii="Times New Roman" w:hAnsi="Times New Roman" w:cs="Times New Roman"/>
                <w:sz w:val="24"/>
                <w:szCs w:val="24"/>
                <w:lang w:val="ru-RU"/>
              </w:rPr>
              <w:t>4</w:t>
            </w:r>
          </w:p>
        </w:tc>
        <w:tc>
          <w:tcPr>
            <w:tcW w:w="708" w:type="dxa"/>
            <w:tcBorders>
              <w:top w:val="single" w:sz="4" w:space="0" w:color="000000"/>
              <w:left w:val="single" w:sz="4" w:space="0" w:color="auto"/>
              <w:bottom w:val="single" w:sz="4" w:space="0" w:color="000000"/>
              <w:right w:val="single" w:sz="4" w:space="0" w:color="000000"/>
            </w:tcBorders>
            <w:vAlign w:val="center"/>
          </w:tcPr>
          <w:p w14:paraId="427522F0" w14:textId="429A4896" w:rsidR="00EA3DDB" w:rsidRPr="00802CC4" w:rsidRDefault="00541D4E" w:rsidP="003D23C6">
            <w:pPr>
              <w:spacing w:after="0"/>
              <w:jc w:val="center"/>
              <w:rPr>
                <w:rFonts w:ascii="Times New Roman" w:hAnsi="Times New Roman" w:cs="Times New Roman"/>
                <w:sz w:val="24"/>
                <w:szCs w:val="24"/>
                <w:lang w:val="ru-RU"/>
              </w:rPr>
            </w:pPr>
            <w:r w:rsidRPr="00802CC4">
              <w:rPr>
                <w:rFonts w:ascii="Times New Roman" w:hAnsi="Times New Roman" w:cs="Times New Roman"/>
                <w:sz w:val="24"/>
                <w:szCs w:val="24"/>
                <w:lang w:val="ru-RU"/>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22CA26AF" w14:textId="43164F9A" w:rsidR="00EA3DDB" w:rsidRPr="00755824" w:rsidRDefault="00802CC4" w:rsidP="00646C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r>
      <w:tr w:rsidR="00EA3DDB" w:rsidRPr="00A81634" w14:paraId="2A0D22CF" w14:textId="77777777" w:rsidTr="00C56ADD">
        <w:tc>
          <w:tcPr>
            <w:tcW w:w="2552" w:type="dxa"/>
            <w:tcBorders>
              <w:top w:val="single" w:sz="4" w:space="0" w:color="000000"/>
              <w:left w:val="single" w:sz="4" w:space="0" w:color="000000"/>
              <w:bottom w:val="single" w:sz="4" w:space="0" w:color="000000"/>
              <w:right w:val="single" w:sz="4" w:space="0" w:color="000000"/>
            </w:tcBorders>
            <w:vAlign w:val="center"/>
          </w:tcPr>
          <w:p w14:paraId="299982B7"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Обществознание</w:t>
            </w:r>
            <w:proofErr w:type="spellEnd"/>
            <w:r w:rsidRPr="00A81634">
              <w:rPr>
                <w:rFonts w:ascii="Times New Roman" w:hAnsi="Times New Roman" w:cs="Times New Roman"/>
                <w:sz w:val="24"/>
                <w:szCs w:val="24"/>
              </w:rPr>
              <w:t xml:space="preserve"> и </w:t>
            </w:r>
            <w:proofErr w:type="spellStart"/>
            <w:r w:rsidRPr="00A81634">
              <w:rPr>
                <w:rFonts w:ascii="Times New Roman" w:hAnsi="Times New Roman" w:cs="Times New Roman"/>
                <w:sz w:val="24"/>
                <w:szCs w:val="24"/>
              </w:rPr>
              <w:t>естествознание</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14:paraId="01385EFB"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Окружающий</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мир</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6AA07502"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B5C5EA" w14:textId="4EE2A132"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0766E6F"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14:paraId="3A777CA7"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14:paraId="14F5F4D4"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3ABE1A8B" w14:textId="0FFCC157" w:rsidR="00EA3DDB" w:rsidRPr="00755824" w:rsidRDefault="009D6B57" w:rsidP="00646C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EA3DDB" w:rsidRPr="00A81634" w14:paraId="6B418A5B" w14:textId="77777777" w:rsidTr="00C56ADD">
        <w:tc>
          <w:tcPr>
            <w:tcW w:w="2552" w:type="dxa"/>
            <w:tcBorders>
              <w:top w:val="single" w:sz="4" w:space="0" w:color="000000"/>
              <w:left w:val="single" w:sz="4" w:space="0" w:color="000000"/>
              <w:bottom w:val="single" w:sz="4" w:space="0" w:color="000000"/>
              <w:right w:val="single" w:sz="4" w:space="0" w:color="000000"/>
            </w:tcBorders>
            <w:vAlign w:val="center"/>
          </w:tcPr>
          <w:p w14:paraId="54FD30A5" w14:textId="77777777" w:rsidR="00EA3DDB" w:rsidRPr="00174B0E" w:rsidRDefault="00EA3DDB" w:rsidP="003D23C6">
            <w:pPr>
              <w:spacing w:after="0"/>
              <w:rPr>
                <w:rFonts w:ascii="Times New Roman" w:hAnsi="Times New Roman" w:cs="Times New Roman"/>
                <w:sz w:val="24"/>
                <w:szCs w:val="24"/>
                <w:lang w:val="ru-RU"/>
              </w:rPr>
            </w:pPr>
            <w:r w:rsidRPr="00174B0E">
              <w:rPr>
                <w:rFonts w:ascii="Times New Roman" w:hAnsi="Times New Roman" w:cs="Times New Roman"/>
                <w:sz w:val="24"/>
                <w:szCs w:val="24"/>
                <w:lang w:val="ru-RU"/>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104014CB" w14:textId="77777777" w:rsidR="00EA3DDB" w:rsidRPr="00174B0E" w:rsidRDefault="00EA3DDB" w:rsidP="003D23C6">
            <w:pPr>
              <w:spacing w:after="0"/>
              <w:rPr>
                <w:rFonts w:ascii="Times New Roman" w:hAnsi="Times New Roman" w:cs="Times New Roman"/>
                <w:sz w:val="24"/>
                <w:szCs w:val="24"/>
                <w:lang w:val="ru-RU"/>
              </w:rPr>
            </w:pPr>
            <w:r w:rsidRPr="00174B0E">
              <w:rPr>
                <w:rFonts w:ascii="Times New Roman" w:hAnsi="Times New Roman" w:cs="Times New Roman"/>
                <w:sz w:val="24"/>
                <w:szCs w:val="24"/>
                <w:lang w:val="ru-RU"/>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56A63FA" w14:textId="77777777" w:rsidR="00EA3DDB" w:rsidRPr="00EA3DDB" w:rsidRDefault="00EA3DDB" w:rsidP="003D23C6">
            <w:pPr>
              <w:spacing w:after="0"/>
              <w:jc w:val="center"/>
              <w:rPr>
                <w:rFonts w:ascii="Times New Roman" w:hAnsi="Times New Roman" w:cs="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8A1216" w14:textId="674EE064" w:rsidR="00EA3DDB" w:rsidRPr="00EA3DDB"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4E4AC8A"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14:paraId="23BBD5BE"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14:paraId="7803A8EB"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F7449D7" w14:textId="6E91D6EF" w:rsidR="00EA3DDB" w:rsidRPr="005266C1" w:rsidRDefault="009D6B57" w:rsidP="00646C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EA3DDB" w:rsidRPr="00A81634" w14:paraId="315868B5" w14:textId="77777777" w:rsidTr="00C56ADD">
        <w:trPr>
          <w:trHeight w:val="441"/>
        </w:trPr>
        <w:tc>
          <w:tcPr>
            <w:tcW w:w="2552" w:type="dxa"/>
            <w:vMerge w:val="restart"/>
            <w:tcBorders>
              <w:top w:val="single" w:sz="4" w:space="0" w:color="000000"/>
              <w:left w:val="single" w:sz="4" w:space="0" w:color="000000"/>
              <w:right w:val="single" w:sz="4" w:space="0" w:color="000000"/>
            </w:tcBorders>
            <w:vAlign w:val="center"/>
          </w:tcPr>
          <w:p w14:paraId="4C65A950"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Искусство</w:t>
            </w:r>
            <w:proofErr w:type="spellEnd"/>
          </w:p>
        </w:tc>
        <w:tc>
          <w:tcPr>
            <w:tcW w:w="2693" w:type="dxa"/>
            <w:tcBorders>
              <w:top w:val="single" w:sz="4" w:space="0" w:color="000000"/>
              <w:left w:val="single" w:sz="4" w:space="0" w:color="000000"/>
              <w:right w:val="single" w:sz="4" w:space="0" w:color="000000"/>
            </w:tcBorders>
            <w:vAlign w:val="center"/>
          </w:tcPr>
          <w:p w14:paraId="731D3D66"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Музыка</w:t>
            </w:r>
            <w:proofErr w:type="spellEnd"/>
          </w:p>
        </w:tc>
        <w:tc>
          <w:tcPr>
            <w:tcW w:w="1134" w:type="dxa"/>
            <w:tcBorders>
              <w:top w:val="single" w:sz="4" w:space="0" w:color="000000"/>
              <w:left w:val="single" w:sz="4" w:space="0" w:color="000000"/>
              <w:right w:val="single" w:sz="4" w:space="0" w:color="000000"/>
            </w:tcBorders>
            <w:vAlign w:val="center"/>
          </w:tcPr>
          <w:p w14:paraId="43C95C01"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vAlign w:val="center"/>
          </w:tcPr>
          <w:p w14:paraId="1EDB6636" w14:textId="58034560"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Borders>
              <w:top w:val="single" w:sz="4" w:space="0" w:color="000000"/>
              <w:left w:val="single" w:sz="4" w:space="0" w:color="000000"/>
              <w:right w:val="single" w:sz="4" w:space="0" w:color="000000"/>
            </w:tcBorders>
            <w:vAlign w:val="center"/>
          </w:tcPr>
          <w:p w14:paraId="61ECE2E8"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14:paraId="57C9CE73"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14:paraId="7401E864"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14:paraId="083D43A3" w14:textId="6BEF6EBB" w:rsidR="00EA3DDB" w:rsidRPr="00755824" w:rsidRDefault="009D6B57" w:rsidP="00646C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EA3DDB" w:rsidRPr="00A81634" w14:paraId="1C051F06" w14:textId="77777777" w:rsidTr="00C56ADD">
        <w:trPr>
          <w:trHeight w:val="647"/>
        </w:trPr>
        <w:tc>
          <w:tcPr>
            <w:tcW w:w="2552" w:type="dxa"/>
            <w:vMerge/>
            <w:tcBorders>
              <w:left w:val="single" w:sz="4" w:space="0" w:color="000000"/>
              <w:bottom w:val="single" w:sz="4" w:space="0" w:color="000000"/>
              <w:right w:val="single" w:sz="4" w:space="0" w:color="000000"/>
            </w:tcBorders>
            <w:vAlign w:val="center"/>
          </w:tcPr>
          <w:p w14:paraId="27B5ACD7" w14:textId="77777777" w:rsidR="00EA3DDB" w:rsidRPr="00A81634" w:rsidRDefault="00EA3DDB" w:rsidP="003D23C6">
            <w:pPr>
              <w:spacing w:after="0"/>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7FB479B6"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Изобразительное</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искусство</w:t>
            </w:r>
            <w:proofErr w:type="spellEnd"/>
          </w:p>
        </w:tc>
        <w:tc>
          <w:tcPr>
            <w:tcW w:w="1134" w:type="dxa"/>
            <w:tcBorders>
              <w:top w:val="single" w:sz="4" w:space="0" w:color="000000"/>
              <w:left w:val="single" w:sz="4" w:space="0" w:color="000000"/>
              <w:right w:val="single" w:sz="4" w:space="0" w:color="000000"/>
            </w:tcBorders>
            <w:vAlign w:val="center"/>
          </w:tcPr>
          <w:p w14:paraId="49AE3181" w14:textId="77777777" w:rsidR="00EA3DDB" w:rsidRPr="00A81634" w:rsidRDefault="00EA3DDB" w:rsidP="003D23C6">
            <w:pPr>
              <w:jc w:val="center"/>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vAlign w:val="center"/>
          </w:tcPr>
          <w:p w14:paraId="3AADFB67" w14:textId="1089670B" w:rsidR="00EA3DDB" w:rsidRPr="00275DF2" w:rsidRDefault="00275DF2" w:rsidP="003D23C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Borders>
              <w:top w:val="single" w:sz="4" w:space="0" w:color="000000"/>
              <w:left w:val="single" w:sz="4" w:space="0" w:color="000000"/>
              <w:right w:val="single" w:sz="4" w:space="0" w:color="000000"/>
            </w:tcBorders>
            <w:vAlign w:val="center"/>
          </w:tcPr>
          <w:p w14:paraId="3F927A95" w14:textId="77777777" w:rsidR="00EA3DDB" w:rsidRPr="00A81634" w:rsidRDefault="00EA3DDB" w:rsidP="003D23C6">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14:paraId="717569A3" w14:textId="77777777" w:rsidR="00EA3DDB" w:rsidRPr="00A81634" w:rsidRDefault="00EA3DDB" w:rsidP="003D23C6">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14:paraId="4062854E" w14:textId="77777777" w:rsidR="00EA3DDB" w:rsidRPr="00A81634" w:rsidRDefault="00EA3DDB" w:rsidP="003D23C6">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14:paraId="1EA0DB2D" w14:textId="5B77E8F4" w:rsidR="00EA3DDB" w:rsidRPr="00755824" w:rsidRDefault="009D6B57" w:rsidP="00646C93">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EA3DDB" w:rsidRPr="00A81634" w14:paraId="6A60E74B" w14:textId="77777777" w:rsidTr="00C56ADD">
        <w:tc>
          <w:tcPr>
            <w:tcW w:w="2552" w:type="dxa"/>
            <w:tcBorders>
              <w:top w:val="single" w:sz="4" w:space="0" w:color="000000"/>
              <w:left w:val="single" w:sz="4" w:space="0" w:color="000000"/>
              <w:bottom w:val="single" w:sz="4" w:space="0" w:color="000000"/>
              <w:right w:val="single" w:sz="4" w:space="0" w:color="000000"/>
            </w:tcBorders>
            <w:vAlign w:val="center"/>
          </w:tcPr>
          <w:p w14:paraId="0B83DC36"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Технология</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14:paraId="5CA3AB7A" w14:textId="70CF875C" w:rsidR="00EA3DDB" w:rsidRPr="00541D4E" w:rsidRDefault="00541D4E" w:rsidP="003D23C6">
            <w:pPr>
              <w:spacing w:after="0"/>
              <w:rPr>
                <w:rFonts w:ascii="Times New Roman" w:hAnsi="Times New Roman" w:cs="Times New Roman"/>
                <w:sz w:val="24"/>
                <w:szCs w:val="24"/>
                <w:lang w:val="ru-RU"/>
              </w:rPr>
            </w:pPr>
            <w:r>
              <w:rPr>
                <w:rFonts w:ascii="Times New Roman" w:hAnsi="Times New Roman" w:cs="Times New Roman"/>
                <w:sz w:val="24"/>
                <w:szCs w:val="24"/>
                <w:lang w:val="ru-RU"/>
              </w:rPr>
              <w:t>Труд (</w:t>
            </w:r>
            <w:proofErr w:type="spellStart"/>
            <w:r w:rsidR="00EA3DDB" w:rsidRPr="00A81634">
              <w:rPr>
                <w:rFonts w:ascii="Times New Roman" w:hAnsi="Times New Roman" w:cs="Times New Roman"/>
                <w:sz w:val="24"/>
                <w:szCs w:val="24"/>
              </w:rPr>
              <w:t>Технология</w:t>
            </w:r>
            <w:proofErr w:type="spellEnd"/>
            <w:r>
              <w:rPr>
                <w:rFonts w:ascii="Times New Roman" w:hAnsi="Times New Roman" w:cs="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F65971"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D1E9AA" w14:textId="0242CB72"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5FDFFA5"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14:paraId="4C450B19"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14:paraId="0FC793BA"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67B11A5" w14:textId="2230BD92" w:rsidR="00EA3DDB" w:rsidRPr="00755824" w:rsidRDefault="009D6B57" w:rsidP="00646C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EA3DDB" w:rsidRPr="00A81634" w14:paraId="5F178BCD" w14:textId="77777777" w:rsidTr="00C56ADD">
        <w:trPr>
          <w:trHeight w:val="759"/>
        </w:trPr>
        <w:tc>
          <w:tcPr>
            <w:tcW w:w="2552" w:type="dxa"/>
            <w:tcBorders>
              <w:top w:val="single" w:sz="4" w:space="0" w:color="000000"/>
              <w:left w:val="single" w:sz="4" w:space="0" w:color="000000"/>
              <w:right w:val="single" w:sz="4" w:space="0" w:color="000000"/>
            </w:tcBorders>
            <w:vAlign w:val="center"/>
          </w:tcPr>
          <w:p w14:paraId="229607EF"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Физическая</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культура</w:t>
            </w:r>
            <w:proofErr w:type="spellEnd"/>
          </w:p>
        </w:tc>
        <w:tc>
          <w:tcPr>
            <w:tcW w:w="2693" w:type="dxa"/>
            <w:tcBorders>
              <w:top w:val="single" w:sz="4" w:space="0" w:color="000000"/>
              <w:left w:val="single" w:sz="4" w:space="0" w:color="000000"/>
              <w:right w:val="single" w:sz="4" w:space="0" w:color="000000"/>
            </w:tcBorders>
            <w:vAlign w:val="center"/>
          </w:tcPr>
          <w:p w14:paraId="70BB0D93" w14:textId="77777777" w:rsidR="00EA3DDB" w:rsidRPr="00A81634" w:rsidRDefault="00EA3DDB" w:rsidP="003D23C6">
            <w:pPr>
              <w:spacing w:after="0"/>
              <w:rPr>
                <w:rFonts w:ascii="Times New Roman" w:hAnsi="Times New Roman" w:cs="Times New Roman"/>
                <w:sz w:val="24"/>
                <w:szCs w:val="24"/>
              </w:rPr>
            </w:pPr>
            <w:proofErr w:type="spellStart"/>
            <w:r w:rsidRPr="00A81634">
              <w:rPr>
                <w:rFonts w:ascii="Times New Roman" w:hAnsi="Times New Roman" w:cs="Times New Roman"/>
                <w:sz w:val="24"/>
                <w:szCs w:val="24"/>
              </w:rPr>
              <w:t>Физическая</w:t>
            </w:r>
            <w:proofErr w:type="spellEnd"/>
            <w:r w:rsidRPr="00A81634">
              <w:rPr>
                <w:rFonts w:ascii="Times New Roman" w:hAnsi="Times New Roman" w:cs="Times New Roman"/>
                <w:sz w:val="24"/>
                <w:szCs w:val="24"/>
              </w:rPr>
              <w:t xml:space="preserve"> </w:t>
            </w:r>
            <w:proofErr w:type="spellStart"/>
            <w:r w:rsidRPr="00A81634">
              <w:rPr>
                <w:rFonts w:ascii="Times New Roman" w:hAnsi="Times New Roman" w:cs="Times New Roman"/>
                <w:sz w:val="24"/>
                <w:szCs w:val="24"/>
              </w:rPr>
              <w:t>культура</w:t>
            </w:r>
            <w:proofErr w:type="spellEnd"/>
            <w:r w:rsidRPr="00A81634">
              <w:rPr>
                <w:rFonts w:ascii="Times New Roman" w:hAnsi="Times New Roman" w:cs="Times New Roman"/>
                <w:sz w:val="24"/>
                <w:szCs w:val="24"/>
              </w:rPr>
              <w:t xml:space="preserve"> </w:t>
            </w:r>
          </w:p>
        </w:tc>
        <w:tc>
          <w:tcPr>
            <w:tcW w:w="1134" w:type="dxa"/>
            <w:tcBorders>
              <w:top w:val="single" w:sz="4" w:space="0" w:color="000000"/>
              <w:left w:val="single" w:sz="4" w:space="0" w:color="000000"/>
              <w:right w:val="single" w:sz="4" w:space="0" w:color="000000"/>
            </w:tcBorders>
            <w:vAlign w:val="center"/>
          </w:tcPr>
          <w:p w14:paraId="5304B19E" w14:textId="77777777" w:rsidR="00EA3DDB" w:rsidRPr="00A81634" w:rsidRDefault="00EA3DDB" w:rsidP="003D23C6">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vAlign w:val="center"/>
          </w:tcPr>
          <w:p w14:paraId="761EE5EB" w14:textId="57837B9A" w:rsidR="00EA3DDB" w:rsidRPr="00275DF2" w:rsidRDefault="00275DF2" w:rsidP="003D23C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9" w:type="dxa"/>
            <w:tcBorders>
              <w:top w:val="single" w:sz="4" w:space="0" w:color="000000"/>
              <w:left w:val="single" w:sz="4" w:space="0" w:color="000000"/>
              <w:right w:val="single" w:sz="4" w:space="0" w:color="000000"/>
            </w:tcBorders>
            <w:vAlign w:val="center"/>
          </w:tcPr>
          <w:p w14:paraId="1A675B50"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14:paraId="0A26D81E"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14:paraId="0F3DB864" w14:textId="77777777" w:rsidR="00EA3DDB" w:rsidRPr="00A81634" w:rsidRDefault="00EA3DDB" w:rsidP="003D23C6">
            <w:pPr>
              <w:spacing w:after="0"/>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14:paraId="4DD77E5D" w14:textId="734FB643" w:rsidR="00EA3DDB" w:rsidRPr="00755824" w:rsidRDefault="009D6B57" w:rsidP="00646C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EA3DDB" w:rsidRPr="00A81634" w14:paraId="1129505D" w14:textId="77777777" w:rsidTr="00C56ADD">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255B2565" w14:textId="77777777" w:rsidR="00EA3DDB" w:rsidRPr="00A81634" w:rsidRDefault="00EA3DDB" w:rsidP="003D23C6">
            <w:pPr>
              <w:spacing w:after="0"/>
              <w:jc w:val="right"/>
              <w:rPr>
                <w:rFonts w:ascii="Times New Roman" w:hAnsi="Times New Roman" w:cs="Times New Roman"/>
                <w:b/>
                <w:sz w:val="24"/>
                <w:szCs w:val="24"/>
              </w:rPr>
            </w:pPr>
            <w:proofErr w:type="spellStart"/>
            <w:r w:rsidRPr="00A81634">
              <w:rPr>
                <w:rFonts w:ascii="Times New Roman" w:hAnsi="Times New Roman" w:cs="Times New Roman"/>
                <w:b/>
                <w:sz w:val="24"/>
                <w:szCs w:val="24"/>
              </w:rPr>
              <w:t>Итого</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34B65913" w14:textId="77777777" w:rsidR="00EA3DDB" w:rsidRPr="00A81634" w:rsidRDefault="00EA3DDB" w:rsidP="003D23C6">
            <w:pPr>
              <w:spacing w:after="0"/>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840F62" w14:textId="596DD3D3" w:rsidR="00EA3DDB" w:rsidRPr="00275DF2" w:rsidRDefault="00275DF2"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2F4F0881" w14:textId="4CD7E260" w:rsidR="00EA3DDB" w:rsidRPr="009D6B57" w:rsidRDefault="00EA3DDB" w:rsidP="003D23C6">
            <w:pPr>
              <w:spacing w:after="0"/>
              <w:jc w:val="center"/>
              <w:rPr>
                <w:rFonts w:ascii="Times New Roman" w:hAnsi="Times New Roman" w:cs="Times New Roman"/>
                <w:b/>
                <w:sz w:val="24"/>
                <w:szCs w:val="24"/>
                <w:lang w:val="ru-RU"/>
              </w:rPr>
            </w:pPr>
            <w:r w:rsidRPr="00A81634">
              <w:rPr>
                <w:rFonts w:ascii="Times New Roman" w:hAnsi="Times New Roman" w:cs="Times New Roman"/>
                <w:b/>
                <w:sz w:val="24"/>
                <w:szCs w:val="24"/>
              </w:rPr>
              <w:t>2</w:t>
            </w:r>
            <w:r w:rsidR="009D6B57">
              <w:rPr>
                <w:rFonts w:ascii="Times New Roman" w:hAnsi="Times New Roman" w:cs="Times New Roman"/>
                <w:b/>
                <w:sz w:val="24"/>
                <w:szCs w:val="24"/>
                <w:lang w:val="ru-RU"/>
              </w:rPr>
              <w:t>3</w:t>
            </w:r>
          </w:p>
        </w:tc>
        <w:tc>
          <w:tcPr>
            <w:tcW w:w="709" w:type="dxa"/>
            <w:tcBorders>
              <w:top w:val="single" w:sz="4" w:space="0" w:color="000000"/>
              <w:left w:val="single" w:sz="4" w:space="0" w:color="000000"/>
              <w:bottom w:val="single" w:sz="4" w:space="0" w:color="000000"/>
              <w:right w:val="single" w:sz="4" w:space="0" w:color="auto"/>
            </w:tcBorders>
            <w:vAlign w:val="center"/>
          </w:tcPr>
          <w:p w14:paraId="060617E8" w14:textId="51662FC1" w:rsidR="00EA3DDB" w:rsidRPr="009D6B57" w:rsidRDefault="00EA3DDB" w:rsidP="003D23C6">
            <w:pPr>
              <w:spacing w:after="0"/>
              <w:jc w:val="center"/>
              <w:rPr>
                <w:rFonts w:ascii="Times New Roman" w:hAnsi="Times New Roman" w:cs="Times New Roman"/>
                <w:b/>
                <w:sz w:val="24"/>
                <w:szCs w:val="24"/>
                <w:lang w:val="ru-RU"/>
              </w:rPr>
            </w:pPr>
            <w:r w:rsidRPr="00A81634">
              <w:rPr>
                <w:rFonts w:ascii="Times New Roman" w:hAnsi="Times New Roman" w:cs="Times New Roman"/>
                <w:b/>
                <w:sz w:val="24"/>
                <w:szCs w:val="24"/>
              </w:rPr>
              <w:t>2</w:t>
            </w:r>
            <w:r w:rsidR="009D6B57">
              <w:rPr>
                <w:rFonts w:ascii="Times New Roman" w:hAnsi="Times New Roman" w:cs="Times New Roman"/>
                <w:b/>
                <w:sz w:val="24"/>
                <w:szCs w:val="24"/>
                <w:lang w:val="ru-RU"/>
              </w:rPr>
              <w:t>3</w:t>
            </w:r>
          </w:p>
        </w:tc>
        <w:tc>
          <w:tcPr>
            <w:tcW w:w="708" w:type="dxa"/>
            <w:tcBorders>
              <w:top w:val="single" w:sz="4" w:space="0" w:color="000000"/>
              <w:left w:val="single" w:sz="4" w:space="0" w:color="auto"/>
              <w:bottom w:val="single" w:sz="4" w:space="0" w:color="000000"/>
              <w:right w:val="single" w:sz="4" w:space="0" w:color="000000"/>
            </w:tcBorders>
            <w:vAlign w:val="center"/>
          </w:tcPr>
          <w:p w14:paraId="32CFC6FF" w14:textId="191C4836" w:rsidR="00EA3DDB" w:rsidRPr="009D6B57" w:rsidRDefault="00EA3DDB" w:rsidP="003D23C6">
            <w:pPr>
              <w:spacing w:after="0"/>
              <w:jc w:val="center"/>
              <w:rPr>
                <w:rFonts w:ascii="Times New Roman" w:hAnsi="Times New Roman" w:cs="Times New Roman"/>
                <w:b/>
                <w:sz w:val="24"/>
                <w:szCs w:val="24"/>
                <w:lang w:val="ru-RU"/>
              </w:rPr>
            </w:pPr>
            <w:r w:rsidRPr="00A81634">
              <w:rPr>
                <w:rFonts w:ascii="Times New Roman" w:hAnsi="Times New Roman" w:cs="Times New Roman"/>
                <w:b/>
                <w:sz w:val="24"/>
                <w:szCs w:val="24"/>
              </w:rPr>
              <w:t>2</w:t>
            </w:r>
            <w:r w:rsidR="009D6B57">
              <w:rPr>
                <w:rFonts w:ascii="Times New Roman" w:hAnsi="Times New Roman" w:cs="Times New Roman"/>
                <w:b/>
                <w:sz w:val="24"/>
                <w:szCs w:val="24"/>
                <w:lang w:val="ru-RU"/>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6811E273" w14:textId="2C5695CC" w:rsidR="00EA3DDB" w:rsidRPr="00755824" w:rsidRDefault="009D6B57"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90</w:t>
            </w:r>
          </w:p>
        </w:tc>
      </w:tr>
      <w:tr w:rsidR="009D6B57" w:rsidRPr="00541D4E" w14:paraId="506DD241" w14:textId="77777777" w:rsidTr="00EB7FC4">
        <w:trPr>
          <w:trHeight w:val="544"/>
        </w:trPr>
        <w:tc>
          <w:tcPr>
            <w:tcW w:w="10490" w:type="dxa"/>
            <w:gridSpan w:val="8"/>
            <w:tcBorders>
              <w:top w:val="single" w:sz="4" w:space="0" w:color="000000"/>
              <w:left w:val="single" w:sz="4" w:space="0" w:color="000000"/>
              <w:bottom w:val="single" w:sz="4" w:space="0" w:color="auto"/>
              <w:right w:val="single" w:sz="4" w:space="0" w:color="000000"/>
            </w:tcBorders>
            <w:vAlign w:val="center"/>
          </w:tcPr>
          <w:p w14:paraId="4406B580" w14:textId="738675F0" w:rsidR="009D6B57" w:rsidRPr="005266C1" w:rsidRDefault="009D6B57" w:rsidP="009D6B57">
            <w:pPr>
              <w:spacing w:before="0" w:beforeAutospacing="0" w:after="0"/>
              <w:jc w:val="both"/>
              <w:rPr>
                <w:rFonts w:ascii="Times New Roman" w:hAnsi="Times New Roman" w:cs="Times New Roman"/>
                <w:sz w:val="24"/>
                <w:szCs w:val="24"/>
                <w:lang w:val="ru-RU"/>
              </w:rPr>
            </w:pPr>
            <w:r w:rsidRPr="009D6B57">
              <w:rPr>
                <w:rFonts w:ascii="Times New Roman" w:hAnsi="Times New Roman" w:cs="Times New Roman"/>
                <w:bCs/>
                <w:i/>
                <w:sz w:val="24"/>
                <w:szCs w:val="24"/>
                <w:lang w:val="ru-RU"/>
              </w:rPr>
              <w:t xml:space="preserve">Часть, формируемая участниками образовательного процесса использована на увеличение учебной нагрузки в предметной области математика 1 час в 2 </w:t>
            </w:r>
            <w:proofErr w:type="spellStart"/>
            <w:r w:rsidRPr="009D6B57">
              <w:rPr>
                <w:rFonts w:ascii="Times New Roman" w:hAnsi="Times New Roman" w:cs="Times New Roman"/>
                <w:bCs/>
                <w:i/>
                <w:sz w:val="24"/>
                <w:szCs w:val="24"/>
                <w:lang w:val="ru-RU"/>
              </w:rPr>
              <w:t>кл</w:t>
            </w:r>
            <w:proofErr w:type="spellEnd"/>
            <w:r w:rsidRPr="0095491D">
              <w:rPr>
                <w:rFonts w:ascii="Times New Roman" w:hAnsi="Times New Roman" w:cs="Times New Roman"/>
                <w:bCs/>
                <w:i/>
                <w:sz w:val="24"/>
                <w:szCs w:val="24"/>
                <w:lang w:val="ru-RU"/>
              </w:rPr>
              <w:t>.</w:t>
            </w:r>
            <w:r w:rsidR="00802CC4" w:rsidRPr="0095491D">
              <w:rPr>
                <w:rFonts w:ascii="Times New Roman" w:hAnsi="Times New Roman" w:cs="Times New Roman"/>
                <w:bCs/>
                <w:i/>
                <w:sz w:val="24"/>
                <w:szCs w:val="24"/>
                <w:lang w:val="ru-RU"/>
              </w:rPr>
              <w:t>;</w:t>
            </w:r>
            <w:proofErr w:type="spellStart"/>
            <w:r w:rsidR="00802CC4" w:rsidRPr="0095491D">
              <w:rPr>
                <w:rFonts w:ascii="Times New Roman" w:hAnsi="Times New Roman" w:cs="Times New Roman"/>
                <w:bCs/>
                <w:i/>
                <w:sz w:val="24"/>
                <w:szCs w:val="24"/>
                <w:lang w:val="ru-RU"/>
              </w:rPr>
              <w:t>ин.язык</w:t>
            </w:r>
            <w:proofErr w:type="spellEnd"/>
            <w:r w:rsidR="00802CC4" w:rsidRPr="0095491D">
              <w:rPr>
                <w:rFonts w:ascii="Times New Roman" w:hAnsi="Times New Roman" w:cs="Times New Roman"/>
                <w:bCs/>
                <w:i/>
                <w:sz w:val="24"/>
                <w:szCs w:val="24"/>
                <w:lang w:val="ru-RU"/>
              </w:rPr>
              <w:t xml:space="preserve"> 1 час в </w:t>
            </w:r>
            <w:r w:rsidRPr="0095491D">
              <w:rPr>
                <w:rFonts w:ascii="Times New Roman" w:hAnsi="Times New Roman" w:cs="Times New Roman"/>
                <w:bCs/>
                <w:i/>
                <w:sz w:val="24"/>
                <w:szCs w:val="24"/>
                <w:lang w:val="ru-RU"/>
              </w:rPr>
              <w:t>3кл.,4кл.;</w:t>
            </w:r>
            <w:r w:rsidRPr="009D6B57">
              <w:rPr>
                <w:rFonts w:ascii="Times New Roman" w:hAnsi="Times New Roman" w:cs="Times New Roman"/>
                <w:bCs/>
                <w:i/>
                <w:sz w:val="24"/>
                <w:szCs w:val="24"/>
                <w:lang w:val="ru-RU"/>
              </w:rPr>
              <w:t xml:space="preserve"> литературное чтение 1 час в 2кл.</w:t>
            </w:r>
            <w:r w:rsidR="0095491D">
              <w:rPr>
                <w:rFonts w:ascii="Times New Roman" w:hAnsi="Times New Roman" w:cs="Times New Roman"/>
                <w:bCs/>
                <w:i/>
                <w:sz w:val="24"/>
                <w:szCs w:val="24"/>
                <w:lang w:val="ru-RU"/>
              </w:rPr>
              <w:t xml:space="preserve"> 4 </w:t>
            </w:r>
            <w:proofErr w:type="spellStart"/>
            <w:r w:rsidR="0095491D">
              <w:rPr>
                <w:rFonts w:ascii="Times New Roman" w:hAnsi="Times New Roman" w:cs="Times New Roman"/>
                <w:bCs/>
                <w:i/>
                <w:sz w:val="24"/>
                <w:szCs w:val="24"/>
                <w:lang w:val="ru-RU"/>
              </w:rPr>
              <w:t>кл</w:t>
            </w:r>
            <w:proofErr w:type="spellEnd"/>
            <w:r>
              <w:rPr>
                <w:rFonts w:ascii="Times New Roman" w:hAnsi="Times New Roman" w:cs="Times New Roman"/>
                <w:bCs/>
                <w:i/>
                <w:sz w:val="24"/>
                <w:szCs w:val="24"/>
                <w:lang w:val="ru-RU"/>
              </w:rPr>
              <w:t xml:space="preserve">; русский язык </w:t>
            </w:r>
            <w:r w:rsidR="0095491D">
              <w:rPr>
                <w:rFonts w:ascii="Times New Roman" w:hAnsi="Times New Roman" w:cs="Times New Roman"/>
                <w:bCs/>
                <w:i/>
                <w:sz w:val="24"/>
                <w:szCs w:val="24"/>
                <w:lang w:val="ru-RU"/>
              </w:rPr>
              <w:t xml:space="preserve">1 час </w:t>
            </w:r>
            <w:r>
              <w:rPr>
                <w:rFonts w:ascii="Times New Roman" w:hAnsi="Times New Roman" w:cs="Times New Roman"/>
                <w:bCs/>
                <w:i/>
                <w:sz w:val="24"/>
                <w:szCs w:val="24"/>
                <w:lang w:val="ru-RU"/>
              </w:rPr>
              <w:t>в 3кл.</w:t>
            </w:r>
          </w:p>
        </w:tc>
      </w:tr>
      <w:tr w:rsidR="00EA3DDB" w:rsidRPr="00A81634" w14:paraId="00659E16" w14:textId="77777777" w:rsidTr="00C56ADD">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2027F0E4" w14:textId="77777777" w:rsidR="00EA3DDB" w:rsidRPr="00174B0E" w:rsidRDefault="00EA3DDB" w:rsidP="003D23C6">
            <w:pPr>
              <w:spacing w:after="0"/>
              <w:jc w:val="both"/>
              <w:rPr>
                <w:rFonts w:ascii="Times New Roman" w:hAnsi="Times New Roman" w:cs="Times New Roman"/>
                <w:sz w:val="24"/>
                <w:szCs w:val="24"/>
                <w:lang w:val="ru-RU"/>
              </w:rPr>
            </w:pPr>
            <w:r w:rsidRPr="00174B0E">
              <w:rPr>
                <w:rFonts w:ascii="Times New Roman" w:hAnsi="Times New Roman" w:cs="Times New Roman"/>
                <w:b/>
                <w:sz w:val="24"/>
                <w:szCs w:val="24"/>
                <w:lang w:val="ru-RU"/>
              </w:rPr>
              <w:t>Максимально допустимая недельная нагрузка</w:t>
            </w:r>
            <w:r w:rsidRPr="00174B0E">
              <w:rPr>
                <w:rFonts w:ascii="Times New Roman" w:hAnsi="Times New Roman" w:cs="Times New Roman"/>
                <w:sz w:val="24"/>
                <w:szCs w:val="24"/>
                <w:lang w:val="ru-RU"/>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751162C" w14:textId="77777777" w:rsidR="00EA3DDB" w:rsidRPr="00EA3DDB" w:rsidRDefault="00EA3DDB" w:rsidP="003D23C6">
            <w:pPr>
              <w:spacing w:after="0"/>
              <w:jc w:val="center"/>
              <w:rPr>
                <w:rFonts w:ascii="Times New Roman" w:hAnsi="Times New Roman" w:cs="Times New Roman"/>
                <w:b/>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CC6A6E" w14:textId="4DE584AD" w:rsidR="00EA3DDB" w:rsidRPr="00EA3DDB" w:rsidRDefault="00275DF2"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091BCCA4" w14:textId="77777777" w:rsidR="00EA3DDB" w:rsidRPr="00A81634" w:rsidRDefault="00EA3DDB" w:rsidP="003D23C6">
            <w:pPr>
              <w:spacing w:after="0"/>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14:paraId="0A86586B" w14:textId="77777777" w:rsidR="00EA3DDB" w:rsidRPr="00A81634" w:rsidRDefault="00EA3DDB" w:rsidP="003D23C6">
            <w:pPr>
              <w:spacing w:after="0"/>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14:paraId="5EFAB41F" w14:textId="77777777" w:rsidR="00EA3DDB" w:rsidRPr="00A81634" w:rsidRDefault="00EA3DDB" w:rsidP="003D23C6">
            <w:pPr>
              <w:spacing w:after="0"/>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14:paraId="52DCEC64" w14:textId="6F22EE7C" w:rsidR="00EA3DDB" w:rsidRPr="00755824" w:rsidRDefault="005266C1"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90</w:t>
            </w:r>
          </w:p>
        </w:tc>
      </w:tr>
      <w:tr w:rsidR="00C10643" w:rsidRPr="00A81634" w14:paraId="205C5FEF" w14:textId="77777777" w:rsidTr="00C56ADD">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73F50BA9" w14:textId="5BE92B8C" w:rsidR="00C10643" w:rsidRPr="00174B0E" w:rsidRDefault="00C10643" w:rsidP="003D23C6">
            <w:p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Внеурочная деятельность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1ACD4FFA" w14:textId="77777777" w:rsidR="00C10643" w:rsidRPr="00EA3DDB" w:rsidRDefault="00C10643" w:rsidP="003D23C6">
            <w:pPr>
              <w:spacing w:after="0"/>
              <w:jc w:val="center"/>
              <w:rPr>
                <w:rFonts w:ascii="Times New Roman" w:hAnsi="Times New Roman" w:cs="Times New Roman"/>
                <w:b/>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81EDC8" w14:textId="41568FC7" w:rsidR="00C10643" w:rsidRDefault="0095491D"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008BE1D5" w14:textId="09EAC8F9" w:rsidR="00C10643" w:rsidRPr="00C10643" w:rsidRDefault="0095491D"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709" w:type="dxa"/>
            <w:tcBorders>
              <w:top w:val="single" w:sz="4" w:space="0" w:color="000000"/>
              <w:left w:val="single" w:sz="4" w:space="0" w:color="000000"/>
              <w:bottom w:val="single" w:sz="4" w:space="0" w:color="000000"/>
              <w:right w:val="single" w:sz="4" w:space="0" w:color="auto"/>
            </w:tcBorders>
            <w:vAlign w:val="center"/>
          </w:tcPr>
          <w:p w14:paraId="1163697F" w14:textId="31E5E235" w:rsidR="00C10643" w:rsidRPr="00C10643" w:rsidRDefault="0095491D"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708" w:type="dxa"/>
            <w:tcBorders>
              <w:top w:val="single" w:sz="4" w:space="0" w:color="000000"/>
              <w:left w:val="single" w:sz="4" w:space="0" w:color="auto"/>
              <w:bottom w:val="single" w:sz="4" w:space="0" w:color="000000"/>
              <w:right w:val="single" w:sz="4" w:space="0" w:color="000000"/>
            </w:tcBorders>
            <w:vAlign w:val="center"/>
          </w:tcPr>
          <w:p w14:paraId="2DD2DAB2" w14:textId="7FEF5244" w:rsidR="00C10643" w:rsidRPr="00C10643" w:rsidRDefault="0095491D"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0D1CAE6E" w14:textId="36333B0C" w:rsidR="00C10643" w:rsidRDefault="00954135" w:rsidP="003D23C6">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r w:rsidR="0095491D">
              <w:rPr>
                <w:rFonts w:ascii="Times New Roman" w:hAnsi="Times New Roman" w:cs="Times New Roman"/>
                <w:b/>
                <w:sz w:val="24"/>
                <w:szCs w:val="24"/>
                <w:lang w:val="ru-RU"/>
              </w:rPr>
              <w:t>6</w:t>
            </w:r>
          </w:p>
        </w:tc>
      </w:tr>
      <w:tr w:rsidR="00EA3DDB" w:rsidRPr="00A81634" w14:paraId="5597E15C" w14:textId="77777777" w:rsidTr="00C56ADD">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556E58BB" w14:textId="77777777" w:rsidR="00EA3DDB" w:rsidRPr="00A81634" w:rsidRDefault="00EA3DDB" w:rsidP="003D23C6">
            <w:pPr>
              <w:spacing w:after="0"/>
              <w:jc w:val="right"/>
              <w:rPr>
                <w:rFonts w:ascii="Times New Roman" w:hAnsi="Times New Roman"/>
                <w:b/>
                <w:sz w:val="24"/>
                <w:szCs w:val="24"/>
              </w:rPr>
            </w:pPr>
            <w:proofErr w:type="spellStart"/>
            <w:r w:rsidRPr="00A81634">
              <w:rPr>
                <w:rFonts w:ascii="Times New Roman" w:hAnsi="Times New Roman" w:cs="Times New Roman"/>
                <w:b/>
                <w:sz w:val="24"/>
                <w:szCs w:val="24"/>
              </w:rPr>
              <w:t>Всего</w:t>
            </w:r>
            <w:proofErr w:type="spellEnd"/>
            <w:r w:rsidRPr="00A81634">
              <w:rPr>
                <w:rFonts w:ascii="Times New Roman" w:hAnsi="Times New Roman" w:cs="Times New Roman"/>
                <w:b/>
                <w:sz w:val="24"/>
                <w:szCs w:val="24"/>
              </w:rPr>
              <w:t xml:space="preserve"> к </w:t>
            </w:r>
            <w:proofErr w:type="spellStart"/>
            <w:r w:rsidRPr="00A81634">
              <w:rPr>
                <w:rFonts w:ascii="Times New Roman" w:hAnsi="Times New Roman" w:cs="Times New Roman"/>
                <w:b/>
                <w:sz w:val="24"/>
                <w:szCs w:val="24"/>
              </w:rPr>
              <w:t>финансированию</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054ED442" w14:textId="77777777" w:rsidR="00EA3DDB" w:rsidRPr="00A81634" w:rsidRDefault="00EA3DDB" w:rsidP="003D23C6">
            <w:pPr>
              <w:spacing w:after="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318D11" w14:textId="02267374" w:rsidR="00EA3DDB" w:rsidRPr="00275DF2" w:rsidRDefault="00954135" w:rsidP="003D23C6">
            <w:pPr>
              <w:spacing w:after="0"/>
              <w:jc w:val="center"/>
              <w:rPr>
                <w:rFonts w:ascii="Times New Roman" w:hAnsi="Times New Roman"/>
                <w:b/>
                <w:sz w:val="24"/>
                <w:szCs w:val="24"/>
                <w:lang w:val="ru-RU"/>
              </w:rPr>
            </w:pPr>
            <w:r>
              <w:rPr>
                <w:rFonts w:ascii="Times New Roman" w:hAnsi="Times New Roman"/>
                <w:b/>
                <w:sz w:val="24"/>
                <w:szCs w:val="24"/>
                <w:lang w:val="ru-RU"/>
              </w:rPr>
              <w:t>2</w:t>
            </w:r>
            <w:r w:rsidR="0095491D">
              <w:rPr>
                <w:rFonts w:ascii="Times New Roman" w:hAnsi="Times New Roman"/>
                <w:b/>
                <w:sz w:val="24"/>
                <w:szCs w:val="24"/>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53FD9BA4" w14:textId="4B8C937A" w:rsidR="00EA3DDB" w:rsidRPr="00755824" w:rsidRDefault="00954135" w:rsidP="003D23C6">
            <w:pPr>
              <w:spacing w:after="0"/>
              <w:jc w:val="center"/>
              <w:rPr>
                <w:rFonts w:ascii="Times New Roman" w:hAnsi="Times New Roman"/>
                <w:b/>
                <w:sz w:val="24"/>
                <w:szCs w:val="24"/>
                <w:lang w:val="ru-RU"/>
              </w:rPr>
            </w:pPr>
            <w:r>
              <w:rPr>
                <w:rFonts w:ascii="Times New Roman" w:hAnsi="Times New Roman"/>
                <w:b/>
                <w:sz w:val="24"/>
                <w:szCs w:val="24"/>
                <w:lang w:val="ru-RU"/>
              </w:rPr>
              <w:t>2</w:t>
            </w:r>
            <w:r w:rsidR="0095491D">
              <w:rPr>
                <w:rFonts w:ascii="Times New Roman" w:hAnsi="Times New Roman"/>
                <w:b/>
                <w:sz w:val="24"/>
                <w:szCs w:val="24"/>
                <w:lang w:val="ru-RU"/>
              </w:rPr>
              <w:t>7</w:t>
            </w:r>
          </w:p>
        </w:tc>
        <w:tc>
          <w:tcPr>
            <w:tcW w:w="709" w:type="dxa"/>
            <w:tcBorders>
              <w:top w:val="single" w:sz="4" w:space="0" w:color="000000"/>
              <w:left w:val="single" w:sz="4" w:space="0" w:color="000000"/>
              <w:bottom w:val="single" w:sz="4" w:space="0" w:color="000000"/>
              <w:right w:val="single" w:sz="4" w:space="0" w:color="auto"/>
            </w:tcBorders>
            <w:vAlign w:val="center"/>
          </w:tcPr>
          <w:p w14:paraId="4348D3F2" w14:textId="5E9C15CD" w:rsidR="00EA3DDB" w:rsidRPr="00755824" w:rsidRDefault="00954135" w:rsidP="003D23C6">
            <w:pPr>
              <w:spacing w:after="0"/>
              <w:jc w:val="center"/>
              <w:rPr>
                <w:rFonts w:ascii="Times New Roman" w:hAnsi="Times New Roman"/>
                <w:b/>
                <w:sz w:val="24"/>
                <w:szCs w:val="24"/>
                <w:lang w:val="ru-RU"/>
              </w:rPr>
            </w:pPr>
            <w:r>
              <w:rPr>
                <w:rFonts w:ascii="Times New Roman" w:hAnsi="Times New Roman"/>
                <w:b/>
                <w:sz w:val="24"/>
                <w:szCs w:val="24"/>
                <w:lang w:val="ru-RU"/>
              </w:rPr>
              <w:t>2</w:t>
            </w:r>
            <w:r w:rsidR="0095491D">
              <w:rPr>
                <w:rFonts w:ascii="Times New Roman" w:hAnsi="Times New Roman"/>
                <w:b/>
                <w:sz w:val="24"/>
                <w:szCs w:val="24"/>
                <w:lang w:val="ru-RU"/>
              </w:rPr>
              <w:t>7</w:t>
            </w:r>
          </w:p>
        </w:tc>
        <w:tc>
          <w:tcPr>
            <w:tcW w:w="708" w:type="dxa"/>
            <w:tcBorders>
              <w:top w:val="single" w:sz="4" w:space="0" w:color="000000"/>
              <w:left w:val="single" w:sz="4" w:space="0" w:color="auto"/>
              <w:bottom w:val="single" w:sz="4" w:space="0" w:color="000000"/>
              <w:right w:val="single" w:sz="4" w:space="0" w:color="000000"/>
            </w:tcBorders>
            <w:vAlign w:val="center"/>
          </w:tcPr>
          <w:p w14:paraId="5BF7BDEF" w14:textId="243E2C5A" w:rsidR="00EA3DDB" w:rsidRPr="00755824" w:rsidRDefault="00954135" w:rsidP="003D23C6">
            <w:pPr>
              <w:spacing w:after="0"/>
              <w:jc w:val="center"/>
              <w:rPr>
                <w:rFonts w:ascii="Times New Roman" w:hAnsi="Times New Roman"/>
                <w:b/>
                <w:sz w:val="24"/>
                <w:szCs w:val="24"/>
                <w:lang w:val="ru-RU"/>
              </w:rPr>
            </w:pPr>
            <w:r>
              <w:rPr>
                <w:rFonts w:ascii="Times New Roman" w:hAnsi="Times New Roman"/>
                <w:b/>
                <w:sz w:val="24"/>
                <w:szCs w:val="24"/>
                <w:lang w:val="ru-RU"/>
              </w:rPr>
              <w:t>2</w:t>
            </w:r>
            <w:r w:rsidR="0095491D">
              <w:rPr>
                <w:rFonts w:ascii="Times New Roman" w:hAnsi="Times New Roman"/>
                <w:b/>
                <w:sz w:val="24"/>
                <w:szCs w:val="24"/>
                <w:lang w:val="ru-RU"/>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4A3E5D8E" w14:textId="0989FD0D" w:rsidR="00EA3DDB" w:rsidRPr="00755824" w:rsidRDefault="00954135" w:rsidP="003D23C6">
            <w:pPr>
              <w:spacing w:after="0"/>
              <w:jc w:val="center"/>
              <w:rPr>
                <w:rFonts w:ascii="Times New Roman" w:hAnsi="Times New Roman"/>
                <w:b/>
                <w:sz w:val="24"/>
                <w:szCs w:val="24"/>
                <w:lang w:val="ru-RU"/>
              </w:rPr>
            </w:pPr>
            <w:r>
              <w:rPr>
                <w:rFonts w:ascii="Times New Roman" w:hAnsi="Times New Roman"/>
                <w:b/>
                <w:sz w:val="24"/>
                <w:szCs w:val="24"/>
                <w:lang w:val="ru-RU"/>
              </w:rPr>
              <w:t>10</w:t>
            </w:r>
            <w:r w:rsidR="0095491D">
              <w:rPr>
                <w:rFonts w:ascii="Times New Roman" w:hAnsi="Times New Roman"/>
                <w:b/>
                <w:sz w:val="24"/>
                <w:szCs w:val="24"/>
                <w:lang w:val="ru-RU"/>
              </w:rPr>
              <w:t>6</w:t>
            </w:r>
          </w:p>
        </w:tc>
      </w:tr>
    </w:tbl>
    <w:p w14:paraId="5F0BDFBC" w14:textId="6593271B" w:rsidR="00EA3DDB" w:rsidRDefault="00EA3DDB">
      <w:pPr>
        <w:rPr>
          <w:rFonts w:hAnsi="Times New Roman" w:cs="Times New Roman"/>
          <w:color w:val="000000"/>
          <w:sz w:val="24"/>
          <w:szCs w:val="24"/>
          <w:lang w:val="ru-RU"/>
        </w:rPr>
      </w:pPr>
    </w:p>
    <w:p w14:paraId="595021A8" w14:textId="7228049E" w:rsidR="00EA3DDB" w:rsidRDefault="00EA3DDB">
      <w:pPr>
        <w:rPr>
          <w:rFonts w:hAnsi="Times New Roman" w:cs="Times New Roman"/>
          <w:color w:val="000000"/>
          <w:sz w:val="24"/>
          <w:szCs w:val="24"/>
          <w:lang w:val="ru-RU"/>
        </w:rPr>
      </w:pPr>
    </w:p>
    <w:p w14:paraId="04461265" w14:textId="0F3C5CE0" w:rsidR="00EA3DDB" w:rsidRDefault="00EA3DDB">
      <w:pPr>
        <w:rPr>
          <w:rFonts w:hAnsi="Times New Roman" w:cs="Times New Roman"/>
          <w:color w:val="000000"/>
          <w:sz w:val="24"/>
          <w:szCs w:val="24"/>
          <w:lang w:val="ru-RU"/>
        </w:rPr>
      </w:pPr>
    </w:p>
    <w:p w14:paraId="19C3A8FC" w14:textId="02369A73" w:rsidR="00EA3DDB" w:rsidRDefault="00EA3DDB">
      <w:pPr>
        <w:rPr>
          <w:rFonts w:hAnsi="Times New Roman" w:cs="Times New Roman"/>
          <w:color w:val="000000"/>
          <w:sz w:val="24"/>
          <w:szCs w:val="24"/>
          <w:lang w:val="ru-RU"/>
        </w:rPr>
      </w:pPr>
    </w:p>
    <w:p w14:paraId="03CFEB86" w14:textId="0692A7B1" w:rsidR="00EA3DDB" w:rsidRDefault="00EA3DDB">
      <w:pPr>
        <w:rPr>
          <w:rFonts w:hAnsi="Times New Roman" w:cs="Times New Roman"/>
          <w:color w:val="000000"/>
          <w:sz w:val="24"/>
          <w:szCs w:val="24"/>
          <w:lang w:val="ru-RU"/>
        </w:rPr>
      </w:pPr>
    </w:p>
    <w:p w14:paraId="4337F496" w14:textId="54AEFCAD" w:rsidR="00EA3DDB" w:rsidRDefault="00EA3DDB">
      <w:pPr>
        <w:rPr>
          <w:rFonts w:hAnsi="Times New Roman" w:cs="Times New Roman"/>
          <w:color w:val="000000"/>
          <w:sz w:val="24"/>
          <w:szCs w:val="24"/>
          <w:lang w:val="ru-RU"/>
        </w:rPr>
      </w:pPr>
    </w:p>
    <w:p w14:paraId="58205F0C" w14:textId="6CEB4645" w:rsidR="00EA3DDB" w:rsidRDefault="00EA3DDB">
      <w:pPr>
        <w:rPr>
          <w:rFonts w:hAnsi="Times New Roman" w:cs="Times New Roman"/>
          <w:color w:val="000000"/>
          <w:sz w:val="24"/>
          <w:szCs w:val="24"/>
          <w:lang w:val="ru-RU"/>
        </w:rPr>
      </w:pPr>
    </w:p>
    <w:p w14:paraId="18F3A906" w14:textId="56A80AA5" w:rsidR="00EA3DDB" w:rsidRDefault="00EA3DDB">
      <w:pPr>
        <w:rPr>
          <w:rFonts w:hAnsi="Times New Roman" w:cs="Times New Roman"/>
          <w:color w:val="000000"/>
          <w:sz w:val="24"/>
          <w:szCs w:val="24"/>
          <w:lang w:val="ru-RU"/>
        </w:rPr>
      </w:pPr>
    </w:p>
    <w:p w14:paraId="07AD3004" w14:textId="1A17B54A" w:rsidR="00EA3DDB" w:rsidRDefault="00EA3DDB">
      <w:pPr>
        <w:rPr>
          <w:rFonts w:hAnsi="Times New Roman" w:cs="Times New Roman"/>
          <w:color w:val="000000"/>
          <w:sz w:val="24"/>
          <w:szCs w:val="24"/>
          <w:lang w:val="ru-RU"/>
        </w:rPr>
      </w:pPr>
    </w:p>
    <w:p w14:paraId="1A929554" w14:textId="047768E6" w:rsidR="00EA3DDB" w:rsidRDefault="00EA3DDB">
      <w:pPr>
        <w:rPr>
          <w:rFonts w:hAnsi="Times New Roman" w:cs="Times New Roman"/>
          <w:color w:val="000000"/>
          <w:sz w:val="24"/>
          <w:szCs w:val="24"/>
          <w:lang w:val="ru-RU"/>
        </w:rPr>
      </w:pPr>
    </w:p>
    <w:p w14:paraId="73FFE790" w14:textId="3B637F5E" w:rsidR="00EA3DDB" w:rsidRDefault="00EA3DDB">
      <w:pPr>
        <w:rPr>
          <w:rFonts w:hAnsi="Times New Roman" w:cs="Times New Roman"/>
          <w:color w:val="000000"/>
          <w:sz w:val="24"/>
          <w:szCs w:val="24"/>
          <w:lang w:val="ru-RU"/>
        </w:rPr>
      </w:pPr>
    </w:p>
    <w:p w14:paraId="7319FCF5" w14:textId="470A2B9B" w:rsidR="00EA3DDB" w:rsidRDefault="00EA3DDB">
      <w:pPr>
        <w:rPr>
          <w:rFonts w:hAnsi="Times New Roman" w:cs="Times New Roman"/>
          <w:color w:val="000000"/>
          <w:sz w:val="24"/>
          <w:szCs w:val="24"/>
          <w:lang w:val="ru-RU"/>
        </w:rPr>
      </w:pPr>
    </w:p>
    <w:p w14:paraId="6C37A2A9" w14:textId="77777777" w:rsidR="00EA3DDB" w:rsidRPr="00EA3DDB" w:rsidRDefault="00EA3DDB">
      <w:pPr>
        <w:rPr>
          <w:rFonts w:hAnsi="Times New Roman" w:cs="Times New Roman"/>
          <w:color w:val="000000"/>
          <w:sz w:val="24"/>
          <w:szCs w:val="24"/>
          <w:lang w:val="ru-RU"/>
        </w:rPr>
      </w:pPr>
    </w:p>
    <w:p w14:paraId="64990AB6" w14:textId="77777777" w:rsidR="0067693D" w:rsidRDefault="0067693D"/>
    <w:sectPr w:rsidR="0067693D" w:rsidSect="005D07F3">
      <w:pgSz w:w="11907" w:h="1683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31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F4E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39284">
    <w:abstractNumId w:val="1"/>
  </w:num>
  <w:num w:numId="2" w16cid:durableId="78658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9633D"/>
    <w:rsid w:val="002664A9"/>
    <w:rsid w:val="00275DF2"/>
    <w:rsid w:val="002B1DC7"/>
    <w:rsid w:val="002D33B1"/>
    <w:rsid w:val="002D3591"/>
    <w:rsid w:val="003514A0"/>
    <w:rsid w:val="004F7E17"/>
    <w:rsid w:val="005266C1"/>
    <w:rsid w:val="00537CC2"/>
    <w:rsid w:val="00541D4E"/>
    <w:rsid w:val="005A05CE"/>
    <w:rsid w:val="005D07F3"/>
    <w:rsid w:val="00646C93"/>
    <w:rsid w:val="00653AF6"/>
    <w:rsid w:val="0067693D"/>
    <w:rsid w:val="006975BA"/>
    <w:rsid w:val="00782BBE"/>
    <w:rsid w:val="00802CC4"/>
    <w:rsid w:val="00952695"/>
    <w:rsid w:val="00954135"/>
    <w:rsid w:val="0095491D"/>
    <w:rsid w:val="009D6B57"/>
    <w:rsid w:val="00A54EE8"/>
    <w:rsid w:val="00A7401B"/>
    <w:rsid w:val="00B73A5A"/>
    <w:rsid w:val="00C10643"/>
    <w:rsid w:val="00C56ADD"/>
    <w:rsid w:val="00E438A1"/>
    <w:rsid w:val="00EA3DDB"/>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1BD8"/>
  <w15:docId w15:val="{B3AE76EE-B2FE-4B4C-8B78-55A43576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2B1DC7"/>
    <w:pPr>
      <w:widowControl w:val="0"/>
      <w:autoSpaceDE w:val="0"/>
      <w:autoSpaceDN w:val="0"/>
      <w:spacing w:before="0" w:beforeAutospacing="0" w:after="0" w:afterAutospacing="0"/>
    </w:pPr>
    <w:rPr>
      <w:rFonts w:ascii="Cambria" w:eastAsia="Cambria" w:hAnsi="Cambria" w:cs="Cambr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289675">
      <w:bodyDiv w:val="1"/>
      <w:marLeft w:val="0"/>
      <w:marRight w:val="0"/>
      <w:marTop w:val="0"/>
      <w:marBottom w:val="0"/>
      <w:divBdr>
        <w:top w:val="none" w:sz="0" w:space="0" w:color="auto"/>
        <w:left w:val="none" w:sz="0" w:space="0" w:color="auto"/>
        <w:bottom w:val="none" w:sz="0" w:space="0" w:color="auto"/>
        <w:right w:val="none" w:sz="0" w:space="0" w:color="auto"/>
      </w:divBdr>
    </w:div>
    <w:div w:id="1469669356">
      <w:bodyDiv w:val="1"/>
      <w:marLeft w:val="0"/>
      <w:marRight w:val="0"/>
      <w:marTop w:val="0"/>
      <w:marBottom w:val="0"/>
      <w:divBdr>
        <w:top w:val="none" w:sz="0" w:space="0" w:color="auto"/>
        <w:left w:val="none" w:sz="0" w:space="0" w:color="auto"/>
        <w:bottom w:val="none" w:sz="0" w:space="0" w:color="auto"/>
        <w:right w:val="none" w:sz="0" w:space="0" w:color="auto"/>
      </w:divBdr>
    </w:div>
    <w:div w:id="197382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1801</Words>
  <Characters>10269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51 Школа</cp:lastModifiedBy>
  <cp:revision>17</cp:revision>
  <cp:lastPrinted>2024-09-05T06:01:00Z</cp:lastPrinted>
  <dcterms:created xsi:type="dcterms:W3CDTF">2011-11-02T04:15:00Z</dcterms:created>
  <dcterms:modified xsi:type="dcterms:W3CDTF">2024-09-05T06:02:00Z</dcterms:modified>
</cp:coreProperties>
</file>