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14A8" w:rsidRDefault="00B514A8">
      <w:pPr>
        <w:spacing w:before="79" w:line="254" w:lineRule="auto"/>
        <w:ind w:left="9"/>
        <w:rPr>
          <w:rFonts w:ascii="Trebuchet MS" w:hAnsi="Trebuchet MS"/>
          <w:sz w:val="17"/>
        </w:rPr>
      </w:pPr>
      <w:r>
        <w:rPr>
          <w:rFonts w:ascii="Trebuchet MS" w:hAnsi="Trebuchet MS"/>
          <w:sz w:val="17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docshape1" o:spid="_x0000_s1076" type="#_x0000_t202" style="position:absolute;left:0;text-align:left;margin-left:7.55pt;margin-top:24.5pt;width:45.75pt;height:10.15pt;z-index:15728640;mso-position-horizontal-relative:page" filled="f" stroked="f">
            <v:textbox inset="0,0,0,0">
              <w:txbxContent>
                <w:p w:rsidR="00B514A8" w:rsidRDefault="006A537C">
                  <w:pPr>
                    <w:rPr>
                      <w:rFonts w:ascii="Trebuchet MS" w:hAnsi="Trebuchet MS"/>
                      <w:sz w:val="17"/>
                    </w:rPr>
                  </w:pPr>
                  <w:r>
                    <w:rPr>
                      <w:rFonts w:ascii="Trebuchet MS" w:hAnsi="Trebuchet MS"/>
                      <w:spacing w:val="-7"/>
                      <w:sz w:val="17"/>
                    </w:rPr>
                    <w:t>Владимиров</w:t>
                  </w:r>
                </w:p>
              </w:txbxContent>
            </v:textbox>
            <w10:wrap anchorx="page"/>
          </v:shape>
        </w:pict>
      </w:r>
      <w:r w:rsidR="006A537C">
        <w:rPr>
          <w:rFonts w:ascii="Trebuchet MS" w:hAnsi="Trebuchet MS"/>
          <w:spacing w:val="-2"/>
          <w:w w:val="90"/>
          <w:sz w:val="17"/>
        </w:rPr>
        <w:t xml:space="preserve">Кашкина </w:t>
      </w:r>
      <w:r w:rsidR="006A537C">
        <w:rPr>
          <w:rFonts w:ascii="Trebuchet MS" w:hAnsi="Trebuchet MS"/>
          <w:spacing w:val="-2"/>
          <w:sz w:val="17"/>
        </w:rPr>
        <w:t>Ирина</w:t>
      </w:r>
    </w:p>
    <w:p w:rsidR="00B514A8" w:rsidRDefault="006A537C">
      <w:pPr>
        <w:spacing w:before="195"/>
        <w:ind w:left="9"/>
        <w:rPr>
          <w:rFonts w:ascii="Trebuchet MS" w:hAnsi="Trebuchet MS"/>
          <w:sz w:val="17"/>
        </w:rPr>
      </w:pPr>
      <w:r>
        <w:rPr>
          <w:rFonts w:ascii="Trebuchet MS" w:hAnsi="Trebuchet MS"/>
          <w:spacing w:val="-5"/>
          <w:sz w:val="17"/>
        </w:rPr>
        <w:t>на</w:t>
      </w:r>
    </w:p>
    <w:p w:rsidR="00B514A8" w:rsidRDefault="006A537C">
      <w:pPr>
        <w:rPr>
          <w:rFonts w:ascii="Trebuchet MS"/>
          <w:sz w:val="4"/>
        </w:rPr>
      </w:pPr>
      <w:r>
        <w:br w:type="column"/>
      </w:r>
    </w:p>
    <w:p w:rsidR="00B514A8" w:rsidRDefault="00B514A8">
      <w:pPr>
        <w:pStyle w:val="a3"/>
        <w:rPr>
          <w:rFonts w:ascii="Trebuchet MS"/>
          <w:sz w:val="4"/>
        </w:rPr>
      </w:pPr>
    </w:p>
    <w:p w:rsidR="00B514A8" w:rsidRDefault="00B514A8">
      <w:pPr>
        <w:pStyle w:val="a3"/>
        <w:spacing w:before="41"/>
        <w:rPr>
          <w:rFonts w:ascii="Trebuchet MS"/>
          <w:sz w:val="4"/>
        </w:rPr>
      </w:pPr>
    </w:p>
    <w:p w:rsidR="00B514A8" w:rsidRDefault="006A537C">
      <w:pPr>
        <w:ind w:left="9"/>
        <w:rPr>
          <w:rFonts w:ascii="Trebuchet MS" w:hAnsi="Trebuchet MS"/>
          <w:sz w:val="4"/>
        </w:rPr>
      </w:pPr>
      <w:r>
        <w:rPr>
          <w:rFonts w:ascii="Trebuchet MS" w:hAnsi="Trebuchet MS"/>
          <w:sz w:val="4"/>
        </w:rPr>
        <w:t>Кашкина</w:t>
      </w:r>
      <w:r>
        <w:rPr>
          <w:rFonts w:ascii="Trebuchet MS" w:hAnsi="Trebuchet MS"/>
          <w:spacing w:val="1"/>
          <w:sz w:val="4"/>
        </w:rPr>
        <w:t xml:space="preserve"> </w:t>
      </w:r>
      <w:r>
        <w:rPr>
          <w:rFonts w:ascii="Trebuchet MS" w:hAnsi="Trebuchet MS"/>
          <w:sz w:val="4"/>
        </w:rPr>
        <w:t>Ирина</w:t>
      </w:r>
      <w:r>
        <w:rPr>
          <w:rFonts w:ascii="Trebuchet MS" w:hAnsi="Trebuchet MS"/>
          <w:spacing w:val="1"/>
          <w:sz w:val="4"/>
        </w:rPr>
        <w:t xml:space="preserve"> </w:t>
      </w:r>
      <w:r>
        <w:rPr>
          <w:rFonts w:ascii="Trebuchet MS" w:hAnsi="Trebuchet MS"/>
          <w:spacing w:val="-2"/>
          <w:sz w:val="4"/>
        </w:rPr>
        <w:t>Владимировна</w:t>
      </w:r>
    </w:p>
    <w:p w:rsidR="00B514A8" w:rsidRDefault="006A537C">
      <w:pPr>
        <w:spacing w:before="8" w:line="278" w:lineRule="auto"/>
        <w:ind w:left="9" w:right="4"/>
        <w:rPr>
          <w:rFonts w:ascii="Trebuchet MS" w:hAnsi="Trebuchet MS"/>
          <w:sz w:val="4"/>
        </w:rPr>
      </w:pPr>
      <w:r>
        <w:rPr>
          <w:rFonts w:ascii="Trebuchet MS" w:hAnsi="Trebuchet MS"/>
          <w:sz w:val="4"/>
        </w:rPr>
        <w:t>c=RU,</w:t>
      </w:r>
      <w:r>
        <w:rPr>
          <w:rFonts w:ascii="Trebuchet MS" w:hAnsi="Trebuchet MS"/>
          <w:spacing w:val="-4"/>
          <w:sz w:val="4"/>
        </w:rPr>
        <w:t xml:space="preserve"> </w:t>
      </w:r>
      <w:r>
        <w:rPr>
          <w:rFonts w:ascii="Trebuchet MS" w:hAnsi="Trebuchet MS"/>
          <w:sz w:val="4"/>
        </w:rPr>
        <w:t>st=Свердловская</w:t>
      </w:r>
      <w:r>
        <w:rPr>
          <w:rFonts w:ascii="Trebuchet MS" w:hAnsi="Trebuchet MS"/>
          <w:spacing w:val="-3"/>
          <w:sz w:val="4"/>
        </w:rPr>
        <w:t xml:space="preserve"> </w:t>
      </w:r>
      <w:r>
        <w:rPr>
          <w:rFonts w:ascii="Trebuchet MS" w:hAnsi="Trebuchet MS"/>
          <w:sz w:val="4"/>
        </w:rPr>
        <w:t>область,</w:t>
      </w:r>
      <w:r>
        <w:rPr>
          <w:rFonts w:ascii="Trebuchet MS" w:hAnsi="Trebuchet MS"/>
          <w:spacing w:val="-3"/>
          <w:sz w:val="4"/>
        </w:rPr>
        <w:t xml:space="preserve"> </w:t>
      </w:r>
      <w:r>
        <w:rPr>
          <w:rFonts w:ascii="Trebuchet MS" w:hAnsi="Trebuchet MS"/>
          <w:sz w:val="4"/>
        </w:rPr>
        <w:t>l=г.</w:t>
      </w:r>
      <w:r>
        <w:rPr>
          <w:rFonts w:ascii="Trebuchet MS" w:hAnsi="Trebuchet MS"/>
          <w:spacing w:val="-3"/>
          <w:sz w:val="4"/>
        </w:rPr>
        <w:t xml:space="preserve"> </w:t>
      </w:r>
      <w:r>
        <w:rPr>
          <w:rFonts w:ascii="Trebuchet MS" w:hAnsi="Trebuchet MS"/>
          <w:sz w:val="4"/>
        </w:rPr>
        <w:t>Каменск-</w:t>
      </w:r>
      <w:r>
        <w:rPr>
          <w:rFonts w:ascii="Trebuchet MS" w:hAnsi="Trebuchet MS"/>
          <w:spacing w:val="40"/>
          <w:sz w:val="4"/>
        </w:rPr>
        <w:t xml:space="preserve"> </w:t>
      </w:r>
      <w:r>
        <w:rPr>
          <w:rFonts w:ascii="Trebuchet MS" w:hAnsi="Trebuchet MS"/>
          <w:sz w:val="4"/>
        </w:rPr>
        <w:t>Уральский,</w:t>
      </w:r>
      <w:r>
        <w:rPr>
          <w:rFonts w:ascii="Trebuchet MS" w:hAnsi="Trebuchet MS"/>
          <w:spacing w:val="-4"/>
          <w:sz w:val="4"/>
        </w:rPr>
        <w:t xml:space="preserve"> </w:t>
      </w:r>
      <w:r>
        <w:rPr>
          <w:rFonts w:ascii="Trebuchet MS" w:hAnsi="Trebuchet MS"/>
          <w:sz w:val="4"/>
        </w:rPr>
        <w:t>title=Директор,</w:t>
      </w:r>
      <w:r>
        <w:rPr>
          <w:rFonts w:ascii="Trebuchet MS" w:hAnsi="Trebuchet MS"/>
          <w:spacing w:val="-3"/>
          <w:sz w:val="4"/>
        </w:rPr>
        <w:t xml:space="preserve"> </w:t>
      </w:r>
      <w:r>
        <w:rPr>
          <w:rFonts w:ascii="Trebuchet MS" w:hAnsi="Trebuchet MS"/>
          <w:sz w:val="4"/>
        </w:rPr>
        <w:t>o=МУНИЦИПАЛЬНОЕ</w:t>
      </w:r>
      <w:r>
        <w:rPr>
          <w:rFonts w:ascii="Trebuchet MS" w:hAnsi="Trebuchet MS"/>
          <w:spacing w:val="40"/>
          <w:sz w:val="4"/>
        </w:rPr>
        <w:t xml:space="preserve"> </w:t>
      </w:r>
      <w:r>
        <w:rPr>
          <w:rFonts w:ascii="Trebuchet MS" w:hAnsi="Trebuchet MS"/>
          <w:spacing w:val="-2"/>
          <w:sz w:val="4"/>
        </w:rPr>
        <w:t>АВТОНОМНОЕ</w:t>
      </w:r>
      <w:r>
        <w:rPr>
          <w:rFonts w:ascii="Trebuchet MS" w:hAnsi="Trebuchet MS"/>
          <w:spacing w:val="-3"/>
          <w:sz w:val="4"/>
        </w:rPr>
        <w:t xml:space="preserve"> </w:t>
      </w:r>
      <w:r>
        <w:rPr>
          <w:rFonts w:ascii="Trebuchet MS" w:hAnsi="Trebuchet MS"/>
          <w:spacing w:val="-2"/>
          <w:sz w:val="4"/>
        </w:rPr>
        <w:t>ОБЩЕОБРАЗОВАТЕЛЬНОЕ</w:t>
      </w:r>
      <w:r>
        <w:rPr>
          <w:rFonts w:ascii="Trebuchet MS" w:hAnsi="Trebuchet MS"/>
          <w:spacing w:val="80"/>
          <w:sz w:val="4"/>
        </w:rPr>
        <w:t xml:space="preserve"> </w:t>
      </w:r>
      <w:r>
        <w:rPr>
          <w:rFonts w:ascii="Trebuchet MS" w:hAnsi="Trebuchet MS"/>
          <w:spacing w:val="-2"/>
          <w:sz w:val="4"/>
        </w:rPr>
        <w:t>УЧРЕЖДЕНИЕ</w:t>
      </w:r>
      <w:r>
        <w:rPr>
          <w:rFonts w:ascii="Trebuchet MS" w:hAnsi="Trebuchet MS"/>
          <w:spacing w:val="27"/>
          <w:sz w:val="4"/>
        </w:rPr>
        <w:t xml:space="preserve"> </w:t>
      </w:r>
      <w:r>
        <w:rPr>
          <w:rFonts w:ascii="Trebuchet MS" w:hAnsi="Trebuchet MS"/>
          <w:spacing w:val="-2"/>
          <w:sz w:val="4"/>
        </w:rPr>
        <w:t>"СРЕДНЯЯ</w:t>
      </w:r>
      <w:r>
        <w:rPr>
          <w:rFonts w:ascii="Trebuchet MS" w:hAnsi="Trebuchet MS"/>
          <w:spacing w:val="80"/>
          <w:sz w:val="4"/>
        </w:rPr>
        <w:t xml:space="preserve"> </w:t>
      </w:r>
      <w:r>
        <w:rPr>
          <w:rFonts w:ascii="Trebuchet MS" w:hAnsi="Trebuchet MS"/>
          <w:sz w:val="4"/>
        </w:rPr>
        <w:t>ОБЩЕОБРАЗОВАТЕЛЬНАЯ</w:t>
      </w:r>
      <w:r>
        <w:rPr>
          <w:rFonts w:ascii="Trebuchet MS" w:hAnsi="Trebuchet MS"/>
          <w:spacing w:val="-4"/>
          <w:sz w:val="4"/>
        </w:rPr>
        <w:t xml:space="preserve"> </w:t>
      </w:r>
      <w:r>
        <w:rPr>
          <w:rFonts w:ascii="Trebuchet MS" w:hAnsi="Trebuchet MS"/>
          <w:sz w:val="4"/>
        </w:rPr>
        <w:t>ШКОЛА</w:t>
      </w:r>
      <w:r>
        <w:rPr>
          <w:rFonts w:ascii="Trebuchet MS" w:hAnsi="Trebuchet MS"/>
          <w:spacing w:val="-3"/>
          <w:sz w:val="4"/>
        </w:rPr>
        <w:t xml:space="preserve"> </w:t>
      </w:r>
      <w:r>
        <w:rPr>
          <w:rFonts w:ascii="Trebuchet MS" w:hAnsi="Trebuchet MS"/>
          <w:sz w:val="4"/>
        </w:rPr>
        <w:t>№</w:t>
      </w:r>
      <w:r>
        <w:rPr>
          <w:rFonts w:ascii="Trebuchet MS" w:hAnsi="Trebuchet MS"/>
          <w:spacing w:val="-3"/>
          <w:sz w:val="4"/>
        </w:rPr>
        <w:t xml:space="preserve"> </w:t>
      </w:r>
      <w:r>
        <w:rPr>
          <w:rFonts w:ascii="Trebuchet MS" w:hAnsi="Trebuchet MS"/>
          <w:sz w:val="4"/>
        </w:rPr>
        <w:t>51",</w:t>
      </w:r>
      <w:r>
        <w:rPr>
          <w:rFonts w:ascii="Trebuchet MS" w:hAnsi="Trebuchet MS"/>
          <w:spacing w:val="40"/>
          <w:sz w:val="4"/>
        </w:rPr>
        <w:t xml:space="preserve"> </w:t>
      </w:r>
      <w:r>
        <w:rPr>
          <w:rFonts w:ascii="Trebuchet MS" w:hAnsi="Trebuchet MS"/>
          <w:spacing w:val="-2"/>
          <w:sz w:val="4"/>
        </w:rPr>
        <w:t>1.2.643.100.3=120B3030393033373531363238,</w:t>
      </w:r>
    </w:p>
    <w:p w:rsidR="00B514A8" w:rsidRDefault="006A537C">
      <w:pPr>
        <w:spacing w:line="44" w:lineRule="exact"/>
        <w:ind w:left="9"/>
        <w:rPr>
          <w:rFonts w:ascii="Trebuchet MS"/>
          <w:sz w:val="4"/>
        </w:rPr>
      </w:pPr>
      <w:r>
        <w:rPr>
          <w:rFonts w:ascii="Trebuchet MS"/>
          <w:spacing w:val="-2"/>
          <w:sz w:val="4"/>
        </w:rPr>
        <w:t>1.2.643.3.131.1.1=120C36363132313331313531343</w:t>
      </w:r>
    </w:p>
    <w:p w:rsidR="00B514A8" w:rsidRDefault="006A537C">
      <w:pPr>
        <w:spacing w:before="5" w:line="278" w:lineRule="auto"/>
        <w:ind w:left="9"/>
        <w:rPr>
          <w:rFonts w:ascii="Trebuchet MS" w:hAnsi="Trebuchet MS"/>
          <w:sz w:val="4"/>
        </w:rPr>
      </w:pPr>
      <w:r>
        <w:rPr>
          <w:rFonts w:ascii="Trebuchet MS" w:hAnsi="Trebuchet MS"/>
          <w:sz w:val="4"/>
        </w:rPr>
        <w:t>7,</w:t>
      </w:r>
      <w:r>
        <w:rPr>
          <w:rFonts w:ascii="Trebuchet MS" w:hAnsi="Trebuchet MS"/>
          <w:spacing w:val="-4"/>
          <w:sz w:val="4"/>
        </w:rPr>
        <w:t xml:space="preserve"> </w:t>
      </w:r>
      <w:r>
        <w:rPr>
          <w:rFonts w:ascii="Trebuchet MS" w:hAnsi="Trebuchet MS"/>
          <w:sz w:val="4"/>
        </w:rPr>
        <w:t>email=45.3121@mail.ru,</w:t>
      </w:r>
      <w:r>
        <w:rPr>
          <w:rFonts w:ascii="Trebuchet MS" w:hAnsi="Trebuchet MS"/>
          <w:spacing w:val="-3"/>
          <w:sz w:val="4"/>
        </w:rPr>
        <w:t xml:space="preserve"> </w:t>
      </w:r>
      <w:r>
        <w:rPr>
          <w:rFonts w:ascii="Trebuchet MS" w:hAnsi="Trebuchet MS"/>
          <w:sz w:val="4"/>
        </w:rPr>
        <w:t>givenName=Ирина</w:t>
      </w:r>
      <w:r>
        <w:rPr>
          <w:rFonts w:ascii="Trebuchet MS" w:hAnsi="Trebuchet MS"/>
          <w:spacing w:val="40"/>
          <w:sz w:val="4"/>
        </w:rPr>
        <w:t xml:space="preserve"> </w:t>
      </w:r>
      <w:r>
        <w:rPr>
          <w:rFonts w:ascii="Trebuchet MS" w:hAnsi="Trebuchet MS"/>
          <w:sz w:val="4"/>
        </w:rPr>
        <w:t>Владимировна,</w:t>
      </w:r>
      <w:r>
        <w:rPr>
          <w:rFonts w:ascii="Trebuchet MS" w:hAnsi="Trebuchet MS"/>
          <w:spacing w:val="-4"/>
          <w:sz w:val="4"/>
        </w:rPr>
        <w:t xml:space="preserve"> </w:t>
      </w:r>
      <w:r>
        <w:rPr>
          <w:rFonts w:ascii="Trebuchet MS" w:hAnsi="Trebuchet MS"/>
          <w:sz w:val="4"/>
        </w:rPr>
        <w:t>sn=Кашкина,</w:t>
      </w:r>
      <w:r>
        <w:rPr>
          <w:rFonts w:ascii="Trebuchet MS" w:hAnsi="Trebuchet MS"/>
          <w:spacing w:val="-3"/>
          <w:sz w:val="4"/>
        </w:rPr>
        <w:t xml:space="preserve"> </w:t>
      </w:r>
      <w:r>
        <w:rPr>
          <w:rFonts w:ascii="Trebuchet MS" w:hAnsi="Trebuchet MS"/>
          <w:sz w:val="4"/>
        </w:rPr>
        <w:t>cn=Кашкина</w:t>
      </w:r>
      <w:r>
        <w:rPr>
          <w:rFonts w:ascii="Trebuchet MS" w:hAnsi="Trebuchet MS"/>
          <w:spacing w:val="-3"/>
          <w:sz w:val="4"/>
        </w:rPr>
        <w:t xml:space="preserve"> </w:t>
      </w:r>
      <w:r>
        <w:rPr>
          <w:rFonts w:ascii="Trebuchet MS" w:hAnsi="Trebuchet MS"/>
          <w:sz w:val="4"/>
        </w:rPr>
        <w:t>Ирина</w:t>
      </w:r>
      <w:r>
        <w:rPr>
          <w:rFonts w:ascii="Trebuchet MS" w:hAnsi="Trebuchet MS"/>
          <w:spacing w:val="40"/>
          <w:sz w:val="4"/>
        </w:rPr>
        <w:t xml:space="preserve"> </w:t>
      </w:r>
      <w:r>
        <w:rPr>
          <w:rFonts w:ascii="Trebuchet MS" w:hAnsi="Trebuchet MS"/>
          <w:spacing w:val="-2"/>
          <w:sz w:val="4"/>
        </w:rPr>
        <w:t>Владимировна</w:t>
      </w:r>
    </w:p>
    <w:p w:rsidR="00B514A8" w:rsidRDefault="006A537C">
      <w:pPr>
        <w:ind w:left="9"/>
        <w:rPr>
          <w:rFonts w:ascii="Trebuchet MS"/>
          <w:sz w:val="4"/>
        </w:rPr>
      </w:pPr>
      <w:r>
        <w:rPr>
          <w:rFonts w:ascii="Trebuchet MS"/>
          <w:spacing w:val="-2"/>
          <w:sz w:val="4"/>
        </w:rPr>
        <w:t>2024.03.22</w:t>
      </w:r>
      <w:r>
        <w:rPr>
          <w:rFonts w:ascii="Trebuchet MS"/>
          <w:spacing w:val="11"/>
          <w:sz w:val="4"/>
        </w:rPr>
        <w:t xml:space="preserve"> </w:t>
      </w:r>
      <w:r>
        <w:rPr>
          <w:rFonts w:ascii="Trebuchet MS"/>
          <w:spacing w:val="-2"/>
          <w:sz w:val="4"/>
        </w:rPr>
        <w:t>12:26:23</w:t>
      </w:r>
      <w:r>
        <w:rPr>
          <w:rFonts w:ascii="Trebuchet MS"/>
          <w:spacing w:val="12"/>
          <w:sz w:val="4"/>
        </w:rPr>
        <w:t xml:space="preserve"> </w:t>
      </w:r>
      <w:r>
        <w:rPr>
          <w:rFonts w:ascii="Trebuchet MS"/>
          <w:spacing w:val="-2"/>
          <w:sz w:val="4"/>
        </w:rPr>
        <w:t>+05'00'</w:t>
      </w:r>
    </w:p>
    <w:p w:rsidR="00B514A8" w:rsidRDefault="006A537C">
      <w:pPr>
        <w:spacing w:before="170"/>
        <w:rPr>
          <w:rFonts w:ascii="Trebuchet MS"/>
          <w:sz w:val="24"/>
        </w:rPr>
      </w:pPr>
      <w:r>
        <w:br w:type="column"/>
      </w:r>
    </w:p>
    <w:p w:rsidR="00B514A8" w:rsidRDefault="006A537C">
      <w:pPr>
        <w:pStyle w:val="Heading1"/>
        <w:spacing w:before="1"/>
        <w:ind w:left="9"/>
      </w:pPr>
      <w:r>
        <w:t>МИНИСТЕРСТВО</w:t>
      </w:r>
      <w:r>
        <w:rPr>
          <w:spacing w:val="-8"/>
        </w:rPr>
        <w:t xml:space="preserve"> </w:t>
      </w:r>
      <w:r>
        <w:t>ПРОСВЕЩЕНИЯ</w:t>
      </w:r>
      <w:r>
        <w:rPr>
          <w:spacing w:val="-7"/>
        </w:rPr>
        <w:t xml:space="preserve"> </w:t>
      </w:r>
      <w:r>
        <w:t>РОССИЙСКОЙ</w:t>
      </w:r>
      <w:r>
        <w:rPr>
          <w:spacing w:val="-5"/>
        </w:rPr>
        <w:t xml:space="preserve"> </w:t>
      </w:r>
      <w:r>
        <w:rPr>
          <w:spacing w:val="-2"/>
        </w:rPr>
        <w:t>ФЕДЕ</w:t>
      </w:r>
      <w:r>
        <w:rPr>
          <w:spacing w:val="-2"/>
        </w:rPr>
        <w:t>РАЦИИ</w:t>
      </w:r>
    </w:p>
    <w:p w:rsidR="00B514A8" w:rsidRDefault="00B514A8">
      <w:pPr>
        <w:pStyle w:val="Heading1"/>
        <w:sectPr w:rsidR="00B514A8">
          <w:type w:val="continuous"/>
          <w:pgSz w:w="11900" w:h="16850"/>
          <w:pgMar w:top="180" w:right="425" w:bottom="280" w:left="141" w:header="720" w:footer="720" w:gutter="0"/>
          <w:cols w:num="3" w:space="720" w:equalWidth="0">
            <w:col w:w="655" w:space="326"/>
            <w:col w:w="938" w:space="141"/>
            <w:col w:w="9274"/>
          </w:cols>
        </w:sectPr>
      </w:pPr>
    </w:p>
    <w:p w:rsidR="00B514A8" w:rsidRDefault="006A537C">
      <w:pPr>
        <w:spacing w:before="114"/>
        <w:ind w:right="225"/>
        <w:jc w:val="right"/>
        <w:rPr>
          <w:rFonts w:ascii="Calibri" w:hAnsi="Calibri"/>
        </w:rPr>
      </w:pPr>
      <w:r>
        <w:rPr>
          <w:rFonts w:ascii="Calibri" w:hAnsi="Calibri"/>
          <w:spacing w:val="-2"/>
        </w:rPr>
        <w:lastRenderedPageBreak/>
        <w:t>Муниципальное</w:t>
      </w:r>
      <w:r>
        <w:rPr>
          <w:rFonts w:ascii="Calibri" w:hAnsi="Calibri"/>
          <w:spacing w:val="9"/>
        </w:rPr>
        <w:t xml:space="preserve"> </w:t>
      </w:r>
      <w:r>
        <w:rPr>
          <w:rFonts w:ascii="Calibri" w:hAnsi="Calibri"/>
          <w:spacing w:val="-2"/>
        </w:rPr>
        <w:t>автономное</w:t>
      </w:r>
      <w:r>
        <w:rPr>
          <w:rFonts w:ascii="Calibri" w:hAnsi="Calibri"/>
          <w:spacing w:val="7"/>
        </w:rPr>
        <w:t xml:space="preserve"> </w:t>
      </w:r>
      <w:r>
        <w:rPr>
          <w:rFonts w:ascii="Calibri" w:hAnsi="Calibri"/>
          <w:spacing w:val="-2"/>
        </w:rPr>
        <w:t>общеобразовательное</w:t>
      </w:r>
      <w:r>
        <w:rPr>
          <w:rFonts w:ascii="Calibri" w:hAnsi="Calibri"/>
          <w:spacing w:val="10"/>
        </w:rPr>
        <w:t xml:space="preserve"> </w:t>
      </w:r>
      <w:r>
        <w:rPr>
          <w:rFonts w:ascii="Calibri" w:hAnsi="Calibri"/>
          <w:spacing w:val="-2"/>
        </w:rPr>
        <w:t>учреждение</w:t>
      </w:r>
      <w:r>
        <w:rPr>
          <w:rFonts w:ascii="Calibri" w:hAnsi="Calibri"/>
          <w:spacing w:val="13"/>
        </w:rPr>
        <w:t xml:space="preserve"> </w:t>
      </w:r>
      <w:r>
        <w:rPr>
          <w:rFonts w:ascii="Calibri" w:hAnsi="Calibri"/>
          <w:spacing w:val="-2"/>
        </w:rPr>
        <w:t>«Средняя</w:t>
      </w:r>
      <w:r>
        <w:rPr>
          <w:rFonts w:ascii="Calibri" w:hAnsi="Calibri"/>
          <w:spacing w:val="7"/>
        </w:rPr>
        <w:t xml:space="preserve"> </w:t>
      </w:r>
      <w:r>
        <w:rPr>
          <w:rFonts w:ascii="Calibri" w:hAnsi="Calibri"/>
          <w:spacing w:val="-2"/>
        </w:rPr>
        <w:t>общеобразовательная</w:t>
      </w:r>
      <w:r>
        <w:rPr>
          <w:rFonts w:ascii="Calibri" w:hAnsi="Calibri"/>
          <w:spacing w:val="9"/>
        </w:rPr>
        <w:t xml:space="preserve"> </w:t>
      </w:r>
      <w:r>
        <w:rPr>
          <w:rFonts w:ascii="Calibri" w:hAnsi="Calibri"/>
          <w:spacing w:val="-2"/>
        </w:rPr>
        <w:t>школа</w:t>
      </w:r>
      <w:r>
        <w:rPr>
          <w:rFonts w:ascii="Calibri" w:hAnsi="Calibri"/>
          <w:spacing w:val="14"/>
        </w:rPr>
        <w:t xml:space="preserve"> </w:t>
      </w:r>
      <w:r>
        <w:rPr>
          <w:rFonts w:ascii="Calibri" w:hAnsi="Calibri"/>
          <w:spacing w:val="-4"/>
        </w:rPr>
        <w:t>№51»</w:t>
      </w:r>
    </w:p>
    <w:p w:rsidR="00B514A8" w:rsidRDefault="00B514A8">
      <w:pPr>
        <w:pStyle w:val="a3"/>
        <w:spacing w:before="164"/>
        <w:rPr>
          <w:rFonts w:ascii="Calibri"/>
          <w:sz w:val="22"/>
        </w:rPr>
      </w:pPr>
    </w:p>
    <w:tbl>
      <w:tblPr>
        <w:tblW w:w="0" w:type="auto"/>
        <w:jc w:val="right"/>
        <w:tblCellSpacing w:w="0" w:type="dxa"/>
        <w:tblLook w:val="04A0"/>
      </w:tblPr>
      <w:tblGrid>
        <w:gridCol w:w="3350"/>
      </w:tblGrid>
      <w:tr w:rsidR="0033621C" w:rsidRPr="006A288C" w:rsidTr="00CC3C7C">
        <w:trPr>
          <w:trHeight w:val="1254"/>
          <w:tblCellSpacing w:w="0" w:type="dxa"/>
          <w:jc w:val="right"/>
        </w:trPr>
        <w:tc>
          <w:tcPr>
            <w:tcW w:w="3350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3621C" w:rsidRPr="006A288C" w:rsidRDefault="0033621C" w:rsidP="00CC3C7C">
            <w:pPr>
              <w:jc w:val="right"/>
              <w:rPr>
                <w:sz w:val="24"/>
                <w:szCs w:val="24"/>
                <w:lang w:eastAsia="ru-RU"/>
              </w:rPr>
            </w:pPr>
            <w:r w:rsidRPr="006A288C">
              <w:rPr>
                <w:b/>
                <w:bCs/>
                <w:color w:val="000000"/>
                <w:sz w:val="24"/>
                <w:szCs w:val="24"/>
                <w:lang w:eastAsia="ru-RU"/>
              </w:rPr>
              <w:t xml:space="preserve">УТВЕРЖДЕНО: </w:t>
            </w:r>
          </w:p>
          <w:p w:rsidR="0033621C" w:rsidRPr="006A288C" w:rsidRDefault="0033621C" w:rsidP="00CC3C7C">
            <w:pPr>
              <w:jc w:val="right"/>
              <w:rPr>
                <w:sz w:val="24"/>
                <w:szCs w:val="24"/>
                <w:lang w:eastAsia="ru-RU"/>
              </w:rPr>
            </w:pPr>
            <w:r w:rsidRPr="006A288C">
              <w:rPr>
                <w:b/>
                <w:bCs/>
                <w:color w:val="000000"/>
                <w:sz w:val="24"/>
                <w:szCs w:val="24"/>
                <w:lang w:eastAsia="ru-RU"/>
              </w:rPr>
              <w:t xml:space="preserve">приказом директора </w:t>
            </w:r>
          </w:p>
          <w:p w:rsidR="0033621C" w:rsidRPr="006A288C" w:rsidRDefault="0033621C" w:rsidP="00CC3C7C">
            <w:pPr>
              <w:jc w:val="right"/>
              <w:rPr>
                <w:sz w:val="24"/>
                <w:szCs w:val="24"/>
                <w:lang w:eastAsia="ru-RU"/>
              </w:rPr>
            </w:pPr>
            <w:r w:rsidRPr="006A288C">
              <w:rPr>
                <w:b/>
                <w:bCs/>
                <w:color w:val="000000"/>
                <w:sz w:val="24"/>
                <w:szCs w:val="24"/>
                <w:lang w:eastAsia="ru-RU"/>
              </w:rPr>
              <w:t>Средней школы № 51</w:t>
            </w:r>
          </w:p>
          <w:p w:rsidR="0033621C" w:rsidRPr="006A288C" w:rsidRDefault="0033621C" w:rsidP="00CC3C7C">
            <w:pPr>
              <w:jc w:val="right"/>
              <w:rPr>
                <w:sz w:val="24"/>
                <w:szCs w:val="24"/>
                <w:lang w:eastAsia="ru-RU"/>
              </w:rPr>
            </w:pPr>
            <w:r w:rsidRPr="006A288C">
              <w:rPr>
                <w:b/>
                <w:bCs/>
                <w:color w:val="000000"/>
                <w:sz w:val="24"/>
                <w:szCs w:val="24"/>
                <w:lang w:eastAsia="ru-RU"/>
              </w:rPr>
              <w:t>№ 243 от 29.08.2024г</w:t>
            </w:r>
          </w:p>
        </w:tc>
      </w:tr>
    </w:tbl>
    <w:p w:rsidR="00B514A8" w:rsidRDefault="00B514A8">
      <w:pPr>
        <w:pStyle w:val="a3"/>
        <w:rPr>
          <w:rFonts w:ascii="Calibri"/>
        </w:rPr>
      </w:pPr>
    </w:p>
    <w:p w:rsidR="00B514A8" w:rsidRDefault="00B514A8">
      <w:pPr>
        <w:pStyle w:val="a3"/>
        <w:rPr>
          <w:rFonts w:ascii="Calibri"/>
        </w:rPr>
      </w:pPr>
    </w:p>
    <w:p w:rsidR="00B514A8" w:rsidRDefault="00B514A8">
      <w:pPr>
        <w:pStyle w:val="a3"/>
        <w:rPr>
          <w:rFonts w:ascii="Calibri"/>
        </w:rPr>
      </w:pPr>
    </w:p>
    <w:p w:rsidR="00B514A8" w:rsidRDefault="00B514A8">
      <w:pPr>
        <w:pStyle w:val="a3"/>
        <w:rPr>
          <w:rFonts w:ascii="Calibri"/>
        </w:rPr>
      </w:pPr>
    </w:p>
    <w:p w:rsidR="00B514A8" w:rsidRDefault="00B514A8">
      <w:pPr>
        <w:pStyle w:val="a3"/>
        <w:spacing w:before="279"/>
        <w:rPr>
          <w:rFonts w:ascii="Calibri"/>
        </w:rPr>
      </w:pPr>
    </w:p>
    <w:p w:rsidR="00B514A8" w:rsidRDefault="006A537C">
      <w:pPr>
        <w:pStyle w:val="a4"/>
      </w:pPr>
      <w:r>
        <w:t>РАБОЧАЯ</w:t>
      </w:r>
      <w:r>
        <w:rPr>
          <w:spacing w:val="-20"/>
        </w:rPr>
        <w:t xml:space="preserve"> </w:t>
      </w:r>
      <w:r>
        <w:rPr>
          <w:spacing w:val="-2"/>
        </w:rPr>
        <w:t>ПРОГРАММА</w:t>
      </w:r>
    </w:p>
    <w:p w:rsidR="00B514A8" w:rsidRDefault="006A537C">
      <w:pPr>
        <w:spacing w:before="88"/>
        <w:ind w:left="447" w:right="2"/>
        <w:jc w:val="center"/>
        <w:rPr>
          <w:sz w:val="32"/>
        </w:rPr>
      </w:pPr>
      <w:r>
        <w:rPr>
          <w:sz w:val="32"/>
        </w:rPr>
        <w:t>учебного</w:t>
      </w:r>
      <w:r>
        <w:rPr>
          <w:spacing w:val="-13"/>
          <w:sz w:val="32"/>
        </w:rPr>
        <w:t xml:space="preserve"> </w:t>
      </w:r>
      <w:r>
        <w:rPr>
          <w:sz w:val="32"/>
        </w:rPr>
        <w:t>предмета</w:t>
      </w:r>
      <w:r>
        <w:rPr>
          <w:spacing w:val="-13"/>
          <w:sz w:val="32"/>
        </w:rPr>
        <w:t xml:space="preserve"> </w:t>
      </w:r>
      <w:r>
        <w:rPr>
          <w:spacing w:val="-2"/>
          <w:sz w:val="32"/>
        </w:rPr>
        <w:t>«Геометрия»</w:t>
      </w:r>
    </w:p>
    <w:p w:rsidR="00B514A8" w:rsidRDefault="006A537C">
      <w:pPr>
        <w:spacing w:before="2"/>
        <w:ind w:left="2767" w:right="2320"/>
        <w:jc w:val="center"/>
        <w:rPr>
          <w:sz w:val="32"/>
        </w:rPr>
      </w:pPr>
      <w:r>
        <w:rPr>
          <w:sz w:val="32"/>
        </w:rPr>
        <w:t>для</w:t>
      </w:r>
      <w:r>
        <w:rPr>
          <w:spacing w:val="-10"/>
          <w:sz w:val="32"/>
        </w:rPr>
        <w:t xml:space="preserve"> </w:t>
      </w:r>
      <w:r>
        <w:rPr>
          <w:sz w:val="32"/>
        </w:rPr>
        <w:t>9</w:t>
      </w:r>
      <w:r>
        <w:rPr>
          <w:spacing w:val="-8"/>
          <w:sz w:val="32"/>
        </w:rPr>
        <w:t xml:space="preserve"> </w:t>
      </w:r>
      <w:r>
        <w:rPr>
          <w:sz w:val="32"/>
        </w:rPr>
        <w:t>класса</w:t>
      </w:r>
      <w:r>
        <w:rPr>
          <w:spacing w:val="-10"/>
          <w:sz w:val="32"/>
        </w:rPr>
        <w:t xml:space="preserve"> </w:t>
      </w:r>
      <w:r>
        <w:rPr>
          <w:sz w:val="32"/>
        </w:rPr>
        <w:t>основного</w:t>
      </w:r>
      <w:r>
        <w:rPr>
          <w:spacing w:val="-8"/>
          <w:sz w:val="32"/>
        </w:rPr>
        <w:t xml:space="preserve"> </w:t>
      </w:r>
      <w:r>
        <w:rPr>
          <w:sz w:val="32"/>
        </w:rPr>
        <w:t>общего</w:t>
      </w:r>
      <w:r>
        <w:rPr>
          <w:spacing w:val="-8"/>
          <w:sz w:val="32"/>
        </w:rPr>
        <w:t xml:space="preserve"> </w:t>
      </w:r>
      <w:r w:rsidR="0033621C">
        <w:rPr>
          <w:sz w:val="32"/>
        </w:rPr>
        <w:t>образования на 2024-2025</w:t>
      </w:r>
      <w:r>
        <w:rPr>
          <w:sz w:val="32"/>
        </w:rPr>
        <w:t xml:space="preserve"> учебный год</w:t>
      </w:r>
    </w:p>
    <w:p w:rsidR="00B514A8" w:rsidRDefault="00B514A8">
      <w:pPr>
        <w:pStyle w:val="a3"/>
        <w:rPr>
          <w:sz w:val="32"/>
        </w:rPr>
      </w:pPr>
    </w:p>
    <w:p w:rsidR="00B514A8" w:rsidRDefault="00B514A8">
      <w:pPr>
        <w:pStyle w:val="a3"/>
        <w:rPr>
          <w:sz w:val="32"/>
        </w:rPr>
      </w:pPr>
    </w:p>
    <w:p w:rsidR="00B514A8" w:rsidRDefault="00B514A8">
      <w:pPr>
        <w:pStyle w:val="a3"/>
        <w:rPr>
          <w:sz w:val="32"/>
        </w:rPr>
      </w:pPr>
    </w:p>
    <w:p w:rsidR="00B514A8" w:rsidRDefault="00B514A8">
      <w:pPr>
        <w:pStyle w:val="a3"/>
        <w:rPr>
          <w:sz w:val="32"/>
        </w:rPr>
      </w:pPr>
    </w:p>
    <w:p w:rsidR="00B514A8" w:rsidRDefault="00B514A8">
      <w:pPr>
        <w:pStyle w:val="a3"/>
        <w:rPr>
          <w:sz w:val="32"/>
        </w:rPr>
      </w:pPr>
    </w:p>
    <w:p w:rsidR="00B514A8" w:rsidRDefault="00B514A8">
      <w:pPr>
        <w:pStyle w:val="a3"/>
        <w:rPr>
          <w:sz w:val="32"/>
        </w:rPr>
      </w:pPr>
    </w:p>
    <w:p w:rsidR="00B514A8" w:rsidRDefault="00B514A8">
      <w:pPr>
        <w:pStyle w:val="a3"/>
        <w:rPr>
          <w:sz w:val="32"/>
        </w:rPr>
      </w:pPr>
    </w:p>
    <w:p w:rsidR="00B514A8" w:rsidRDefault="00B514A8">
      <w:pPr>
        <w:pStyle w:val="a3"/>
        <w:rPr>
          <w:sz w:val="32"/>
        </w:rPr>
      </w:pPr>
    </w:p>
    <w:p w:rsidR="00B514A8" w:rsidRDefault="00B514A8">
      <w:pPr>
        <w:pStyle w:val="a3"/>
        <w:rPr>
          <w:sz w:val="32"/>
        </w:rPr>
      </w:pPr>
    </w:p>
    <w:p w:rsidR="00B514A8" w:rsidRDefault="00B514A8">
      <w:pPr>
        <w:pStyle w:val="a3"/>
        <w:rPr>
          <w:sz w:val="32"/>
        </w:rPr>
      </w:pPr>
    </w:p>
    <w:p w:rsidR="00B514A8" w:rsidRDefault="00B514A8">
      <w:pPr>
        <w:pStyle w:val="a3"/>
        <w:rPr>
          <w:sz w:val="32"/>
        </w:rPr>
      </w:pPr>
    </w:p>
    <w:p w:rsidR="00B514A8" w:rsidRDefault="00B514A8">
      <w:pPr>
        <w:pStyle w:val="a3"/>
        <w:rPr>
          <w:sz w:val="32"/>
        </w:rPr>
      </w:pPr>
    </w:p>
    <w:p w:rsidR="00B514A8" w:rsidRDefault="00B514A8">
      <w:pPr>
        <w:pStyle w:val="a3"/>
        <w:rPr>
          <w:sz w:val="32"/>
        </w:rPr>
      </w:pPr>
    </w:p>
    <w:p w:rsidR="00B514A8" w:rsidRDefault="00B514A8">
      <w:pPr>
        <w:pStyle w:val="a3"/>
        <w:rPr>
          <w:sz w:val="32"/>
        </w:rPr>
      </w:pPr>
    </w:p>
    <w:p w:rsidR="00B514A8" w:rsidRDefault="00B514A8">
      <w:pPr>
        <w:pStyle w:val="a3"/>
        <w:spacing w:before="180"/>
        <w:rPr>
          <w:sz w:val="32"/>
        </w:rPr>
      </w:pPr>
    </w:p>
    <w:p w:rsidR="00B514A8" w:rsidRDefault="006A537C">
      <w:pPr>
        <w:ind w:left="447" w:right="162"/>
        <w:jc w:val="center"/>
        <w:rPr>
          <w:sz w:val="32"/>
        </w:rPr>
      </w:pPr>
      <w:r>
        <w:rPr>
          <w:spacing w:val="-4"/>
          <w:sz w:val="32"/>
        </w:rPr>
        <w:t>2023</w:t>
      </w:r>
    </w:p>
    <w:p w:rsidR="00B514A8" w:rsidRDefault="00B514A8">
      <w:pPr>
        <w:jc w:val="center"/>
        <w:rPr>
          <w:sz w:val="32"/>
        </w:rPr>
        <w:sectPr w:rsidR="00B514A8">
          <w:type w:val="continuous"/>
          <w:pgSz w:w="11900" w:h="16850"/>
          <w:pgMar w:top="180" w:right="425" w:bottom="280" w:left="141" w:header="720" w:footer="720" w:gutter="0"/>
          <w:cols w:space="720"/>
        </w:sectPr>
      </w:pPr>
    </w:p>
    <w:p w:rsidR="00B514A8" w:rsidRDefault="006A537C">
      <w:pPr>
        <w:pStyle w:val="Heading1"/>
        <w:spacing w:before="72"/>
      </w:pPr>
      <w:r>
        <w:rPr>
          <w:spacing w:val="-2"/>
        </w:rPr>
        <w:lastRenderedPageBreak/>
        <w:t>ПОЯСНИТЕЛЬНАЯ</w:t>
      </w:r>
      <w:r>
        <w:rPr>
          <w:spacing w:val="7"/>
        </w:rPr>
        <w:t xml:space="preserve"> </w:t>
      </w:r>
      <w:r>
        <w:rPr>
          <w:spacing w:val="-2"/>
        </w:rPr>
        <w:t>ЗАПИСКА</w:t>
      </w:r>
    </w:p>
    <w:p w:rsidR="00B514A8" w:rsidRDefault="00B514A8">
      <w:pPr>
        <w:pStyle w:val="a3"/>
        <w:spacing w:before="2"/>
        <w:rPr>
          <w:b/>
          <w:sz w:val="8"/>
        </w:rPr>
      </w:pPr>
      <w:r>
        <w:rPr>
          <w:b/>
          <w:sz w:val="8"/>
        </w:rPr>
        <w:pict>
          <v:rect id="docshape2" o:spid="_x0000_s1075" style="position:absolute;margin-left:33.35pt;margin-top:5.9pt;width:528.1pt;height:.6pt;z-index:-15728128;mso-wrap-distance-left:0;mso-wrap-distance-right:0;mso-position-horizontal-relative:page" fillcolor="black" stroked="f">
            <w10:wrap type="topAndBottom" anchorx="page"/>
          </v:rect>
        </w:pict>
      </w:r>
    </w:p>
    <w:p w:rsidR="00B514A8" w:rsidRDefault="006A537C">
      <w:pPr>
        <w:spacing w:before="206" w:line="274" w:lineRule="exact"/>
        <w:ind w:left="425"/>
        <w:rPr>
          <w:b/>
          <w:sz w:val="24"/>
        </w:rPr>
      </w:pPr>
      <w:r>
        <w:rPr>
          <w:b/>
          <w:sz w:val="24"/>
        </w:rPr>
        <w:t>ОБЩАЯ</w:t>
      </w:r>
      <w:r>
        <w:rPr>
          <w:b/>
          <w:spacing w:val="-15"/>
          <w:sz w:val="24"/>
        </w:rPr>
        <w:t xml:space="preserve"> </w:t>
      </w:r>
      <w:r>
        <w:rPr>
          <w:b/>
          <w:sz w:val="24"/>
        </w:rPr>
        <w:t>ХАРАКТЕРИСТИКА</w:t>
      </w:r>
      <w:r>
        <w:rPr>
          <w:b/>
          <w:spacing w:val="-10"/>
          <w:sz w:val="24"/>
        </w:rPr>
        <w:t xml:space="preserve"> </w:t>
      </w:r>
      <w:r>
        <w:rPr>
          <w:b/>
          <w:sz w:val="24"/>
        </w:rPr>
        <w:t>УЧЕБНОГО</w:t>
      </w:r>
      <w:r>
        <w:rPr>
          <w:b/>
          <w:spacing w:val="-10"/>
          <w:sz w:val="24"/>
        </w:rPr>
        <w:t xml:space="preserve"> </w:t>
      </w:r>
      <w:r>
        <w:rPr>
          <w:b/>
          <w:sz w:val="24"/>
        </w:rPr>
        <w:t>КУРСА</w:t>
      </w:r>
      <w:r>
        <w:rPr>
          <w:b/>
          <w:spacing w:val="42"/>
          <w:sz w:val="24"/>
        </w:rPr>
        <w:t xml:space="preserve"> </w:t>
      </w:r>
      <w:r>
        <w:rPr>
          <w:b/>
          <w:spacing w:val="-2"/>
          <w:sz w:val="24"/>
        </w:rPr>
        <w:t>"ГЕОМЕТРИЯ"</w:t>
      </w:r>
    </w:p>
    <w:p w:rsidR="00B514A8" w:rsidRDefault="006A537C">
      <w:pPr>
        <w:pStyle w:val="a3"/>
        <w:ind w:left="425" w:right="316"/>
      </w:pPr>
      <w:r>
        <w:t>Рабочая</w:t>
      </w:r>
      <w:r>
        <w:rPr>
          <w:spacing w:val="-3"/>
        </w:rPr>
        <w:t xml:space="preserve"> </w:t>
      </w:r>
      <w:r>
        <w:t>программа</w:t>
      </w:r>
      <w:r>
        <w:rPr>
          <w:spacing w:val="-4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учебному</w:t>
      </w:r>
      <w:r>
        <w:rPr>
          <w:spacing w:val="-8"/>
        </w:rPr>
        <w:t xml:space="preserve"> </w:t>
      </w:r>
      <w:r>
        <w:t>курсу</w:t>
      </w:r>
      <w:r>
        <w:rPr>
          <w:spacing w:val="-6"/>
        </w:rPr>
        <w:t xml:space="preserve"> </w:t>
      </w:r>
      <w:r>
        <w:t>"Геометрия"</w:t>
      </w:r>
      <w:r>
        <w:rPr>
          <w:spacing w:val="-5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обучающихся</w:t>
      </w:r>
      <w:r>
        <w:rPr>
          <w:spacing w:val="-3"/>
        </w:rPr>
        <w:t xml:space="preserve"> </w:t>
      </w:r>
      <w:r>
        <w:t>9</w:t>
      </w:r>
      <w:r>
        <w:rPr>
          <w:spacing w:val="-3"/>
        </w:rPr>
        <w:t xml:space="preserve"> </w:t>
      </w:r>
      <w:r>
        <w:t>классов</w:t>
      </w:r>
      <w:r>
        <w:rPr>
          <w:spacing w:val="-4"/>
        </w:rPr>
        <w:t xml:space="preserve"> </w:t>
      </w:r>
      <w:r>
        <w:t>разработана</w:t>
      </w:r>
      <w:r>
        <w:rPr>
          <w:spacing w:val="-2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основе Федерального государственного образовательного стандарта основного общего образования с учётом и современных мировых требований, предъявляемых к математическому образованию, и традиций</w:t>
      </w:r>
    </w:p>
    <w:p w:rsidR="00B514A8" w:rsidRDefault="006A537C">
      <w:pPr>
        <w:pStyle w:val="a3"/>
        <w:ind w:left="425" w:right="245"/>
      </w:pPr>
      <w:r>
        <w:t>российского образования, которые обеспечивают овладение ключевыми компетенциями, составляю- щими основу для непрерывного образования и саморазвития, а также целостность общекультурного, личностного и познавательного развития обучающихся. В программе учтены</w:t>
      </w:r>
      <w:r>
        <w:t xml:space="preserve"> идеи и положения Кон- цепции</w:t>
      </w:r>
      <w:r>
        <w:rPr>
          <w:spacing w:val="-2"/>
        </w:rPr>
        <w:t xml:space="preserve"> </w:t>
      </w:r>
      <w:r>
        <w:t>развития</w:t>
      </w:r>
      <w:r>
        <w:rPr>
          <w:spacing w:val="-2"/>
        </w:rPr>
        <w:t xml:space="preserve"> </w:t>
      </w:r>
      <w:r>
        <w:t>математического</w:t>
      </w:r>
      <w:r>
        <w:rPr>
          <w:spacing w:val="-2"/>
        </w:rPr>
        <w:t xml:space="preserve"> </w:t>
      </w:r>
      <w:r>
        <w:t>образования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Российской</w:t>
      </w:r>
      <w:r>
        <w:rPr>
          <w:spacing w:val="-2"/>
        </w:rPr>
        <w:t xml:space="preserve"> </w:t>
      </w:r>
      <w:r>
        <w:t>Федерации.</w:t>
      </w:r>
      <w:r>
        <w:rPr>
          <w:spacing w:val="-2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эпоху</w:t>
      </w:r>
      <w:r>
        <w:rPr>
          <w:spacing w:val="-10"/>
        </w:rPr>
        <w:t xml:space="preserve"> </w:t>
      </w:r>
      <w:r>
        <w:t>цифровой</w:t>
      </w:r>
      <w:r>
        <w:rPr>
          <w:spacing w:val="-4"/>
        </w:rPr>
        <w:t xml:space="preserve"> </w:t>
      </w:r>
      <w:r>
        <w:t>трансфор- мации</w:t>
      </w:r>
      <w:r>
        <w:rPr>
          <w:spacing w:val="-5"/>
        </w:rPr>
        <w:t xml:space="preserve"> </w:t>
      </w:r>
      <w:r>
        <w:t>всех</w:t>
      </w:r>
      <w:r>
        <w:rPr>
          <w:spacing w:val="-3"/>
        </w:rPr>
        <w:t xml:space="preserve"> </w:t>
      </w:r>
      <w:r>
        <w:t>сфер</w:t>
      </w:r>
      <w:r>
        <w:rPr>
          <w:spacing w:val="-5"/>
        </w:rPr>
        <w:t xml:space="preserve"> </w:t>
      </w:r>
      <w:r>
        <w:t>человеческой</w:t>
      </w:r>
      <w:r>
        <w:rPr>
          <w:spacing w:val="-5"/>
        </w:rPr>
        <w:t xml:space="preserve"> </w:t>
      </w:r>
      <w:r>
        <w:t>деятельности</w:t>
      </w:r>
      <w:r>
        <w:rPr>
          <w:spacing w:val="-4"/>
        </w:rPr>
        <w:t xml:space="preserve"> </w:t>
      </w:r>
      <w:r>
        <w:t>невозможно</w:t>
      </w:r>
      <w:r>
        <w:rPr>
          <w:spacing w:val="-5"/>
        </w:rPr>
        <w:t xml:space="preserve"> </w:t>
      </w:r>
      <w:r>
        <w:t>стать</w:t>
      </w:r>
      <w:r>
        <w:rPr>
          <w:spacing w:val="-4"/>
        </w:rPr>
        <w:t xml:space="preserve"> </w:t>
      </w:r>
      <w:r>
        <w:t>образованным</w:t>
      </w:r>
      <w:r>
        <w:rPr>
          <w:spacing w:val="-7"/>
        </w:rPr>
        <w:t xml:space="preserve"> </w:t>
      </w:r>
      <w:r>
        <w:t>современным</w:t>
      </w:r>
      <w:r>
        <w:rPr>
          <w:spacing w:val="-7"/>
        </w:rPr>
        <w:t xml:space="preserve"> </w:t>
      </w:r>
      <w:r>
        <w:t>человеком без базовой математической подготовки. Уже в</w:t>
      </w:r>
      <w:r>
        <w:t xml:space="preserve"> школе математика служит опорным предметом для изучения смежных дисциплин, а после школы реальной необходимостью становится непрерывное об- разование, что требует полноценной базовой общеобразовательной подготовки, в том числе и матема- </w:t>
      </w:r>
      <w:r>
        <w:rPr>
          <w:spacing w:val="-2"/>
        </w:rPr>
        <w:t>тической.</w:t>
      </w:r>
    </w:p>
    <w:p w:rsidR="00B514A8" w:rsidRDefault="006A537C">
      <w:pPr>
        <w:pStyle w:val="a3"/>
        <w:ind w:left="425"/>
      </w:pPr>
      <w:r>
        <w:t>Это</w:t>
      </w:r>
      <w:r>
        <w:rPr>
          <w:spacing w:val="-4"/>
        </w:rPr>
        <w:t xml:space="preserve"> </w:t>
      </w:r>
      <w:r>
        <w:t>обусл</w:t>
      </w:r>
      <w:r>
        <w:t>овлено</w:t>
      </w:r>
      <w:r>
        <w:rPr>
          <w:spacing w:val="-4"/>
        </w:rPr>
        <w:t xml:space="preserve"> </w:t>
      </w:r>
      <w:r>
        <w:t>тем,</w:t>
      </w:r>
      <w:r>
        <w:rPr>
          <w:spacing w:val="-2"/>
        </w:rPr>
        <w:t xml:space="preserve"> </w:t>
      </w:r>
      <w:r>
        <w:t>что</w:t>
      </w:r>
      <w:r>
        <w:rPr>
          <w:spacing w:val="-4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наши</w:t>
      </w:r>
      <w:r>
        <w:rPr>
          <w:spacing w:val="-4"/>
        </w:rPr>
        <w:t xml:space="preserve"> </w:t>
      </w:r>
      <w:r>
        <w:t>дни</w:t>
      </w:r>
      <w:r>
        <w:rPr>
          <w:spacing w:val="-4"/>
        </w:rPr>
        <w:t xml:space="preserve"> </w:t>
      </w:r>
      <w:r>
        <w:t>растёт</w:t>
      </w:r>
      <w:r>
        <w:rPr>
          <w:spacing w:val="-4"/>
        </w:rPr>
        <w:t xml:space="preserve"> </w:t>
      </w:r>
      <w:r>
        <w:t>число</w:t>
      </w:r>
      <w:r>
        <w:rPr>
          <w:spacing w:val="-4"/>
        </w:rPr>
        <w:t xml:space="preserve"> </w:t>
      </w:r>
      <w:r>
        <w:t>профессий,</w:t>
      </w:r>
      <w:r>
        <w:rPr>
          <w:spacing w:val="-4"/>
        </w:rPr>
        <w:t xml:space="preserve"> </w:t>
      </w:r>
      <w:r>
        <w:t>связанных</w:t>
      </w:r>
      <w:r>
        <w:rPr>
          <w:spacing w:val="-3"/>
        </w:rPr>
        <w:t xml:space="preserve"> </w:t>
      </w:r>
      <w:r>
        <w:t>с</w:t>
      </w:r>
      <w:r>
        <w:rPr>
          <w:spacing w:val="-5"/>
        </w:rPr>
        <w:t xml:space="preserve"> </w:t>
      </w:r>
      <w:r>
        <w:t>непосредственным</w:t>
      </w:r>
      <w:r>
        <w:rPr>
          <w:spacing w:val="-5"/>
        </w:rPr>
        <w:t xml:space="preserve"> </w:t>
      </w:r>
      <w:r>
        <w:t>примене- нием математики:</w:t>
      </w:r>
      <w:r>
        <w:rPr>
          <w:spacing w:val="-1"/>
        </w:rPr>
        <w:t xml:space="preserve"> </w:t>
      </w:r>
      <w:r>
        <w:t>и в</w:t>
      </w:r>
      <w:r>
        <w:rPr>
          <w:spacing w:val="-3"/>
        </w:rPr>
        <w:t xml:space="preserve"> </w:t>
      </w:r>
      <w:r>
        <w:t>сфере</w:t>
      </w:r>
      <w:r>
        <w:rPr>
          <w:spacing w:val="-1"/>
        </w:rPr>
        <w:t xml:space="preserve"> </w:t>
      </w:r>
      <w:r>
        <w:t>экономики, и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бизнесе, и в</w:t>
      </w:r>
      <w:r>
        <w:rPr>
          <w:spacing w:val="-3"/>
        </w:rPr>
        <w:t xml:space="preserve"> </w:t>
      </w:r>
      <w:r>
        <w:t>технологических областях,</w:t>
      </w:r>
      <w:r>
        <w:rPr>
          <w:spacing w:val="-2"/>
        </w:rPr>
        <w:t xml:space="preserve"> </w:t>
      </w:r>
      <w:r>
        <w:t>и даже</w:t>
      </w:r>
      <w:r>
        <w:rPr>
          <w:spacing w:val="-1"/>
        </w:rPr>
        <w:t xml:space="preserve"> </w:t>
      </w:r>
      <w:r>
        <w:t>в гуманитар- ных сферах. Таким образом, круг школьников, для которых математика может стать значимым предме- том, расширяется.</w:t>
      </w:r>
    </w:p>
    <w:p w:rsidR="00B514A8" w:rsidRDefault="006A537C">
      <w:pPr>
        <w:pStyle w:val="a3"/>
        <w:ind w:left="425" w:right="316"/>
      </w:pPr>
      <w:r>
        <w:t>Практическая полезность математики обусловлена тем, что её предметом являются фундаментальные структуры</w:t>
      </w:r>
      <w:r>
        <w:rPr>
          <w:spacing w:val="-10"/>
        </w:rPr>
        <w:t xml:space="preserve"> </w:t>
      </w:r>
      <w:r>
        <w:t>нашего</w:t>
      </w:r>
      <w:r>
        <w:rPr>
          <w:spacing w:val="-7"/>
        </w:rPr>
        <w:t xml:space="preserve"> </w:t>
      </w:r>
      <w:r>
        <w:t>мира:</w:t>
      </w:r>
      <w:r>
        <w:rPr>
          <w:spacing w:val="-8"/>
        </w:rPr>
        <w:t xml:space="preserve"> </w:t>
      </w:r>
      <w:r>
        <w:t>пространстве</w:t>
      </w:r>
      <w:r>
        <w:t>нные</w:t>
      </w:r>
      <w:r>
        <w:rPr>
          <w:spacing w:val="-9"/>
        </w:rPr>
        <w:t xml:space="preserve"> </w:t>
      </w:r>
      <w:r>
        <w:t>формы</w:t>
      </w:r>
      <w:r>
        <w:rPr>
          <w:spacing w:val="-10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количественные</w:t>
      </w:r>
      <w:r>
        <w:rPr>
          <w:spacing w:val="-7"/>
        </w:rPr>
        <w:t xml:space="preserve"> </w:t>
      </w:r>
      <w:r>
        <w:t>отношения</w:t>
      </w:r>
      <w:r>
        <w:rPr>
          <w:spacing w:val="-8"/>
        </w:rPr>
        <w:t xml:space="preserve"> </w:t>
      </w:r>
      <w:r>
        <w:t>от</w:t>
      </w:r>
      <w:r>
        <w:rPr>
          <w:spacing w:val="-4"/>
        </w:rPr>
        <w:t xml:space="preserve"> </w:t>
      </w:r>
      <w:r>
        <w:t>простейших,</w:t>
      </w:r>
      <w:r>
        <w:rPr>
          <w:spacing w:val="-2"/>
        </w:rPr>
        <w:t xml:space="preserve"> </w:t>
      </w:r>
      <w:r>
        <w:t>усва- иваемых в непосредственном опыте, до достаточно сложных, необходимых для развития научных и прикладных идей. Без конкретных математических знаний затруднено понимание принципов устрой- ства и испол</w:t>
      </w:r>
      <w:r>
        <w:t>ьзования современной техники, восприятие и интерпретация разнообразной социальной, экономической, политической информации, малоэффективна повседневная практическая деятель-</w:t>
      </w:r>
    </w:p>
    <w:p w:rsidR="00B514A8" w:rsidRDefault="006A537C">
      <w:pPr>
        <w:pStyle w:val="a3"/>
        <w:ind w:left="425" w:right="245"/>
      </w:pPr>
      <w:r>
        <w:t>ность.</w:t>
      </w:r>
      <w:r>
        <w:rPr>
          <w:spacing w:val="-2"/>
        </w:rPr>
        <w:t xml:space="preserve"> </w:t>
      </w:r>
      <w:r>
        <w:t>Каждому</w:t>
      </w:r>
      <w:r>
        <w:rPr>
          <w:spacing w:val="-7"/>
        </w:rPr>
        <w:t xml:space="preserve"> </w:t>
      </w:r>
      <w:r>
        <w:t>человеку</w:t>
      </w:r>
      <w:r>
        <w:rPr>
          <w:spacing w:val="-7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своей</w:t>
      </w:r>
      <w:r>
        <w:rPr>
          <w:spacing w:val="-2"/>
        </w:rPr>
        <w:t xml:space="preserve"> </w:t>
      </w:r>
      <w:r>
        <w:t>жизни</w:t>
      </w:r>
      <w:r>
        <w:rPr>
          <w:spacing w:val="-4"/>
        </w:rPr>
        <w:t xml:space="preserve"> </w:t>
      </w:r>
      <w:r>
        <w:t>приходится</w:t>
      </w:r>
      <w:r>
        <w:rPr>
          <w:spacing w:val="-2"/>
        </w:rPr>
        <w:t xml:space="preserve"> </w:t>
      </w:r>
      <w:r>
        <w:t>выполнять</w:t>
      </w:r>
      <w:r>
        <w:rPr>
          <w:spacing w:val="-2"/>
        </w:rPr>
        <w:t xml:space="preserve"> </w:t>
      </w:r>
      <w:r>
        <w:t>расчёты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составлять</w:t>
      </w:r>
      <w:r>
        <w:rPr>
          <w:spacing w:val="-2"/>
        </w:rPr>
        <w:t xml:space="preserve"> </w:t>
      </w:r>
      <w:r>
        <w:t>алг</w:t>
      </w:r>
      <w:r>
        <w:t>оритмы,</w:t>
      </w:r>
      <w:r>
        <w:rPr>
          <w:spacing w:val="-2"/>
        </w:rPr>
        <w:t xml:space="preserve"> </w:t>
      </w:r>
      <w:r>
        <w:t>нахо- дить и применять формулы, владеть практическими приёмами геометрических измерений и построе- ний, читать информацию, представленную в виде таблиц, диаграмм и графиков, жить в условиях не- определённости и понимать вероятностный характер случа</w:t>
      </w:r>
      <w:r>
        <w:t>йных событий.</w:t>
      </w:r>
    </w:p>
    <w:p w:rsidR="00B514A8" w:rsidRDefault="006A537C">
      <w:pPr>
        <w:pStyle w:val="a3"/>
        <w:ind w:left="425" w:right="245"/>
      </w:pPr>
      <w:r>
        <w:t>Одновременно с расширением сфер применения математики в современном обществе всё более важ- ным</w:t>
      </w:r>
      <w:r>
        <w:rPr>
          <w:spacing w:val="-3"/>
        </w:rPr>
        <w:t xml:space="preserve"> </w:t>
      </w:r>
      <w:r>
        <w:t>становится</w:t>
      </w:r>
      <w:r>
        <w:rPr>
          <w:spacing w:val="-1"/>
        </w:rPr>
        <w:t xml:space="preserve"> </w:t>
      </w:r>
      <w:r>
        <w:t>математический</w:t>
      </w:r>
      <w:r>
        <w:rPr>
          <w:spacing w:val="-1"/>
        </w:rPr>
        <w:t xml:space="preserve"> </w:t>
      </w:r>
      <w:r>
        <w:t>стиль</w:t>
      </w:r>
      <w:r>
        <w:rPr>
          <w:spacing w:val="-1"/>
        </w:rPr>
        <w:t xml:space="preserve"> </w:t>
      </w:r>
      <w:r>
        <w:t>мышления,</w:t>
      </w:r>
      <w:r>
        <w:rPr>
          <w:spacing w:val="-1"/>
        </w:rPr>
        <w:t xml:space="preserve"> </w:t>
      </w:r>
      <w:r>
        <w:t>проявляющийся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определённых умственных</w:t>
      </w:r>
      <w:r>
        <w:rPr>
          <w:spacing w:val="-2"/>
        </w:rPr>
        <w:t xml:space="preserve"> </w:t>
      </w:r>
      <w:r>
        <w:t>навы- ках. В процессе изучения математики в арсенал приёмов и ме</w:t>
      </w:r>
      <w:r>
        <w:t>тодов мышления человека естественным образом включаются индукция и дедукция, обобщение и конкретизация, анализ и синтез, классифика- ция</w:t>
      </w:r>
      <w:r>
        <w:rPr>
          <w:spacing w:val="-5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систематизация,</w:t>
      </w:r>
      <w:r>
        <w:rPr>
          <w:spacing w:val="-5"/>
        </w:rPr>
        <w:t xml:space="preserve"> </w:t>
      </w:r>
      <w:r>
        <w:t>абстрагирование</w:t>
      </w:r>
      <w:r>
        <w:rPr>
          <w:spacing w:val="-6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аналогия.</w:t>
      </w:r>
      <w:r>
        <w:rPr>
          <w:spacing w:val="-5"/>
        </w:rPr>
        <w:t xml:space="preserve"> </w:t>
      </w:r>
      <w:r>
        <w:t>Объекты</w:t>
      </w:r>
      <w:r>
        <w:rPr>
          <w:spacing w:val="-5"/>
        </w:rPr>
        <w:t xml:space="preserve"> </w:t>
      </w:r>
      <w:r>
        <w:t>математических</w:t>
      </w:r>
      <w:r>
        <w:rPr>
          <w:spacing w:val="-2"/>
        </w:rPr>
        <w:t xml:space="preserve"> </w:t>
      </w:r>
      <w:r>
        <w:t>умозаключений,</w:t>
      </w:r>
      <w:r>
        <w:rPr>
          <w:spacing w:val="-5"/>
        </w:rPr>
        <w:t xml:space="preserve"> </w:t>
      </w:r>
      <w:r>
        <w:t>правила их конструирования раскрыва</w:t>
      </w:r>
      <w:r>
        <w:t>ют механизм логических построений, способствуют выработке умения</w:t>
      </w:r>
    </w:p>
    <w:p w:rsidR="00B514A8" w:rsidRDefault="006A537C">
      <w:pPr>
        <w:pStyle w:val="a3"/>
        <w:ind w:left="425"/>
      </w:pPr>
      <w:r>
        <w:t>формулировать, обосновывать и доказывать суждения, тем самым развивают логическое мышление. Ведущая</w:t>
      </w:r>
      <w:r>
        <w:rPr>
          <w:spacing w:val="-2"/>
        </w:rPr>
        <w:t xml:space="preserve"> </w:t>
      </w:r>
      <w:r>
        <w:t>роль</w:t>
      </w:r>
      <w:r>
        <w:rPr>
          <w:spacing w:val="-2"/>
        </w:rPr>
        <w:t xml:space="preserve"> </w:t>
      </w:r>
      <w:r>
        <w:t>принадлежит</w:t>
      </w:r>
      <w:r>
        <w:rPr>
          <w:spacing w:val="-2"/>
        </w:rPr>
        <w:t xml:space="preserve"> </w:t>
      </w:r>
      <w:r>
        <w:t>математике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формировании</w:t>
      </w:r>
      <w:r>
        <w:rPr>
          <w:spacing w:val="-2"/>
        </w:rPr>
        <w:t xml:space="preserve"> </w:t>
      </w:r>
      <w:r>
        <w:t>алгоритмической</w:t>
      </w:r>
      <w:r>
        <w:rPr>
          <w:spacing w:val="-1"/>
        </w:rPr>
        <w:t xml:space="preserve"> </w:t>
      </w:r>
      <w:r>
        <w:t>компоненты</w:t>
      </w:r>
      <w:r>
        <w:rPr>
          <w:spacing w:val="-6"/>
        </w:rPr>
        <w:t xml:space="preserve"> </w:t>
      </w:r>
      <w:r>
        <w:t>мышления</w:t>
      </w:r>
      <w:r>
        <w:rPr>
          <w:spacing w:val="-7"/>
        </w:rPr>
        <w:t xml:space="preserve"> </w:t>
      </w:r>
      <w:r>
        <w:t>и воспитании</w:t>
      </w:r>
      <w:r>
        <w:rPr>
          <w:spacing w:val="-3"/>
        </w:rPr>
        <w:t xml:space="preserve"> </w:t>
      </w:r>
      <w:r>
        <w:t>умений</w:t>
      </w:r>
      <w:r>
        <w:rPr>
          <w:spacing w:val="-6"/>
        </w:rPr>
        <w:t xml:space="preserve"> </w:t>
      </w:r>
      <w:r>
        <w:t>действовать</w:t>
      </w:r>
      <w:r>
        <w:rPr>
          <w:spacing w:val="-5"/>
        </w:rPr>
        <w:t xml:space="preserve"> </w:t>
      </w:r>
      <w:r>
        <w:t>по</w:t>
      </w:r>
      <w:r>
        <w:rPr>
          <w:spacing w:val="-7"/>
        </w:rPr>
        <w:t xml:space="preserve"> </w:t>
      </w:r>
      <w:r>
        <w:t>заданным</w:t>
      </w:r>
      <w:r>
        <w:rPr>
          <w:spacing w:val="-8"/>
        </w:rPr>
        <w:t xml:space="preserve"> </w:t>
      </w:r>
      <w:r>
        <w:t>алгоритмам,</w:t>
      </w:r>
      <w:r>
        <w:rPr>
          <w:spacing w:val="-2"/>
        </w:rPr>
        <w:t xml:space="preserve"> </w:t>
      </w:r>
      <w:r>
        <w:t>совершенствовать</w:t>
      </w:r>
      <w:r>
        <w:rPr>
          <w:spacing w:val="-1"/>
        </w:rPr>
        <w:t xml:space="preserve"> </w:t>
      </w:r>
      <w:r>
        <w:t>известные</w:t>
      </w:r>
      <w:r>
        <w:rPr>
          <w:spacing w:val="-4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конструиро- вать</w:t>
      </w:r>
      <w:r>
        <w:rPr>
          <w:spacing w:val="-3"/>
        </w:rPr>
        <w:t xml:space="preserve"> </w:t>
      </w:r>
      <w:r>
        <w:t>новые.</w:t>
      </w:r>
      <w:r>
        <w:rPr>
          <w:spacing w:val="-4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процессе</w:t>
      </w:r>
      <w:r>
        <w:rPr>
          <w:spacing w:val="-3"/>
        </w:rPr>
        <w:t xml:space="preserve"> </w:t>
      </w:r>
      <w:r>
        <w:t>решения</w:t>
      </w:r>
      <w:r>
        <w:rPr>
          <w:spacing w:val="-4"/>
        </w:rPr>
        <w:t xml:space="preserve"> </w:t>
      </w:r>
      <w:r>
        <w:t>задач</w:t>
      </w:r>
      <w:r>
        <w:rPr>
          <w:spacing w:val="-2"/>
        </w:rPr>
        <w:t xml:space="preserve"> </w:t>
      </w:r>
      <w:r>
        <w:t>—</w:t>
      </w:r>
      <w:r>
        <w:rPr>
          <w:spacing w:val="-4"/>
        </w:rPr>
        <w:t xml:space="preserve"> </w:t>
      </w:r>
      <w:r>
        <w:t>основой</w:t>
      </w:r>
      <w:r>
        <w:rPr>
          <w:spacing w:val="-2"/>
        </w:rPr>
        <w:t xml:space="preserve"> </w:t>
      </w:r>
      <w:r>
        <w:t>учебной</w:t>
      </w:r>
      <w:r>
        <w:rPr>
          <w:spacing w:val="-4"/>
        </w:rPr>
        <w:t xml:space="preserve"> </w:t>
      </w:r>
      <w:r>
        <w:t>деятельности</w:t>
      </w:r>
      <w:r>
        <w:rPr>
          <w:spacing w:val="-3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уроках</w:t>
      </w:r>
      <w:r>
        <w:rPr>
          <w:spacing w:val="-2"/>
        </w:rPr>
        <w:t xml:space="preserve"> </w:t>
      </w:r>
      <w:r>
        <w:t>математики</w:t>
      </w:r>
      <w:r>
        <w:rPr>
          <w:spacing w:val="-1"/>
        </w:rPr>
        <w:t xml:space="preserve"> </w:t>
      </w:r>
      <w:r>
        <w:t>—</w:t>
      </w:r>
      <w:r>
        <w:rPr>
          <w:spacing w:val="-4"/>
        </w:rPr>
        <w:t xml:space="preserve"> </w:t>
      </w:r>
      <w:r>
        <w:t>раз- виваются также творческая и прикладная стороны мышления.</w:t>
      </w:r>
    </w:p>
    <w:p w:rsidR="00B514A8" w:rsidRDefault="006A537C">
      <w:pPr>
        <w:pStyle w:val="a3"/>
        <w:ind w:left="425" w:right="360"/>
        <w:jc w:val="both"/>
      </w:pPr>
      <w:r>
        <w:t>Обучен</w:t>
      </w:r>
      <w:r>
        <w:t>ие</w:t>
      </w:r>
      <w:r>
        <w:rPr>
          <w:spacing w:val="-5"/>
        </w:rPr>
        <w:t xml:space="preserve"> </w:t>
      </w:r>
      <w:r>
        <w:t>математике</w:t>
      </w:r>
      <w:r>
        <w:rPr>
          <w:spacing w:val="-5"/>
        </w:rPr>
        <w:t xml:space="preserve"> </w:t>
      </w:r>
      <w:r>
        <w:t>даёт</w:t>
      </w:r>
      <w:r>
        <w:rPr>
          <w:spacing w:val="-4"/>
        </w:rPr>
        <w:t xml:space="preserve"> </w:t>
      </w:r>
      <w:r>
        <w:t>возможность</w:t>
      </w:r>
      <w:r>
        <w:rPr>
          <w:spacing w:val="-3"/>
        </w:rPr>
        <w:t xml:space="preserve"> </w:t>
      </w:r>
      <w:r>
        <w:t>развивать</w:t>
      </w:r>
      <w:r>
        <w:rPr>
          <w:spacing w:val="-1"/>
        </w:rPr>
        <w:t xml:space="preserve"> </w:t>
      </w:r>
      <w:r>
        <w:t>у</w:t>
      </w:r>
      <w:r>
        <w:rPr>
          <w:spacing w:val="-9"/>
        </w:rPr>
        <w:t xml:space="preserve"> </w:t>
      </w:r>
      <w:r>
        <w:t>обучающихся</w:t>
      </w:r>
      <w:r>
        <w:rPr>
          <w:spacing w:val="-4"/>
        </w:rPr>
        <w:t xml:space="preserve"> </w:t>
      </w:r>
      <w:r>
        <w:t>точную,</w:t>
      </w:r>
      <w:r>
        <w:rPr>
          <w:spacing w:val="-4"/>
        </w:rPr>
        <w:t xml:space="preserve"> </w:t>
      </w:r>
      <w:r>
        <w:t>рациональную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информа- тивную</w:t>
      </w:r>
      <w:r>
        <w:rPr>
          <w:spacing w:val="-4"/>
        </w:rPr>
        <w:t xml:space="preserve"> </w:t>
      </w:r>
      <w:r>
        <w:t>речь, умение</w:t>
      </w:r>
      <w:r>
        <w:rPr>
          <w:spacing w:val="-4"/>
        </w:rPr>
        <w:t xml:space="preserve"> </w:t>
      </w:r>
      <w:r>
        <w:t>отбирать</w:t>
      </w:r>
      <w:r>
        <w:rPr>
          <w:spacing w:val="-3"/>
        </w:rPr>
        <w:t xml:space="preserve"> </w:t>
      </w:r>
      <w:r>
        <w:t>наиболее</w:t>
      </w:r>
      <w:r>
        <w:rPr>
          <w:spacing w:val="-4"/>
        </w:rPr>
        <w:t xml:space="preserve"> </w:t>
      </w:r>
      <w:r>
        <w:t>подходящие</w:t>
      </w:r>
      <w:r>
        <w:rPr>
          <w:spacing w:val="-3"/>
        </w:rPr>
        <w:t xml:space="preserve"> </w:t>
      </w:r>
      <w:r>
        <w:t>языковые,</w:t>
      </w:r>
      <w:r>
        <w:rPr>
          <w:spacing w:val="-3"/>
        </w:rPr>
        <w:t xml:space="preserve"> </w:t>
      </w:r>
      <w:r>
        <w:t>символические,</w:t>
      </w:r>
      <w:r>
        <w:rPr>
          <w:spacing w:val="-2"/>
        </w:rPr>
        <w:t xml:space="preserve"> </w:t>
      </w:r>
      <w:r>
        <w:t>графические средства для выражения суждений и наглядного их представления.</w:t>
      </w:r>
    </w:p>
    <w:p w:rsidR="00B514A8" w:rsidRDefault="006A537C">
      <w:pPr>
        <w:pStyle w:val="a3"/>
        <w:ind w:left="425"/>
      </w:pPr>
      <w:r>
        <w:t>Необходимым</w:t>
      </w:r>
      <w:r>
        <w:rPr>
          <w:spacing w:val="-4"/>
        </w:rPr>
        <w:t xml:space="preserve"> </w:t>
      </w:r>
      <w:r>
        <w:t>компонентом общей культуры в современном</w:t>
      </w:r>
      <w:r>
        <w:rPr>
          <w:spacing w:val="-1"/>
        </w:rPr>
        <w:t xml:space="preserve"> </w:t>
      </w:r>
      <w:r>
        <w:t>толковании является</w:t>
      </w:r>
      <w:r>
        <w:rPr>
          <w:spacing w:val="-1"/>
        </w:rPr>
        <w:t xml:space="preserve"> </w:t>
      </w:r>
      <w:r>
        <w:t>общее знакомство</w:t>
      </w:r>
      <w:r>
        <w:rPr>
          <w:spacing w:val="-1"/>
        </w:rPr>
        <w:t xml:space="preserve"> </w:t>
      </w:r>
      <w:r>
        <w:t>с методами</w:t>
      </w:r>
      <w:r>
        <w:rPr>
          <w:spacing w:val="-8"/>
        </w:rPr>
        <w:t xml:space="preserve"> </w:t>
      </w:r>
      <w:r>
        <w:t>познания</w:t>
      </w:r>
      <w:r>
        <w:rPr>
          <w:spacing w:val="-8"/>
        </w:rPr>
        <w:t xml:space="preserve"> </w:t>
      </w:r>
      <w:r>
        <w:t>действительности,</w:t>
      </w:r>
      <w:r>
        <w:rPr>
          <w:spacing w:val="-10"/>
        </w:rPr>
        <w:t xml:space="preserve"> </w:t>
      </w:r>
      <w:r>
        <w:t>представление</w:t>
      </w:r>
      <w:r>
        <w:rPr>
          <w:spacing w:val="-9"/>
        </w:rPr>
        <w:t xml:space="preserve"> </w:t>
      </w:r>
      <w:r>
        <w:t>о</w:t>
      </w:r>
      <w:r>
        <w:rPr>
          <w:spacing w:val="-9"/>
        </w:rPr>
        <w:t xml:space="preserve"> </w:t>
      </w:r>
      <w:r>
        <w:t>предмете</w:t>
      </w:r>
      <w:r>
        <w:rPr>
          <w:spacing w:val="-7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методах</w:t>
      </w:r>
      <w:r>
        <w:rPr>
          <w:spacing w:val="-6"/>
        </w:rPr>
        <w:t xml:space="preserve"> </w:t>
      </w:r>
      <w:r>
        <w:t>математики,</w:t>
      </w:r>
      <w:r>
        <w:rPr>
          <w:spacing w:val="-9"/>
        </w:rPr>
        <w:t xml:space="preserve"> </w:t>
      </w:r>
      <w:r>
        <w:t>их</w:t>
      </w:r>
      <w:r>
        <w:rPr>
          <w:spacing w:val="-7"/>
        </w:rPr>
        <w:t xml:space="preserve"> </w:t>
      </w:r>
      <w:r>
        <w:t>отличий</w:t>
      </w:r>
      <w:r>
        <w:rPr>
          <w:spacing w:val="-4"/>
        </w:rPr>
        <w:t xml:space="preserve"> </w:t>
      </w:r>
      <w:r>
        <w:t>от методов других естественных и гуманитарных наук, об особенностях применения мат</w:t>
      </w:r>
      <w:r>
        <w:t>ематики для ре- шения</w:t>
      </w:r>
      <w:r>
        <w:rPr>
          <w:spacing w:val="-3"/>
        </w:rPr>
        <w:t xml:space="preserve"> </w:t>
      </w:r>
      <w:r>
        <w:t>научных</w:t>
      </w:r>
      <w:r>
        <w:rPr>
          <w:spacing w:val="-2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прикладных</w:t>
      </w:r>
      <w:r>
        <w:rPr>
          <w:spacing w:val="-4"/>
        </w:rPr>
        <w:t xml:space="preserve"> </w:t>
      </w:r>
      <w:r>
        <w:t>задач.</w:t>
      </w:r>
      <w:r>
        <w:rPr>
          <w:spacing w:val="-3"/>
        </w:rPr>
        <w:t xml:space="preserve"> </w:t>
      </w:r>
      <w:r>
        <w:t>Таким</w:t>
      </w:r>
      <w:r>
        <w:rPr>
          <w:spacing w:val="-4"/>
        </w:rPr>
        <w:t xml:space="preserve"> </w:t>
      </w:r>
      <w:r>
        <w:t>образом,</w:t>
      </w:r>
      <w:r>
        <w:rPr>
          <w:spacing w:val="-3"/>
        </w:rPr>
        <w:t xml:space="preserve"> </w:t>
      </w:r>
      <w:r>
        <w:t>математическое</w:t>
      </w:r>
      <w:r>
        <w:rPr>
          <w:spacing w:val="-2"/>
        </w:rPr>
        <w:t xml:space="preserve"> </w:t>
      </w:r>
      <w:r>
        <w:t>образование</w:t>
      </w:r>
      <w:r>
        <w:rPr>
          <w:spacing w:val="-4"/>
        </w:rPr>
        <w:t xml:space="preserve"> </w:t>
      </w:r>
      <w:r>
        <w:t>вносит</w:t>
      </w:r>
      <w:r>
        <w:rPr>
          <w:spacing w:val="-3"/>
        </w:rPr>
        <w:t xml:space="preserve"> </w:t>
      </w:r>
      <w:r>
        <w:t>свой</w:t>
      </w:r>
      <w:r>
        <w:rPr>
          <w:spacing w:val="-3"/>
        </w:rPr>
        <w:t xml:space="preserve"> </w:t>
      </w:r>
      <w:r>
        <w:t>вклад</w:t>
      </w:r>
      <w:r>
        <w:rPr>
          <w:spacing w:val="-3"/>
        </w:rPr>
        <w:t xml:space="preserve"> </w:t>
      </w:r>
      <w:r>
        <w:t>в формирование общей культуры человека.</w:t>
      </w:r>
    </w:p>
    <w:p w:rsidR="00B514A8" w:rsidRDefault="006A537C">
      <w:pPr>
        <w:pStyle w:val="a3"/>
        <w:ind w:left="425" w:right="316"/>
      </w:pPr>
      <w:r>
        <w:t>Изучение</w:t>
      </w:r>
      <w:r>
        <w:rPr>
          <w:spacing w:val="-5"/>
        </w:rPr>
        <w:t xml:space="preserve"> </w:t>
      </w:r>
      <w:r>
        <w:t>математики</w:t>
      </w:r>
      <w:r>
        <w:rPr>
          <w:spacing w:val="-4"/>
        </w:rPr>
        <w:t xml:space="preserve"> </w:t>
      </w:r>
      <w:r>
        <w:t>также</w:t>
      </w:r>
      <w:r>
        <w:rPr>
          <w:spacing w:val="-6"/>
        </w:rPr>
        <w:t xml:space="preserve"> </w:t>
      </w:r>
      <w:r>
        <w:t>способствует</w:t>
      </w:r>
      <w:r>
        <w:rPr>
          <w:spacing w:val="-4"/>
        </w:rPr>
        <w:t xml:space="preserve"> </w:t>
      </w:r>
      <w:r>
        <w:t>эстетическому</w:t>
      </w:r>
      <w:r>
        <w:rPr>
          <w:spacing w:val="-9"/>
        </w:rPr>
        <w:t xml:space="preserve"> </w:t>
      </w:r>
      <w:r>
        <w:t>воспитанию</w:t>
      </w:r>
      <w:r>
        <w:rPr>
          <w:spacing w:val="-6"/>
        </w:rPr>
        <w:t xml:space="preserve"> </w:t>
      </w:r>
      <w:r>
        <w:t>человека,</w:t>
      </w:r>
      <w:r>
        <w:rPr>
          <w:spacing w:val="-4"/>
        </w:rPr>
        <w:t xml:space="preserve"> </w:t>
      </w:r>
      <w:r>
        <w:t>пониманию</w:t>
      </w:r>
      <w:r>
        <w:rPr>
          <w:spacing w:val="-4"/>
        </w:rPr>
        <w:t xml:space="preserve"> </w:t>
      </w:r>
      <w:r>
        <w:t>красоты</w:t>
      </w:r>
      <w:r>
        <w:rPr>
          <w:spacing w:val="-1"/>
        </w:rPr>
        <w:t xml:space="preserve"> </w:t>
      </w:r>
      <w:r>
        <w:t xml:space="preserve">и изящества математических рассуждений, восприятию геометрических форм, усвоению идеи симмет- </w:t>
      </w:r>
      <w:r>
        <w:rPr>
          <w:spacing w:val="-4"/>
        </w:rPr>
        <w:t>рии.</w:t>
      </w:r>
    </w:p>
    <w:p w:rsidR="00B514A8" w:rsidRDefault="006A537C">
      <w:pPr>
        <w:pStyle w:val="Heading1"/>
        <w:spacing w:before="2" w:line="274" w:lineRule="exact"/>
      </w:pPr>
      <w:r>
        <w:t>ЦЕЛИ</w:t>
      </w:r>
      <w:r>
        <w:rPr>
          <w:spacing w:val="-14"/>
        </w:rPr>
        <w:t xml:space="preserve"> </w:t>
      </w:r>
      <w:r>
        <w:t>ИЗУЧЕНИЯ</w:t>
      </w:r>
      <w:r>
        <w:rPr>
          <w:spacing w:val="-10"/>
        </w:rPr>
        <w:t xml:space="preserve"> </w:t>
      </w:r>
      <w:r>
        <w:t>УЧЕБНОГО</w:t>
      </w:r>
      <w:r>
        <w:rPr>
          <w:spacing w:val="-9"/>
        </w:rPr>
        <w:t xml:space="preserve"> </w:t>
      </w:r>
      <w:r>
        <w:t>КУРСА</w:t>
      </w:r>
      <w:r>
        <w:rPr>
          <w:spacing w:val="-8"/>
        </w:rPr>
        <w:t xml:space="preserve"> </w:t>
      </w:r>
      <w:r>
        <w:rPr>
          <w:spacing w:val="-2"/>
        </w:rPr>
        <w:t>"ГЕОМЕТРИЯ"</w:t>
      </w:r>
    </w:p>
    <w:p w:rsidR="00B514A8" w:rsidRDefault="006A537C">
      <w:pPr>
        <w:pStyle w:val="a3"/>
        <w:spacing w:line="274" w:lineRule="exact"/>
        <w:ind w:left="425"/>
        <w:jc w:val="both"/>
      </w:pPr>
      <w:r>
        <w:t>«Математику</w:t>
      </w:r>
      <w:r>
        <w:rPr>
          <w:spacing w:val="-4"/>
        </w:rPr>
        <w:t xml:space="preserve"> </w:t>
      </w:r>
      <w:r>
        <w:t>уже</w:t>
      </w:r>
      <w:r>
        <w:rPr>
          <w:spacing w:val="-4"/>
        </w:rPr>
        <w:t xml:space="preserve"> </w:t>
      </w:r>
      <w:r>
        <w:t>затем</w:t>
      </w:r>
      <w:r>
        <w:rPr>
          <w:spacing w:val="-2"/>
        </w:rPr>
        <w:t xml:space="preserve"> </w:t>
      </w:r>
      <w:r>
        <w:t>учить</w:t>
      </w:r>
      <w:r>
        <w:rPr>
          <w:spacing w:val="-1"/>
        </w:rPr>
        <w:t xml:space="preserve"> </w:t>
      </w:r>
      <w:r>
        <w:t>надо,</w:t>
      </w:r>
      <w:r>
        <w:rPr>
          <w:spacing w:val="-3"/>
        </w:rPr>
        <w:t xml:space="preserve"> </w:t>
      </w:r>
      <w:r>
        <w:t>что</w:t>
      </w:r>
      <w:r>
        <w:rPr>
          <w:spacing w:val="-2"/>
        </w:rPr>
        <w:t xml:space="preserve"> </w:t>
      </w:r>
      <w:r>
        <w:t>она</w:t>
      </w:r>
      <w:r>
        <w:rPr>
          <w:spacing w:val="-2"/>
        </w:rPr>
        <w:t xml:space="preserve"> </w:t>
      </w:r>
      <w:r>
        <w:t>ум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порядок</w:t>
      </w:r>
      <w:r>
        <w:rPr>
          <w:spacing w:val="-2"/>
        </w:rPr>
        <w:t xml:space="preserve"> </w:t>
      </w:r>
      <w:r>
        <w:t>приводит»,</w:t>
      </w:r>
      <w:r>
        <w:rPr>
          <w:spacing w:val="5"/>
        </w:rPr>
        <w:t xml:space="preserve"> </w:t>
      </w:r>
      <w:r>
        <w:t>—</w:t>
      </w:r>
      <w:r>
        <w:rPr>
          <w:spacing w:val="-2"/>
        </w:rPr>
        <w:t xml:space="preserve"> </w:t>
      </w:r>
      <w:r>
        <w:t>писал</w:t>
      </w:r>
      <w:r>
        <w:rPr>
          <w:spacing w:val="-2"/>
        </w:rPr>
        <w:t xml:space="preserve"> </w:t>
      </w:r>
      <w:r>
        <w:t>великий</w:t>
      </w:r>
      <w:r>
        <w:rPr>
          <w:spacing w:val="-3"/>
        </w:rPr>
        <w:t xml:space="preserve"> </w:t>
      </w:r>
      <w:r>
        <w:t>русский</w:t>
      </w:r>
      <w:r>
        <w:rPr>
          <w:spacing w:val="1"/>
        </w:rPr>
        <w:t xml:space="preserve"> </w:t>
      </w:r>
      <w:r>
        <w:rPr>
          <w:spacing w:val="-4"/>
        </w:rPr>
        <w:t>уче-</w:t>
      </w:r>
    </w:p>
    <w:p w:rsidR="00B514A8" w:rsidRDefault="00B514A8">
      <w:pPr>
        <w:pStyle w:val="a3"/>
        <w:spacing w:line="274" w:lineRule="exact"/>
        <w:jc w:val="both"/>
        <w:sectPr w:rsidR="00B514A8">
          <w:pgSz w:w="11900" w:h="16850"/>
          <w:pgMar w:top="1100" w:right="425" w:bottom="280" w:left="141" w:header="720" w:footer="720" w:gutter="0"/>
          <w:cols w:space="720"/>
        </w:sectPr>
      </w:pPr>
    </w:p>
    <w:p w:rsidR="00B514A8" w:rsidRDefault="006A537C">
      <w:pPr>
        <w:pStyle w:val="a3"/>
        <w:spacing w:before="77"/>
        <w:ind w:left="425" w:right="316"/>
      </w:pPr>
      <w:r>
        <w:lastRenderedPageBreak/>
        <w:t>ный</w:t>
      </w:r>
      <w:r>
        <w:rPr>
          <w:spacing w:val="-3"/>
        </w:rPr>
        <w:t xml:space="preserve"> </w:t>
      </w:r>
      <w:r>
        <w:t>Мих</w:t>
      </w:r>
      <w:r>
        <w:t>аил</w:t>
      </w:r>
      <w:r>
        <w:rPr>
          <w:spacing w:val="-5"/>
        </w:rPr>
        <w:t xml:space="preserve"> </w:t>
      </w:r>
      <w:r>
        <w:t>Васильевич</w:t>
      </w:r>
      <w:r>
        <w:rPr>
          <w:spacing w:val="-6"/>
        </w:rPr>
        <w:t xml:space="preserve"> </w:t>
      </w:r>
      <w:r>
        <w:t>Ломоносов.</w:t>
      </w:r>
      <w:r>
        <w:rPr>
          <w:spacing w:val="-3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этом</w:t>
      </w:r>
      <w:r>
        <w:rPr>
          <w:spacing w:val="-4"/>
        </w:rPr>
        <w:t xml:space="preserve"> </w:t>
      </w:r>
      <w:r>
        <w:t>состоит</w:t>
      </w:r>
      <w:r>
        <w:rPr>
          <w:spacing w:val="-5"/>
        </w:rPr>
        <w:t xml:space="preserve"> </w:t>
      </w:r>
      <w:r>
        <w:t>одна</w:t>
      </w:r>
      <w:r>
        <w:rPr>
          <w:spacing w:val="-4"/>
        </w:rPr>
        <w:t xml:space="preserve"> </w:t>
      </w:r>
      <w:r>
        <w:t>из</w:t>
      </w:r>
      <w:r>
        <w:rPr>
          <w:spacing w:val="-5"/>
        </w:rPr>
        <w:t xml:space="preserve"> </w:t>
      </w:r>
      <w:r>
        <w:t>двух</w:t>
      </w:r>
      <w:r>
        <w:rPr>
          <w:spacing w:val="-1"/>
        </w:rPr>
        <w:t xml:space="preserve"> </w:t>
      </w:r>
      <w:r>
        <w:t>целей</w:t>
      </w:r>
      <w:r>
        <w:rPr>
          <w:spacing w:val="-3"/>
        </w:rPr>
        <w:t xml:space="preserve"> </w:t>
      </w:r>
      <w:r>
        <w:t>обучения</w:t>
      </w:r>
      <w:r>
        <w:rPr>
          <w:spacing w:val="-5"/>
        </w:rPr>
        <w:t xml:space="preserve"> </w:t>
      </w:r>
      <w:r>
        <w:t>геометрии</w:t>
      </w:r>
      <w:r>
        <w:rPr>
          <w:spacing w:val="-2"/>
        </w:rPr>
        <w:t xml:space="preserve"> </w:t>
      </w:r>
      <w:r>
        <w:t>как</w:t>
      </w:r>
      <w:r>
        <w:rPr>
          <w:spacing w:val="-1"/>
        </w:rPr>
        <w:t xml:space="preserve"> </w:t>
      </w:r>
      <w:r>
        <w:t>со- ставной части математики в школе. Этой цели соответствует доказательная линия преподавания гео- метрии. Следуя представленной рабочей программе, начиная с седьмого кла</w:t>
      </w:r>
      <w:r>
        <w:t>сса на уроках геометрии обучающийся учится</w:t>
      </w:r>
      <w:r>
        <w:rPr>
          <w:spacing w:val="-1"/>
        </w:rPr>
        <w:t xml:space="preserve"> </w:t>
      </w:r>
      <w:r>
        <w:t>проводить доказательные</w:t>
      </w:r>
      <w:r>
        <w:rPr>
          <w:spacing w:val="-2"/>
        </w:rPr>
        <w:t xml:space="preserve"> </w:t>
      </w:r>
      <w:r>
        <w:t>рассуждения,</w:t>
      </w:r>
      <w:r>
        <w:rPr>
          <w:spacing w:val="-1"/>
        </w:rPr>
        <w:t xml:space="preserve"> </w:t>
      </w:r>
      <w:r>
        <w:t>строить</w:t>
      </w:r>
      <w:r>
        <w:rPr>
          <w:spacing w:val="-2"/>
        </w:rPr>
        <w:t xml:space="preserve"> </w:t>
      </w:r>
      <w:r>
        <w:t>логические умозаключения,</w:t>
      </w:r>
      <w:r>
        <w:rPr>
          <w:spacing w:val="-1"/>
        </w:rPr>
        <w:t xml:space="preserve"> </w:t>
      </w:r>
      <w:r>
        <w:t>до- казывать</w:t>
      </w:r>
      <w:r>
        <w:rPr>
          <w:spacing w:val="-4"/>
        </w:rPr>
        <w:t xml:space="preserve"> </w:t>
      </w:r>
      <w:r>
        <w:t>истинные</w:t>
      </w:r>
      <w:r>
        <w:rPr>
          <w:spacing w:val="-5"/>
        </w:rPr>
        <w:t xml:space="preserve"> </w:t>
      </w:r>
      <w:r>
        <w:t>утверждения</w:t>
      </w:r>
      <w:r>
        <w:rPr>
          <w:spacing w:val="-5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строить</w:t>
      </w:r>
      <w:r>
        <w:rPr>
          <w:spacing w:val="-5"/>
        </w:rPr>
        <w:t xml:space="preserve"> </w:t>
      </w:r>
      <w:r>
        <w:t>контрпримеры</w:t>
      </w:r>
      <w:r>
        <w:rPr>
          <w:spacing w:val="-5"/>
        </w:rPr>
        <w:t xml:space="preserve"> </w:t>
      </w:r>
      <w:r>
        <w:t>к</w:t>
      </w:r>
      <w:r>
        <w:rPr>
          <w:spacing w:val="-5"/>
        </w:rPr>
        <w:t xml:space="preserve"> </w:t>
      </w:r>
      <w:r>
        <w:t>ложным,</w:t>
      </w:r>
      <w:r>
        <w:rPr>
          <w:spacing w:val="-8"/>
        </w:rPr>
        <w:t xml:space="preserve"> </w:t>
      </w:r>
      <w:r>
        <w:t>проводить</w:t>
      </w:r>
      <w:r>
        <w:rPr>
          <w:spacing w:val="-5"/>
        </w:rPr>
        <w:t xml:space="preserve"> </w:t>
      </w:r>
      <w:r>
        <w:t>рассуждения</w:t>
      </w:r>
      <w:r>
        <w:rPr>
          <w:spacing w:val="-5"/>
        </w:rPr>
        <w:t xml:space="preserve"> </w:t>
      </w:r>
      <w:r>
        <w:t>от «про- тивного», отличать свойства от признаков, формулировать обратные утверждения. Ученик, овладев- ший искусством рассуждать, будет применять его и в окружающей жизни.</w:t>
      </w:r>
    </w:p>
    <w:p w:rsidR="00B514A8" w:rsidRDefault="006A537C">
      <w:pPr>
        <w:pStyle w:val="a3"/>
        <w:spacing w:before="1"/>
        <w:ind w:left="425" w:right="316"/>
      </w:pPr>
      <w:r>
        <w:t>Как</w:t>
      </w:r>
      <w:r>
        <w:rPr>
          <w:spacing w:val="-4"/>
        </w:rPr>
        <w:t xml:space="preserve"> </w:t>
      </w:r>
      <w:r>
        <w:t>писал</w:t>
      </w:r>
      <w:r>
        <w:rPr>
          <w:spacing w:val="-4"/>
        </w:rPr>
        <w:t xml:space="preserve"> </w:t>
      </w:r>
      <w:r>
        <w:t>геометр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педагог</w:t>
      </w:r>
      <w:r>
        <w:rPr>
          <w:spacing w:val="-5"/>
        </w:rPr>
        <w:t xml:space="preserve"> </w:t>
      </w:r>
      <w:r>
        <w:t>Игорь</w:t>
      </w:r>
      <w:r>
        <w:rPr>
          <w:spacing w:val="-5"/>
        </w:rPr>
        <w:t xml:space="preserve"> </w:t>
      </w:r>
      <w:r>
        <w:t>Федорович</w:t>
      </w:r>
      <w:r>
        <w:rPr>
          <w:spacing w:val="-3"/>
        </w:rPr>
        <w:t xml:space="preserve"> </w:t>
      </w:r>
      <w:r>
        <w:t>Шарыгин, «людьми,</w:t>
      </w:r>
      <w:r>
        <w:rPr>
          <w:spacing w:val="-4"/>
        </w:rPr>
        <w:t xml:space="preserve"> </w:t>
      </w:r>
      <w:r>
        <w:t>понимающими,</w:t>
      </w:r>
      <w:r>
        <w:rPr>
          <w:spacing w:val="-4"/>
        </w:rPr>
        <w:t xml:space="preserve"> </w:t>
      </w:r>
      <w:r>
        <w:t>что</w:t>
      </w:r>
      <w:r>
        <w:rPr>
          <w:spacing w:val="-6"/>
        </w:rPr>
        <w:t xml:space="preserve"> </w:t>
      </w:r>
      <w:r>
        <w:t>тако</w:t>
      </w:r>
      <w:r>
        <w:t>е</w:t>
      </w:r>
      <w:r>
        <w:rPr>
          <w:spacing w:val="-5"/>
        </w:rPr>
        <w:t xml:space="preserve"> </w:t>
      </w:r>
      <w:r>
        <w:t>доказа- тельство,</w:t>
      </w:r>
      <w:r>
        <w:rPr>
          <w:spacing w:val="-2"/>
        </w:rPr>
        <w:t xml:space="preserve"> </w:t>
      </w:r>
      <w:r>
        <w:t>трудно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даже</w:t>
      </w:r>
      <w:r>
        <w:rPr>
          <w:spacing w:val="-4"/>
        </w:rPr>
        <w:t xml:space="preserve"> </w:t>
      </w:r>
      <w:r>
        <w:t>невозможно</w:t>
      </w:r>
      <w:r>
        <w:rPr>
          <w:spacing w:val="-2"/>
        </w:rPr>
        <w:t xml:space="preserve"> </w:t>
      </w:r>
      <w:r>
        <w:t>манипулировать». И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этом</w:t>
      </w:r>
      <w:r>
        <w:rPr>
          <w:spacing w:val="-3"/>
        </w:rPr>
        <w:t xml:space="preserve"> </w:t>
      </w:r>
      <w:r>
        <w:t>состоит</w:t>
      </w:r>
      <w:r>
        <w:rPr>
          <w:spacing w:val="-2"/>
        </w:rPr>
        <w:t xml:space="preserve"> </w:t>
      </w:r>
      <w:r>
        <w:t>важное</w:t>
      </w:r>
      <w:r>
        <w:rPr>
          <w:spacing w:val="-3"/>
        </w:rPr>
        <w:t xml:space="preserve"> </w:t>
      </w:r>
      <w:r>
        <w:t>воспитательное</w:t>
      </w:r>
      <w:r>
        <w:rPr>
          <w:spacing w:val="-3"/>
        </w:rPr>
        <w:t xml:space="preserve"> </w:t>
      </w:r>
      <w:r>
        <w:t>зна- чение</w:t>
      </w:r>
      <w:r>
        <w:rPr>
          <w:spacing w:val="-4"/>
        </w:rPr>
        <w:t xml:space="preserve"> </w:t>
      </w:r>
      <w:r>
        <w:t>изучения</w:t>
      </w:r>
      <w:r>
        <w:rPr>
          <w:spacing w:val="-3"/>
        </w:rPr>
        <w:t xml:space="preserve"> </w:t>
      </w:r>
      <w:r>
        <w:t>геометрии,</w:t>
      </w:r>
      <w:r>
        <w:rPr>
          <w:spacing w:val="-3"/>
        </w:rPr>
        <w:t xml:space="preserve"> </w:t>
      </w:r>
      <w:r>
        <w:t>присущее</w:t>
      </w:r>
      <w:r>
        <w:rPr>
          <w:spacing w:val="-4"/>
        </w:rPr>
        <w:t xml:space="preserve"> </w:t>
      </w:r>
      <w:r>
        <w:t>именно</w:t>
      </w:r>
      <w:r>
        <w:rPr>
          <w:spacing w:val="-1"/>
        </w:rPr>
        <w:t xml:space="preserve"> </w:t>
      </w:r>
      <w:r>
        <w:t>отечественной</w:t>
      </w:r>
      <w:r>
        <w:rPr>
          <w:spacing w:val="-3"/>
        </w:rPr>
        <w:t xml:space="preserve"> </w:t>
      </w:r>
      <w:r>
        <w:t>математической</w:t>
      </w:r>
      <w:r>
        <w:rPr>
          <w:spacing w:val="-3"/>
        </w:rPr>
        <w:t xml:space="preserve"> </w:t>
      </w:r>
      <w:r>
        <w:t>школе. Вместе</w:t>
      </w:r>
      <w:r>
        <w:rPr>
          <w:spacing w:val="-6"/>
        </w:rPr>
        <w:t xml:space="preserve"> </w:t>
      </w:r>
      <w:r>
        <w:t>с</w:t>
      </w:r>
      <w:r>
        <w:rPr>
          <w:spacing w:val="-9"/>
        </w:rPr>
        <w:t xml:space="preserve"> </w:t>
      </w:r>
      <w:r>
        <w:t>тем</w:t>
      </w:r>
      <w:r>
        <w:rPr>
          <w:spacing w:val="-6"/>
        </w:rPr>
        <w:t xml:space="preserve"> </w:t>
      </w:r>
      <w:r>
        <w:t>ав- торы программы предостерегают учителя от излишнего форм</w:t>
      </w:r>
      <w:r>
        <w:t>ализма, особенно в отношении начал и оснований геометрии. Французский математик Жан Дьедонне по этому поводу высказался так: «Что касается деликатной проблемы введения «аксиом», то мне кажется, что на первых порах нужно во-</w:t>
      </w:r>
    </w:p>
    <w:p w:rsidR="00B514A8" w:rsidRDefault="006A537C">
      <w:pPr>
        <w:pStyle w:val="a3"/>
        <w:ind w:left="425" w:right="581"/>
        <w:jc w:val="both"/>
      </w:pPr>
      <w:r>
        <w:t>обще</w:t>
      </w:r>
      <w:r>
        <w:rPr>
          <w:spacing w:val="-4"/>
        </w:rPr>
        <w:t xml:space="preserve"> </w:t>
      </w:r>
      <w:r>
        <w:t>избегать</w:t>
      </w:r>
      <w:r>
        <w:rPr>
          <w:spacing w:val="-3"/>
        </w:rPr>
        <w:t xml:space="preserve"> </w:t>
      </w:r>
      <w:r>
        <w:t>произносить</w:t>
      </w:r>
      <w:r>
        <w:rPr>
          <w:spacing w:val="-3"/>
        </w:rPr>
        <w:t xml:space="preserve"> </w:t>
      </w:r>
      <w:r>
        <w:t>само</w:t>
      </w:r>
      <w:r>
        <w:rPr>
          <w:spacing w:val="-3"/>
        </w:rPr>
        <w:t xml:space="preserve"> </w:t>
      </w:r>
      <w:r>
        <w:t>это</w:t>
      </w:r>
      <w:r>
        <w:rPr>
          <w:spacing w:val="-3"/>
        </w:rPr>
        <w:t xml:space="preserve"> </w:t>
      </w:r>
      <w:r>
        <w:t>слово.</w:t>
      </w:r>
      <w:r>
        <w:rPr>
          <w:spacing w:val="-3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другой</w:t>
      </w:r>
      <w:r>
        <w:rPr>
          <w:spacing w:val="-3"/>
        </w:rPr>
        <w:t xml:space="preserve"> </w:t>
      </w:r>
      <w:r>
        <w:t>же</w:t>
      </w:r>
      <w:r>
        <w:rPr>
          <w:spacing w:val="-5"/>
        </w:rPr>
        <w:t xml:space="preserve"> </w:t>
      </w:r>
      <w:r>
        <w:t>стороны,</w:t>
      </w:r>
      <w:r>
        <w:rPr>
          <w:spacing w:val="-3"/>
        </w:rPr>
        <w:t xml:space="preserve"> </w:t>
      </w:r>
      <w:r>
        <w:t>не</w:t>
      </w:r>
      <w:r>
        <w:rPr>
          <w:spacing w:val="-3"/>
        </w:rPr>
        <w:t xml:space="preserve"> </w:t>
      </w:r>
      <w:r>
        <w:t>следует упускать</w:t>
      </w:r>
      <w:r>
        <w:rPr>
          <w:spacing w:val="-3"/>
        </w:rPr>
        <w:t xml:space="preserve"> </w:t>
      </w:r>
      <w:r>
        <w:t>ни</w:t>
      </w:r>
      <w:r>
        <w:rPr>
          <w:spacing w:val="-3"/>
        </w:rPr>
        <w:t xml:space="preserve"> </w:t>
      </w:r>
      <w:r>
        <w:t>одной</w:t>
      </w:r>
      <w:r>
        <w:rPr>
          <w:spacing w:val="-3"/>
        </w:rPr>
        <w:t xml:space="preserve"> </w:t>
      </w:r>
      <w:r>
        <w:t>воз- можности давать примеры логических</w:t>
      </w:r>
      <w:r>
        <w:rPr>
          <w:spacing w:val="-1"/>
        </w:rPr>
        <w:t xml:space="preserve"> </w:t>
      </w:r>
      <w:r>
        <w:t>заключений,</w:t>
      </w:r>
      <w:r>
        <w:rPr>
          <w:spacing w:val="-3"/>
        </w:rPr>
        <w:t xml:space="preserve"> </w:t>
      </w:r>
      <w:r>
        <w:t>которые</w:t>
      </w:r>
      <w:r>
        <w:rPr>
          <w:spacing w:val="-1"/>
        </w:rPr>
        <w:t xml:space="preserve"> </w:t>
      </w:r>
      <w:r>
        <w:t>куда в</w:t>
      </w:r>
      <w:r>
        <w:rPr>
          <w:spacing w:val="-1"/>
        </w:rPr>
        <w:t xml:space="preserve"> </w:t>
      </w:r>
      <w:r>
        <w:t>большей мере, чем</w:t>
      </w:r>
      <w:r>
        <w:rPr>
          <w:spacing w:val="-1"/>
        </w:rPr>
        <w:t xml:space="preserve"> </w:t>
      </w:r>
      <w:r>
        <w:t>идея аксиом, являются истинными и единственными двигателями математического мышления».</w:t>
      </w:r>
    </w:p>
    <w:p w:rsidR="00B514A8" w:rsidRDefault="006A537C">
      <w:pPr>
        <w:pStyle w:val="a3"/>
        <w:ind w:left="425" w:right="245"/>
      </w:pPr>
      <w:r>
        <w:t>Второй целью изучения г</w:t>
      </w:r>
      <w:r>
        <w:t>еометрии является использование её как инструмента при решении как мате- матических,</w:t>
      </w:r>
      <w:r>
        <w:rPr>
          <w:spacing w:val="-4"/>
        </w:rPr>
        <w:t xml:space="preserve"> </w:t>
      </w:r>
      <w:r>
        <w:t>так</w:t>
      </w:r>
      <w:r>
        <w:rPr>
          <w:spacing w:val="-6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практических</w:t>
      </w:r>
      <w:r>
        <w:rPr>
          <w:spacing w:val="-2"/>
        </w:rPr>
        <w:t xml:space="preserve"> </w:t>
      </w:r>
      <w:r>
        <w:t>задач,</w:t>
      </w:r>
      <w:r>
        <w:rPr>
          <w:spacing w:val="-4"/>
        </w:rPr>
        <w:t xml:space="preserve"> </w:t>
      </w:r>
      <w:r>
        <w:t>встречающихся</w:t>
      </w:r>
      <w:r>
        <w:rPr>
          <w:spacing w:val="-4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реальной</w:t>
      </w:r>
      <w:r>
        <w:rPr>
          <w:spacing w:val="-4"/>
        </w:rPr>
        <w:t xml:space="preserve"> </w:t>
      </w:r>
      <w:r>
        <w:t>жизни.</w:t>
      </w:r>
      <w:r>
        <w:rPr>
          <w:spacing w:val="-4"/>
        </w:rPr>
        <w:t xml:space="preserve"> </w:t>
      </w:r>
      <w:r>
        <w:t>Окончивший</w:t>
      </w:r>
      <w:r>
        <w:rPr>
          <w:spacing w:val="-4"/>
        </w:rPr>
        <w:t xml:space="preserve"> </w:t>
      </w:r>
      <w:r>
        <w:t>курс</w:t>
      </w:r>
      <w:r>
        <w:rPr>
          <w:spacing w:val="-5"/>
        </w:rPr>
        <w:t xml:space="preserve"> </w:t>
      </w:r>
      <w:r>
        <w:t>геометрии школьник</w:t>
      </w:r>
      <w:r>
        <w:rPr>
          <w:spacing w:val="-4"/>
        </w:rPr>
        <w:t xml:space="preserve"> </w:t>
      </w:r>
      <w:r>
        <w:t>должен</w:t>
      </w:r>
      <w:r>
        <w:rPr>
          <w:spacing w:val="-6"/>
        </w:rPr>
        <w:t xml:space="preserve"> </w:t>
      </w:r>
      <w:r>
        <w:t>быть</w:t>
      </w:r>
      <w:r>
        <w:rPr>
          <w:spacing w:val="-5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состоянии</w:t>
      </w:r>
      <w:r>
        <w:rPr>
          <w:spacing w:val="-4"/>
        </w:rPr>
        <w:t xml:space="preserve"> </w:t>
      </w:r>
      <w:r>
        <w:t>определить</w:t>
      </w:r>
      <w:r>
        <w:rPr>
          <w:spacing w:val="-4"/>
        </w:rPr>
        <w:t xml:space="preserve"> </w:t>
      </w:r>
      <w:r>
        <w:t>геометрическую</w:t>
      </w:r>
      <w:r>
        <w:rPr>
          <w:spacing w:val="-4"/>
        </w:rPr>
        <w:t xml:space="preserve"> </w:t>
      </w:r>
      <w:r>
        <w:t>фигуру,</w:t>
      </w:r>
      <w:r>
        <w:rPr>
          <w:spacing w:val="-4"/>
        </w:rPr>
        <w:t xml:space="preserve"> </w:t>
      </w:r>
      <w:r>
        <w:t>описать</w:t>
      </w:r>
      <w:r>
        <w:rPr>
          <w:spacing w:val="-3"/>
        </w:rPr>
        <w:t xml:space="preserve"> </w:t>
      </w:r>
      <w:r>
        <w:t>словами</w:t>
      </w:r>
      <w:r>
        <w:rPr>
          <w:spacing w:val="-4"/>
        </w:rPr>
        <w:t xml:space="preserve"> </w:t>
      </w:r>
      <w:r>
        <w:t>данн</w:t>
      </w:r>
      <w:r>
        <w:t>ый</w:t>
      </w:r>
      <w:r>
        <w:rPr>
          <w:spacing w:val="-4"/>
        </w:rPr>
        <w:t xml:space="preserve"> </w:t>
      </w:r>
      <w:r>
        <w:t>чер- тёж или рисунок, найти площадь земельного участка, рассчитать необходимую длину оптоволокон- ного кабеля или требуемые размеры гаража для автомобиля. Этому соответствует вторая, вычисли- тельная линия в изучении геометрии в школе. Данная практическ</w:t>
      </w:r>
      <w:r>
        <w:t>ая линия является не менее важной, чем первая. Ещё Платон предписывал, чтобы «граждане Прекрасного города ни в коем</w:t>
      </w:r>
      <w:r>
        <w:rPr>
          <w:spacing w:val="40"/>
        </w:rPr>
        <w:t xml:space="preserve"> </w:t>
      </w:r>
      <w:r>
        <w:t>случае не</w:t>
      </w:r>
    </w:p>
    <w:p w:rsidR="00B514A8" w:rsidRDefault="006A537C">
      <w:pPr>
        <w:pStyle w:val="a3"/>
        <w:spacing w:before="1"/>
        <w:ind w:left="425" w:right="245"/>
      </w:pPr>
      <w:r>
        <w:t>оставляли</w:t>
      </w:r>
      <w:r>
        <w:rPr>
          <w:spacing w:val="-3"/>
        </w:rPr>
        <w:t xml:space="preserve"> </w:t>
      </w:r>
      <w:r>
        <w:t>геометрию,</w:t>
      </w:r>
      <w:r>
        <w:rPr>
          <w:spacing w:val="-4"/>
        </w:rPr>
        <w:t xml:space="preserve"> </w:t>
      </w:r>
      <w:r>
        <w:t>ведь</w:t>
      </w:r>
      <w:r>
        <w:rPr>
          <w:spacing w:val="-4"/>
        </w:rPr>
        <w:t xml:space="preserve"> </w:t>
      </w:r>
      <w:r>
        <w:t>немаловажно</w:t>
      </w:r>
      <w:r>
        <w:rPr>
          <w:spacing w:val="-4"/>
        </w:rPr>
        <w:t xml:space="preserve"> </w:t>
      </w:r>
      <w:r>
        <w:t>даже</w:t>
      </w:r>
      <w:r>
        <w:rPr>
          <w:spacing w:val="-3"/>
        </w:rPr>
        <w:t xml:space="preserve"> </w:t>
      </w:r>
      <w:r>
        <w:t>побочное</w:t>
      </w:r>
      <w:r>
        <w:rPr>
          <w:spacing w:val="-4"/>
        </w:rPr>
        <w:t xml:space="preserve"> </w:t>
      </w:r>
      <w:r>
        <w:t>её</w:t>
      </w:r>
      <w:r>
        <w:rPr>
          <w:spacing w:val="-5"/>
        </w:rPr>
        <w:t xml:space="preserve"> </w:t>
      </w:r>
      <w:r>
        <w:t>применение</w:t>
      </w:r>
      <w:r>
        <w:rPr>
          <w:spacing w:val="-1"/>
        </w:rPr>
        <w:t xml:space="preserve"> </w:t>
      </w:r>
      <w:r>
        <w:t>—</w:t>
      </w:r>
      <w:r>
        <w:rPr>
          <w:spacing w:val="-4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военном</w:t>
      </w:r>
      <w:r>
        <w:rPr>
          <w:spacing w:val="-5"/>
        </w:rPr>
        <w:t xml:space="preserve"> </w:t>
      </w:r>
      <w:r>
        <w:t>деле</w:t>
      </w:r>
      <w:r>
        <w:rPr>
          <w:spacing w:val="-5"/>
        </w:rPr>
        <w:t xml:space="preserve"> </w:t>
      </w:r>
      <w:r>
        <w:t>да,</w:t>
      </w:r>
      <w:r>
        <w:rPr>
          <w:spacing w:val="-2"/>
        </w:rPr>
        <w:t xml:space="preserve"> </w:t>
      </w:r>
      <w:r>
        <w:t xml:space="preserve">впрочем, и во всех науках — для лучшего их усвоения: мы ведь знаем, какая бесконечная разница существует между человеком причастным к геометрии и непричастным». Для этого учителю рекомендуется под- бирать задачи практического характера для рассматриваемых </w:t>
      </w:r>
      <w:r>
        <w:t>тем, учить детей строить математиче- ские модели реальных жизненных ситуаций, проводить вычисления и оценивать адекватность полу- ченного результата. Крайне важно подчёркивать связи геометрии с другими предметами, мотивиро-</w:t>
      </w:r>
    </w:p>
    <w:p w:rsidR="00B514A8" w:rsidRDefault="006A537C">
      <w:pPr>
        <w:pStyle w:val="a3"/>
        <w:ind w:left="425" w:right="379"/>
        <w:jc w:val="both"/>
      </w:pPr>
      <w:r>
        <w:t>вать использовать определения</w:t>
      </w:r>
      <w:r>
        <w:rPr>
          <w:spacing w:val="-1"/>
        </w:rPr>
        <w:t xml:space="preserve"> </w:t>
      </w:r>
      <w:r>
        <w:t>ге</w:t>
      </w:r>
      <w:r>
        <w:t>ометрических фигур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понятий,</w:t>
      </w:r>
      <w:r>
        <w:rPr>
          <w:spacing w:val="-1"/>
        </w:rPr>
        <w:t xml:space="preserve"> </w:t>
      </w:r>
      <w:r>
        <w:t>демонстрировать применение</w:t>
      </w:r>
      <w:r>
        <w:rPr>
          <w:spacing w:val="-2"/>
        </w:rPr>
        <w:t xml:space="preserve"> </w:t>
      </w:r>
      <w:r>
        <w:t>полу- ченных</w:t>
      </w:r>
      <w:r>
        <w:rPr>
          <w:spacing w:val="-1"/>
        </w:rPr>
        <w:t xml:space="preserve"> </w:t>
      </w:r>
      <w:r>
        <w:t>умений</w:t>
      </w:r>
      <w:r>
        <w:rPr>
          <w:spacing w:val="-4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физике</w:t>
      </w:r>
      <w:r>
        <w:rPr>
          <w:spacing w:val="-5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технике.</w:t>
      </w:r>
      <w:r>
        <w:rPr>
          <w:spacing w:val="-4"/>
        </w:rPr>
        <w:t xml:space="preserve"> </w:t>
      </w:r>
      <w:r>
        <w:t>Эти</w:t>
      </w:r>
      <w:r>
        <w:rPr>
          <w:spacing w:val="-4"/>
        </w:rPr>
        <w:t xml:space="preserve"> </w:t>
      </w:r>
      <w:r>
        <w:t>связи</w:t>
      </w:r>
      <w:r>
        <w:rPr>
          <w:spacing w:val="-6"/>
        </w:rPr>
        <w:t xml:space="preserve"> </w:t>
      </w:r>
      <w:r>
        <w:t>наиболее</w:t>
      </w:r>
      <w:r>
        <w:rPr>
          <w:spacing w:val="-6"/>
        </w:rPr>
        <w:t xml:space="preserve"> </w:t>
      </w:r>
      <w:r>
        <w:t>ярко</w:t>
      </w:r>
      <w:r>
        <w:rPr>
          <w:spacing w:val="-4"/>
        </w:rPr>
        <w:t xml:space="preserve"> </w:t>
      </w:r>
      <w:r>
        <w:t>видны</w:t>
      </w:r>
      <w:r>
        <w:rPr>
          <w:spacing w:val="-4"/>
        </w:rPr>
        <w:t xml:space="preserve"> </w:t>
      </w:r>
      <w:r>
        <w:t>в</w:t>
      </w:r>
      <w:r>
        <w:rPr>
          <w:spacing w:val="-8"/>
        </w:rPr>
        <w:t xml:space="preserve"> </w:t>
      </w:r>
      <w:r>
        <w:t>темах «Векторы», «Тригономет- рические соотношения», «Метод координат» и «Теорема Пифагора».</w:t>
      </w:r>
    </w:p>
    <w:p w:rsidR="00B514A8" w:rsidRDefault="006A537C">
      <w:pPr>
        <w:pStyle w:val="Heading1"/>
        <w:spacing w:before="5" w:line="274" w:lineRule="exact"/>
        <w:jc w:val="both"/>
      </w:pPr>
      <w:r>
        <w:t>МЕСТО</w:t>
      </w:r>
      <w:r>
        <w:rPr>
          <w:spacing w:val="-10"/>
        </w:rPr>
        <w:t xml:space="preserve"> </w:t>
      </w:r>
      <w:r>
        <w:t>УЧЕБНОГО</w:t>
      </w:r>
      <w:r>
        <w:rPr>
          <w:spacing w:val="-7"/>
        </w:rPr>
        <w:t xml:space="preserve"> </w:t>
      </w:r>
      <w:r>
        <w:t>КУРСА</w:t>
      </w:r>
      <w:r>
        <w:rPr>
          <w:spacing w:val="-6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УЧЕБНОМ</w:t>
      </w:r>
      <w:r>
        <w:rPr>
          <w:spacing w:val="-6"/>
        </w:rPr>
        <w:t xml:space="preserve"> </w:t>
      </w:r>
      <w:r>
        <w:rPr>
          <w:spacing w:val="-2"/>
        </w:rPr>
        <w:t>ПЛА</w:t>
      </w:r>
      <w:r>
        <w:rPr>
          <w:spacing w:val="-2"/>
        </w:rPr>
        <w:t>НЕ</w:t>
      </w:r>
    </w:p>
    <w:p w:rsidR="00B514A8" w:rsidRDefault="006A537C">
      <w:pPr>
        <w:pStyle w:val="a3"/>
        <w:ind w:left="425" w:right="288"/>
        <w:jc w:val="both"/>
      </w:pPr>
      <w:r>
        <w:t>Согласно учебному</w:t>
      </w:r>
      <w:r>
        <w:rPr>
          <w:spacing w:val="-7"/>
        </w:rPr>
        <w:t xml:space="preserve"> </w:t>
      </w:r>
      <w:r>
        <w:t>плану</w:t>
      </w:r>
      <w:r>
        <w:rPr>
          <w:spacing w:val="-7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9 классе</w:t>
      </w:r>
      <w:r>
        <w:rPr>
          <w:spacing w:val="-1"/>
        </w:rPr>
        <w:t xml:space="preserve"> </w:t>
      </w:r>
      <w:r>
        <w:t>изучается учебный курс «Геометрия», который включает следую- щие</w:t>
      </w:r>
      <w:r>
        <w:rPr>
          <w:spacing w:val="-6"/>
        </w:rPr>
        <w:t xml:space="preserve"> </w:t>
      </w:r>
      <w:r>
        <w:t>основные</w:t>
      </w:r>
      <w:r>
        <w:rPr>
          <w:spacing w:val="-7"/>
        </w:rPr>
        <w:t xml:space="preserve"> </w:t>
      </w:r>
      <w:r>
        <w:t>разделы</w:t>
      </w:r>
      <w:r>
        <w:rPr>
          <w:spacing w:val="-5"/>
        </w:rPr>
        <w:t xml:space="preserve"> </w:t>
      </w:r>
      <w:r>
        <w:t>содержания:</w:t>
      </w:r>
      <w:r>
        <w:rPr>
          <w:spacing w:val="-1"/>
        </w:rPr>
        <w:t xml:space="preserve"> </w:t>
      </w:r>
      <w:r>
        <w:t>«Геометрические</w:t>
      </w:r>
      <w:r>
        <w:rPr>
          <w:spacing w:val="-6"/>
        </w:rPr>
        <w:t xml:space="preserve"> </w:t>
      </w:r>
      <w:r>
        <w:t>фигуры</w:t>
      </w:r>
      <w:r>
        <w:rPr>
          <w:spacing w:val="-5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их свойства»,</w:t>
      </w:r>
      <w:r>
        <w:rPr>
          <w:spacing w:val="-2"/>
        </w:rPr>
        <w:t xml:space="preserve"> </w:t>
      </w:r>
      <w:r>
        <w:t>«Измерение</w:t>
      </w:r>
      <w:r>
        <w:rPr>
          <w:spacing w:val="-6"/>
        </w:rPr>
        <w:t xml:space="preserve"> </w:t>
      </w:r>
      <w:r>
        <w:t>геометриче- ских величин», а также «Декартовы координаты на плоскости», «Векторы», «Движения плоскости» и</w:t>
      </w:r>
    </w:p>
    <w:p w:rsidR="00B514A8" w:rsidRDefault="006A537C">
      <w:pPr>
        <w:pStyle w:val="a3"/>
        <w:ind w:left="425" w:right="241"/>
        <w:jc w:val="both"/>
      </w:pPr>
      <w:r>
        <w:t>«Преобразования</w:t>
      </w:r>
      <w:r>
        <w:rPr>
          <w:spacing w:val="-5"/>
        </w:rPr>
        <w:t xml:space="preserve"> </w:t>
      </w:r>
      <w:r>
        <w:t>подобия».</w:t>
      </w:r>
      <w:r>
        <w:rPr>
          <w:spacing w:val="-5"/>
        </w:rPr>
        <w:t xml:space="preserve"> </w:t>
      </w:r>
      <w:r>
        <w:t>Учебный</w:t>
      </w:r>
      <w:r>
        <w:rPr>
          <w:spacing w:val="-5"/>
        </w:rPr>
        <w:t xml:space="preserve"> </w:t>
      </w:r>
      <w:r>
        <w:t>план</w:t>
      </w:r>
      <w:r>
        <w:rPr>
          <w:spacing w:val="-5"/>
        </w:rPr>
        <w:t xml:space="preserve"> </w:t>
      </w:r>
      <w:r>
        <w:t>предусматривает</w:t>
      </w:r>
      <w:r>
        <w:rPr>
          <w:spacing w:val="-5"/>
        </w:rPr>
        <w:t xml:space="preserve"> </w:t>
      </w:r>
      <w:r>
        <w:t>изучение</w:t>
      </w:r>
      <w:r>
        <w:rPr>
          <w:spacing w:val="-6"/>
        </w:rPr>
        <w:t xml:space="preserve"> </w:t>
      </w:r>
      <w:r>
        <w:t>геометрии</w:t>
      </w:r>
      <w:r>
        <w:rPr>
          <w:spacing w:val="-5"/>
        </w:rPr>
        <w:t xml:space="preserve"> </w:t>
      </w:r>
      <w:r>
        <w:t>на</w:t>
      </w:r>
      <w:r>
        <w:rPr>
          <w:spacing w:val="-6"/>
        </w:rPr>
        <w:t xml:space="preserve"> </w:t>
      </w:r>
      <w:r>
        <w:t>базовом</w:t>
      </w:r>
      <w:r>
        <w:rPr>
          <w:spacing w:val="-4"/>
        </w:rPr>
        <w:t xml:space="preserve"> </w:t>
      </w:r>
      <w:r>
        <w:t>уровне</w:t>
      </w:r>
      <w:r>
        <w:rPr>
          <w:spacing w:val="-6"/>
        </w:rPr>
        <w:t xml:space="preserve"> </w:t>
      </w:r>
      <w:r>
        <w:t>ис- ходя из 68 учебных часов в учебном году.</w:t>
      </w:r>
    </w:p>
    <w:p w:rsidR="00B514A8" w:rsidRDefault="006A537C">
      <w:pPr>
        <w:pStyle w:val="Heading1"/>
        <w:spacing w:before="3"/>
        <w:jc w:val="both"/>
      </w:pPr>
      <w:r>
        <w:t>СОДЕРЖАНИЕ</w:t>
      </w:r>
      <w:r>
        <w:rPr>
          <w:spacing w:val="-12"/>
        </w:rPr>
        <w:t xml:space="preserve"> </w:t>
      </w:r>
      <w:r>
        <w:t>УЧЕБНОГО</w:t>
      </w:r>
      <w:r>
        <w:rPr>
          <w:spacing w:val="-12"/>
        </w:rPr>
        <w:t xml:space="preserve"> </w:t>
      </w:r>
      <w:r>
        <w:t>КУРСА</w:t>
      </w:r>
      <w:r>
        <w:rPr>
          <w:spacing w:val="-11"/>
        </w:rPr>
        <w:t xml:space="preserve"> </w:t>
      </w:r>
      <w:r>
        <w:rPr>
          <w:spacing w:val="-2"/>
        </w:rPr>
        <w:t>"ГЕОМЕТРИЯ"</w:t>
      </w:r>
    </w:p>
    <w:p w:rsidR="00B514A8" w:rsidRDefault="00B514A8">
      <w:pPr>
        <w:pStyle w:val="a3"/>
        <w:spacing w:before="1"/>
        <w:rPr>
          <w:b/>
          <w:sz w:val="8"/>
        </w:rPr>
      </w:pPr>
      <w:r>
        <w:rPr>
          <w:b/>
          <w:sz w:val="8"/>
        </w:rPr>
        <w:pict>
          <v:rect id="docshape3" o:spid="_x0000_s1074" style="position:absolute;margin-left:33.35pt;margin-top:5.85pt;width:528.1pt;height:.6pt;z-index:-15727616;mso-wrap-distance-left:0;mso-wrap-distance-right:0;mso-position-horizontal-relative:page" fillcolor="black" stroked="f">
            <w10:wrap type="topAndBottom" anchorx="page"/>
          </v:rect>
        </w:pict>
      </w:r>
    </w:p>
    <w:p w:rsidR="00B514A8" w:rsidRDefault="006A537C">
      <w:pPr>
        <w:pStyle w:val="a3"/>
        <w:ind w:left="425"/>
      </w:pPr>
      <w:r>
        <w:t>Синус,</w:t>
      </w:r>
      <w:r>
        <w:rPr>
          <w:spacing w:val="-8"/>
        </w:rPr>
        <w:t xml:space="preserve"> </w:t>
      </w:r>
      <w:r>
        <w:t>косинус,</w:t>
      </w:r>
      <w:r>
        <w:rPr>
          <w:spacing w:val="-8"/>
        </w:rPr>
        <w:t xml:space="preserve"> </w:t>
      </w:r>
      <w:r>
        <w:t>тангенс</w:t>
      </w:r>
      <w:r>
        <w:rPr>
          <w:spacing w:val="-5"/>
        </w:rPr>
        <w:t xml:space="preserve"> </w:t>
      </w:r>
      <w:r>
        <w:t>углов</w:t>
      </w:r>
      <w:r>
        <w:rPr>
          <w:spacing w:val="-9"/>
        </w:rPr>
        <w:t xml:space="preserve"> </w:t>
      </w:r>
      <w:r>
        <w:t>от</w:t>
      </w:r>
      <w:r>
        <w:rPr>
          <w:spacing w:val="-9"/>
        </w:rPr>
        <w:t xml:space="preserve"> </w:t>
      </w:r>
      <w:r>
        <w:t>0</w:t>
      </w:r>
      <w:r>
        <w:rPr>
          <w:spacing w:val="-9"/>
        </w:rPr>
        <w:t xml:space="preserve"> </w:t>
      </w:r>
      <w:r>
        <w:t>до</w:t>
      </w:r>
      <w:r>
        <w:rPr>
          <w:spacing w:val="-9"/>
        </w:rPr>
        <w:t xml:space="preserve"> </w:t>
      </w:r>
      <w:r>
        <w:t>180°.</w:t>
      </w:r>
      <w:r>
        <w:rPr>
          <w:spacing w:val="-7"/>
        </w:rPr>
        <w:t xml:space="preserve"> </w:t>
      </w:r>
      <w:r>
        <w:t>Основное</w:t>
      </w:r>
      <w:r>
        <w:rPr>
          <w:spacing w:val="-9"/>
        </w:rPr>
        <w:t xml:space="preserve"> </w:t>
      </w:r>
      <w:r>
        <w:t>тригонометрическое</w:t>
      </w:r>
      <w:r>
        <w:rPr>
          <w:spacing w:val="-9"/>
        </w:rPr>
        <w:t xml:space="preserve"> </w:t>
      </w:r>
      <w:r>
        <w:t>тождество.</w:t>
      </w:r>
      <w:r>
        <w:rPr>
          <w:spacing w:val="-9"/>
        </w:rPr>
        <w:t xml:space="preserve"> </w:t>
      </w:r>
      <w:r>
        <w:t>Формулы</w:t>
      </w:r>
      <w:r>
        <w:rPr>
          <w:spacing w:val="-4"/>
        </w:rPr>
        <w:t xml:space="preserve"> </w:t>
      </w:r>
      <w:r>
        <w:t xml:space="preserve">приве- </w:t>
      </w:r>
      <w:r>
        <w:rPr>
          <w:spacing w:val="-2"/>
        </w:rPr>
        <w:t>дения.</w:t>
      </w:r>
    </w:p>
    <w:p w:rsidR="00B514A8" w:rsidRDefault="006A537C">
      <w:pPr>
        <w:pStyle w:val="a3"/>
        <w:ind w:left="425"/>
      </w:pPr>
      <w:r>
        <w:t>Решение</w:t>
      </w:r>
      <w:r>
        <w:rPr>
          <w:spacing w:val="-8"/>
        </w:rPr>
        <w:t xml:space="preserve"> </w:t>
      </w:r>
      <w:r>
        <w:t>треугольников.</w:t>
      </w:r>
      <w:r>
        <w:rPr>
          <w:spacing w:val="-8"/>
        </w:rPr>
        <w:t xml:space="preserve"> </w:t>
      </w:r>
      <w:r>
        <w:t>Теорема</w:t>
      </w:r>
      <w:r>
        <w:rPr>
          <w:spacing w:val="-8"/>
        </w:rPr>
        <w:t xml:space="preserve"> </w:t>
      </w:r>
      <w:r>
        <w:t>косинусов</w:t>
      </w:r>
      <w:r>
        <w:rPr>
          <w:spacing w:val="-8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теорема</w:t>
      </w:r>
      <w:r>
        <w:rPr>
          <w:spacing w:val="-7"/>
        </w:rPr>
        <w:t xml:space="preserve"> </w:t>
      </w:r>
      <w:r>
        <w:t>синусов.</w:t>
      </w:r>
      <w:r>
        <w:rPr>
          <w:spacing w:val="-8"/>
        </w:rPr>
        <w:t xml:space="preserve"> </w:t>
      </w:r>
      <w:r>
        <w:t>Решение</w:t>
      </w:r>
      <w:r>
        <w:rPr>
          <w:spacing w:val="-8"/>
        </w:rPr>
        <w:t xml:space="preserve"> </w:t>
      </w:r>
      <w:r>
        <w:t>практических</w:t>
      </w:r>
      <w:r>
        <w:rPr>
          <w:spacing w:val="-4"/>
        </w:rPr>
        <w:t xml:space="preserve"> </w:t>
      </w:r>
      <w:r>
        <w:t>задач</w:t>
      </w:r>
      <w:r>
        <w:rPr>
          <w:spacing w:val="-11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исполь- зованием теоремы косинусов и теоремы синусов.</w:t>
      </w:r>
    </w:p>
    <w:p w:rsidR="00B514A8" w:rsidRDefault="006A537C">
      <w:pPr>
        <w:pStyle w:val="a3"/>
        <w:ind w:left="425"/>
      </w:pPr>
      <w:r>
        <w:t>Преобразование</w:t>
      </w:r>
      <w:r>
        <w:rPr>
          <w:spacing w:val="-14"/>
        </w:rPr>
        <w:t xml:space="preserve"> </w:t>
      </w:r>
      <w:r>
        <w:t>подобия.</w:t>
      </w:r>
      <w:r>
        <w:rPr>
          <w:spacing w:val="-9"/>
        </w:rPr>
        <w:t xml:space="preserve"> </w:t>
      </w:r>
      <w:r>
        <w:t>Подобие</w:t>
      </w:r>
      <w:r>
        <w:rPr>
          <w:spacing w:val="-12"/>
        </w:rPr>
        <w:t xml:space="preserve"> </w:t>
      </w:r>
      <w:r>
        <w:t>соответственных</w:t>
      </w:r>
      <w:r>
        <w:rPr>
          <w:spacing w:val="-6"/>
        </w:rPr>
        <w:t xml:space="preserve"> </w:t>
      </w:r>
      <w:r>
        <w:rPr>
          <w:spacing w:val="-2"/>
        </w:rPr>
        <w:t>элементов.</w:t>
      </w:r>
    </w:p>
    <w:p w:rsidR="00B514A8" w:rsidRDefault="006A537C">
      <w:pPr>
        <w:pStyle w:val="a3"/>
        <w:ind w:left="425"/>
      </w:pPr>
      <w:r>
        <w:t>Теорема</w:t>
      </w:r>
      <w:r>
        <w:rPr>
          <w:spacing w:val="-9"/>
        </w:rPr>
        <w:t xml:space="preserve"> </w:t>
      </w:r>
      <w:r>
        <w:t>о</w:t>
      </w:r>
      <w:r>
        <w:rPr>
          <w:spacing w:val="-8"/>
        </w:rPr>
        <w:t xml:space="preserve"> </w:t>
      </w:r>
      <w:r>
        <w:t>произведении</w:t>
      </w:r>
      <w:r>
        <w:rPr>
          <w:spacing w:val="-6"/>
        </w:rPr>
        <w:t xml:space="preserve"> </w:t>
      </w:r>
      <w:r>
        <w:t>отрезков</w:t>
      </w:r>
      <w:r>
        <w:rPr>
          <w:spacing w:val="-10"/>
        </w:rPr>
        <w:t xml:space="preserve"> </w:t>
      </w:r>
      <w:r>
        <w:t>хорд,</w:t>
      </w:r>
      <w:r>
        <w:rPr>
          <w:spacing w:val="-8"/>
        </w:rPr>
        <w:t xml:space="preserve"> </w:t>
      </w:r>
      <w:r>
        <w:t>теоремы</w:t>
      </w:r>
      <w:r>
        <w:rPr>
          <w:spacing w:val="-9"/>
        </w:rPr>
        <w:t xml:space="preserve"> </w:t>
      </w:r>
      <w:r>
        <w:t>о</w:t>
      </w:r>
      <w:r>
        <w:rPr>
          <w:spacing w:val="-8"/>
        </w:rPr>
        <w:t xml:space="preserve"> </w:t>
      </w:r>
      <w:r>
        <w:t>произведении</w:t>
      </w:r>
      <w:r>
        <w:rPr>
          <w:spacing w:val="-6"/>
        </w:rPr>
        <w:t xml:space="preserve"> </w:t>
      </w:r>
      <w:r>
        <w:t>отрезков</w:t>
      </w:r>
      <w:r>
        <w:rPr>
          <w:spacing w:val="-8"/>
        </w:rPr>
        <w:t xml:space="preserve"> </w:t>
      </w:r>
      <w:r>
        <w:t>секущих,</w:t>
      </w:r>
      <w:r>
        <w:rPr>
          <w:spacing w:val="-7"/>
        </w:rPr>
        <w:t xml:space="preserve"> </w:t>
      </w:r>
      <w:r>
        <w:t>теорема</w:t>
      </w:r>
      <w:r>
        <w:rPr>
          <w:spacing w:val="-9"/>
        </w:rPr>
        <w:t xml:space="preserve"> </w:t>
      </w:r>
      <w:r>
        <w:t>о</w:t>
      </w:r>
      <w:r>
        <w:rPr>
          <w:spacing w:val="-1"/>
        </w:rPr>
        <w:t xml:space="preserve"> </w:t>
      </w:r>
      <w:r>
        <w:t xml:space="preserve">квадрате </w:t>
      </w:r>
      <w:r>
        <w:rPr>
          <w:spacing w:val="-2"/>
        </w:rPr>
        <w:t>касательной.</w:t>
      </w:r>
    </w:p>
    <w:p w:rsidR="00B514A8" w:rsidRDefault="006A537C">
      <w:pPr>
        <w:pStyle w:val="a3"/>
        <w:ind w:left="425"/>
      </w:pPr>
      <w:r>
        <w:t>Вектор,</w:t>
      </w:r>
      <w:r>
        <w:rPr>
          <w:spacing w:val="-8"/>
        </w:rPr>
        <w:t xml:space="preserve"> </w:t>
      </w:r>
      <w:r>
        <w:t>длина</w:t>
      </w:r>
      <w:r>
        <w:rPr>
          <w:spacing w:val="-10"/>
        </w:rPr>
        <w:t xml:space="preserve"> </w:t>
      </w:r>
      <w:r>
        <w:t>(модуль)</w:t>
      </w:r>
      <w:r>
        <w:rPr>
          <w:spacing w:val="-10"/>
        </w:rPr>
        <w:t xml:space="preserve"> </w:t>
      </w:r>
      <w:r>
        <w:t>вектора,</w:t>
      </w:r>
      <w:r>
        <w:rPr>
          <w:spacing w:val="-9"/>
        </w:rPr>
        <w:t xml:space="preserve"> </w:t>
      </w:r>
      <w:r>
        <w:t>сонаправленные</w:t>
      </w:r>
      <w:r>
        <w:rPr>
          <w:spacing w:val="-10"/>
        </w:rPr>
        <w:t xml:space="preserve"> </w:t>
      </w:r>
      <w:r>
        <w:t>векторы,</w:t>
      </w:r>
      <w:r>
        <w:rPr>
          <w:spacing w:val="-8"/>
        </w:rPr>
        <w:t xml:space="preserve"> </w:t>
      </w:r>
      <w:r>
        <w:t>противоположно</w:t>
      </w:r>
      <w:r>
        <w:rPr>
          <w:spacing w:val="-7"/>
        </w:rPr>
        <w:t xml:space="preserve"> </w:t>
      </w:r>
      <w:r>
        <w:t>направленные</w:t>
      </w:r>
      <w:r>
        <w:rPr>
          <w:spacing w:val="-10"/>
        </w:rPr>
        <w:t xml:space="preserve"> </w:t>
      </w:r>
      <w:r>
        <w:t>векторы,</w:t>
      </w:r>
      <w:r>
        <w:rPr>
          <w:spacing w:val="-4"/>
        </w:rPr>
        <w:t xml:space="preserve"> </w:t>
      </w:r>
      <w:r>
        <w:t>кол- линеарность векторов, равенство векторов, операции над векторами. Разложение вектора по двум не- коллинеарным векторам. Координаты вектора. Скалярное произведение векторов, применение для</w:t>
      </w:r>
    </w:p>
    <w:p w:rsidR="00B514A8" w:rsidRDefault="006A537C">
      <w:pPr>
        <w:pStyle w:val="a3"/>
        <w:ind w:left="425"/>
      </w:pPr>
      <w:r>
        <w:t>на</w:t>
      </w:r>
      <w:r>
        <w:t>хождения</w:t>
      </w:r>
      <w:r>
        <w:rPr>
          <w:spacing w:val="-2"/>
        </w:rPr>
        <w:t xml:space="preserve"> </w:t>
      </w:r>
      <w:r>
        <w:t>длин</w:t>
      </w:r>
      <w:r>
        <w:rPr>
          <w:spacing w:val="-2"/>
        </w:rPr>
        <w:t xml:space="preserve"> </w:t>
      </w:r>
      <w:r>
        <w:t>и</w:t>
      </w:r>
      <w:r>
        <w:rPr>
          <w:spacing w:val="2"/>
        </w:rPr>
        <w:t xml:space="preserve"> </w:t>
      </w:r>
      <w:r>
        <w:rPr>
          <w:spacing w:val="-2"/>
        </w:rPr>
        <w:t>углов.</w:t>
      </w:r>
    </w:p>
    <w:p w:rsidR="00B514A8" w:rsidRDefault="006A537C">
      <w:pPr>
        <w:pStyle w:val="a3"/>
        <w:ind w:left="425"/>
      </w:pPr>
      <w:r>
        <w:t>Декартовы</w:t>
      </w:r>
      <w:r>
        <w:rPr>
          <w:spacing w:val="-9"/>
        </w:rPr>
        <w:t xml:space="preserve"> </w:t>
      </w:r>
      <w:r>
        <w:t>координаты</w:t>
      </w:r>
      <w:r>
        <w:rPr>
          <w:spacing w:val="-8"/>
        </w:rPr>
        <w:t xml:space="preserve"> </w:t>
      </w:r>
      <w:r>
        <w:t>на</w:t>
      </w:r>
      <w:r>
        <w:rPr>
          <w:spacing w:val="-10"/>
        </w:rPr>
        <w:t xml:space="preserve"> </w:t>
      </w:r>
      <w:r>
        <w:t>плоскости.</w:t>
      </w:r>
      <w:r>
        <w:rPr>
          <w:spacing w:val="-8"/>
        </w:rPr>
        <w:t xml:space="preserve"> </w:t>
      </w:r>
      <w:r>
        <w:t>Уравнения</w:t>
      </w:r>
      <w:r>
        <w:rPr>
          <w:spacing w:val="-9"/>
        </w:rPr>
        <w:t xml:space="preserve"> </w:t>
      </w:r>
      <w:r>
        <w:t>прямой</w:t>
      </w:r>
      <w:r>
        <w:rPr>
          <w:spacing w:val="-8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окружности</w:t>
      </w:r>
      <w:r>
        <w:rPr>
          <w:spacing w:val="-7"/>
        </w:rPr>
        <w:t xml:space="preserve"> </w:t>
      </w:r>
      <w:r>
        <w:t>в</w:t>
      </w:r>
      <w:r>
        <w:rPr>
          <w:spacing w:val="-10"/>
        </w:rPr>
        <w:t xml:space="preserve"> </w:t>
      </w:r>
      <w:r>
        <w:t>координатах,</w:t>
      </w:r>
      <w:r>
        <w:rPr>
          <w:spacing w:val="-8"/>
        </w:rPr>
        <w:t xml:space="preserve"> </w:t>
      </w:r>
      <w:r>
        <w:t>пересечение окружностей и прямых. Метод координат и его применение.</w:t>
      </w:r>
    </w:p>
    <w:p w:rsidR="00B514A8" w:rsidRDefault="006A537C">
      <w:pPr>
        <w:pStyle w:val="a3"/>
        <w:ind w:left="425" w:right="316"/>
      </w:pPr>
      <w:r>
        <w:t>Правильные</w:t>
      </w:r>
      <w:r>
        <w:rPr>
          <w:spacing w:val="-10"/>
        </w:rPr>
        <w:t xml:space="preserve"> </w:t>
      </w:r>
      <w:r>
        <w:t>многоугольники.</w:t>
      </w:r>
      <w:r>
        <w:rPr>
          <w:spacing w:val="-7"/>
        </w:rPr>
        <w:t xml:space="preserve"> </w:t>
      </w:r>
      <w:r>
        <w:t>Длина</w:t>
      </w:r>
      <w:r>
        <w:rPr>
          <w:spacing w:val="-10"/>
        </w:rPr>
        <w:t xml:space="preserve"> </w:t>
      </w:r>
      <w:r>
        <w:t>окружности.</w:t>
      </w:r>
      <w:r>
        <w:rPr>
          <w:spacing w:val="-8"/>
        </w:rPr>
        <w:t xml:space="preserve"> </w:t>
      </w:r>
      <w:r>
        <w:t>Градусная</w:t>
      </w:r>
      <w:r>
        <w:rPr>
          <w:spacing w:val="-9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радианная</w:t>
      </w:r>
      <w:r>
        <w:rPr>
          <w:spacing w:val="-9"/>
        </w:rPr>
        <w:t xml:space="preserve"> </w:t>
      </w:r>
      <w:r>
        <w:t>мера</w:t>
      </w:r>
      <w:r>
        <w:rPr>
          <w:spacing w:val="-5"/>
        </w:rPr>
        <w:t xml:space="preserve"> </w:t>
      </w:r>
      <w:r>
        <w:t>угла,</w:t>
      </w:r>
      <w:r>
        <w:rPr>
          <w:spacing w:val="-9"/>
        </w:rPr>
        <w:t xml:space="preserve"> </w:t>
      </w:r>
      <w:r>
        <w:t>вычисление</w:t>
      </w:r>
      <w:r>
        <w:rPr>
          <w:spacing w:val="-5"/>
        </w:rPr>
        <w:t xml:space="preserve"> </w:t>
      </w:r>
      <w:r>
        <w:t>длин дуг окружностей. Площадь круга, сектора, сегмента.</w:t>
      </w:r>
    </w:p>
    <w:p w:rsidR="00B514A8" w:rsidRDefault="006A537C">
      <w:pPr>
        <w:pStyle w:val="a3"/>
        <w:ind w:left="425"/>
      </w:pPr>
      <w:r>
        <w:t>Движения</w:t>
      </w:r>
      <w:r>
        <w:rPr>
          <w:spacing w:val="-10"/>
        </w:rPr>
        <w:t xml:space="preserve"> </w:t>
      </w:r>
      <w:r>
        <w:t>плоскости</w:t>
      </w:r>
      <w:r>
        <w:rPr>
          <w:spacing w:val="-9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t>внутренние</w:t>
      </w:r>
      <w:r>
        <w:rPr>
          <w:spacing w:val="-8"/>
        </w:rPr>
        <w:t xml:space="preserve"> </w:t>
      </w:r>
      <w:r>
        <w:t>симметрии</w:t>
      </w:r>
      <w:r>
        <w:rPr>
          <w:spacing w:val="-10"/>
        </w:rPr>
        <w:t xml:space="preserve"> </w:t>
      </w:r>
      <w:r>
        <w:t>фигур</w:t>
      </w:r>
      <w:r>
        <w:rPr>
          <w:spacing w:val="-6"/>
        </w:rPr>
        <w:t xml:space="preserve"> </w:t>
      </w:r>
      <w:r>
        <w:t>(элементарные</w:t>
      </w:r>
      <w:r>
        <w:rPr>
          <w:spacing w:val="-10"/>
        </w:rPr>
        <w:t xml:space="preserve"> </w:t>
      </w:r>
      <w:r>
        <w:t>представления).</w:t>
      </w:r>
      <w:r>
        <w:rPr>
          <w:spacing w:val="-9"/>
        </w:rPr>
        <w:t xml:space="preserve"> </w:t>
      </w:r>
      <w:r>
        <w:t>Параллельный</w:t>
      </w:r>
      <w:r>
        <w:rPr>
          <w:spacing w:val="-6"/>
        </w:rPr>
        <w:t xml:space="preserve"> </w:t>
      </w:r>
      <w:r>
        <w:t>пе- ренос. Поворот.</w:t>
      </w:r>
    </w:p>
    <w:p w:rsidR="00B514A8" w:rsidRDefault="00B514A8">
      <w:pPr>
        <w:pStyle w:val="a3"/>
        <w:sectPr w:rsidR="00B514A8">
          <w:pgSz w:w="11900" w:h="16850"/>
          <w:pgMar w:top="480" w:right="425" w:bottom="280" w:left="141" w:header="720" w:footer="720" w:gutter="0"/>
          <w:cols w:space="720"/>
        </w:sectPr>
      </w:pPr>
    </w:p>
    <w:p w:rsidR="00B514A8" w:rsidRDefault="006A537C">
      <w:pPr>
        <w:pStyle w:val="Heading1"/>
        <w:spacing w:before="62"/>
      </w:pPr>
      <w:r>
        <w:lastRenderedPageBreak/>
        <w:t>ПЛАНИРУЕМЫЕ</w:t>
      </w:r>
      <w:r>
        <w:rPr>
          <w:spacing w:val="-16"/>
        </w:rPr>
        <w:t xml:space="preserve"> </w:t>
      </w:r>
      <w:r>
        <w:t>ОБРАЗОВАТЕЛЬНЫЕ</w:t>
      </w:r>
      <w:r>
        <w:rPr>
          <w:spacing w:val="-13"/>
        </w:rPr>
        <w:t xml:space="preserve"> </w:t>
      </w:r>
      <w:r>
        <w:rPr>
          <w:spacing w:val="-2"/>
        </w:rPr>
        <w:t>РЕЗУЛЬТАТЫ</w:t>
      </w:r>
    </w:p>
    <w:p w:rsidR="00B514A8" w:rsidRDefault="00B514A8">
      <w:pPr>
        <w:pStyle w:val="a3"/>
        <w:spacing w:before="5"/>
        <w:rPr>
          <w:b/>
          <w:sz w:val="8"/>
        </w:rPr>
      </w:pPr>
      <w:r>
        <w:rPr>
          <w:b/>
          <w:sz w:val="8"/>
        </w:rPr>
        <w:pict>
          <v:rect id="docshape4" o:spid="_x0000_s1073" style="position:absolute;margin-left:33.35pt;margin-top:6.05pt;width:528.1pt;height:.6pt;z-index:-15727104;mso-wrap-distance-left:0;mso-wrap-distance-right:0;mso-position-horizontal-relative:page" fillcolor="black" stroked="f">
            <w10:wrap type="topAndBottom" anchorx="page"/>
          </v:rect>
        </w:pict>
      </w:r>
    </w:p>
    <w:p w:rsidR="00B514A8" w:rsidRDefault="006A537C">
      <w:pPr>
        <w:pStyle w:val="a3"/>
        <w:spacing w:before="272" w:line="242" w:lineRule="auto"/>
        <w:ind w:left="425"/>
        <w:rPr>
          <w:b/>
        </w:rPr>
      </w:pPr>
      <w:r>
        <w:t>Освоение</w:t>
      </w:r>
      <w:r>
        <w:rPr>
          <w:spacing w:val="-6"/>
        </w:rPr>
        <w:t xml:space="preserve"> </w:t>
      </w:r>
      <w:r>
        <w:t>учебного</w:t>
      </w:r>
      <w:r>
        <w:rPr>
          <w:spacing w:val="-10"/>
        </w:rPr>
        <w:t xml:space="preserve"> </w:t>
      </w:r>
      <w:r>
        <w:t>курса</w:t>
      </w:r>
      <w:r>
        <w:rPr>
          <w:spacing w:val="-6"/>
        </w:rPr>
        <w:t xml:space="preserve"> </w:t>
      </w:r>
      <w:r>
        <w:t>«Геометрия»</w:t>
      </w:r>
      <w:r>
        <w:rPr>
          <w:spacing w:val="-15"/>
        </w:rPr>
        <w:t xml:space="preserve"> </w:t>
      </w:r>
      <w:r>
        <w:t>должно</w:t>
      </w:r>
      <w:r>
        <w:rPr>
          <w:spacing w:val="-10"/>
        </w:rPr>
        <w:t xml:space="preserve"> </w:t>
      </w:r>
      <w:r>
        <w:t>обеспечивать</w:t>
      </w:r>
      <w:r>
        <w:rPr>
          <w:spacing w:val="-8"/>
        </w:rPr>
        <w:t xml:space="preserve"> </w:t>
      </w:r>
      <w:r>
        <w:t>достижение</w:t>
      </w:r>
      <w:r>
        <w:rPr>
          <w:spacing w:val="-10"/>
        </w:rPr>
        <w:t xml:space="preserve"> </w:t>
      </w:r>
      <w:r>
        <w:t>на</w:t>
      </w:r>
      <w:r>
        <w:rPr>
          <w:spacing w:val="-8"/>
        </w:rPr>
        <w:t xml:space="preserve"> </w:t>
      </w:r>
      <w:r>
        <w:t>уровне</w:t>
      </w:r>
      <w:r>
        <w:rPr>
          <w:spacing w:val="-10"/>
        </w:rPr>
        <w:t xml:space="preserve"> </w:t>
      </w:r>
      <w:r>
        <w:t>основного</w:t>
      </w:r>
      <w:r>
        <w:rPr>
          <w:spacing w:val="-5"/>
        </w:rPr>
        <w:t xml:space="preserve"> </w:t>
      </w:r>
      <w:r>
        <w:t xml:space="preserve">общего образования следующих личностных, метапредметных и предметных образовательных результатов: </w:t>
      </w:r>
      <w:r>
        <w:rPr>
          <w:b/>
        </w:rPr>
        <w:t>ЛИЧНОСТНЫЕ РЕЗУЛЬТАТЫ</w:t>
      </w:r>
    </w:p>
    <w:p w:rsidR="00B514A8" w:rsidRDefault="006A537C">
      <w:pPr>
        <w:pStyle w:val="a3"/>
        <w:spacing w:line="268" w:lineRule="exact"/>
        <w:ind w:left="425"/>
        <w:jc w:val="both"/>
      </w:pPr>
      <w:r>
        <w:t>Личностные</w:t>
      </w:r>
      <w:r>
        <w:rPr>
          <w:spacing w:val="-13"/>
        </w:rPr>
        <w:t xml:space="preserve"> </w:t>
      </w:r>
      <w:r>
        <w:t>результаты</w:t>
      </w:r>
      <w:r>
        <w:rPr>
          <w:spacing w:val="-7"/>
        </w:rPr>
        <w:t xml:space="preserve"> </w:t>
      </w:r>
      <w:r>
        <w:t>освоения</w:t>
      </w:r>
      <w:r>
        <w:rPr>
          <w:spacing w:val="-7"/>
        </w:rPr>
        <w:t xml:space="preserve"> </w:t>
      </w:r>
      <w:r>
        <w:t>программы</w:t>
      </w:r>
      <w:r>
        <w:rPr>
          <w:spacing w:val="-6"/>
        </w:rPr>
        <w:t xml:space="preserve"> </w:t>
      </w:r>
      <w:r>
        <w:t>учебного</w:t>
      </w:r>
      <w:r>
        <w:rPr>
          <w:spacing w:val="-7"/>
        </w:rPr>
        <w:t xml:space="preserve"> </w:t>
      </w:r>
      <w:r>
        <w:t>курса</w:t>
      </w:r>
      <w:r>
        <w:rPr>
          <w:spacing w:val="-3"/>
        </w:rPr>
        <w:t xml:space="preserve"> </w:t>
      </w:r>
      <w:r>
        <w:t>«Геометрия»</w:t>
      </w:r>
      <w:r>
        <w:rPr>
          <w:spacing w:val="-11"/>
        </w:rPr>
        <w:t xml:space="preserve"> </w:t>
      </w:r>
      <w:r>
        <w:rPr>
          <w:spacing w:val="-2"/>
        </w:rPr>
        <w:t>хара</w:t>
      </w:r>
      <w:r>
        <w:rPr>
          <w:spacing w:val="-2"/>
        </w:rPr>
        <w:t>ктеризуются:</w:t>
      </w:r>
    </w:p>
    <w:p w:rsidR="00B514A8" w:rsidRDefault="006A537C">
      <w:pPr>
        <w:pStyle w:val="Heading2"/>
        <w:spacing w:before="5"/>
        <w:jc w:val="both"/>
      </w:pPr>
      <w:r>
        <w:rPr>
          <w:spacing w:val="-2"/>
        </w:rPr>
        <w:t>Патриотическое</w:t>
      </w:r>
      <w:r>
        <w:rPr>
          <w:spacing w:val="12"/>
        </w:rPr>
        <w:t xml:space="preserve"> </w:t>
      </w:r>
      <w:r>
        <w:rPr>
          <w:spacing w:val="-2"/>
        </w:rPr>
        <w:t>воспитание:</w:t>
      </w:r>
    </w:p>
    <w:p w:rsidR="00B514A8" w:rsidRDefault="006A537C">
      <w:pPr>
        <w:pStyle w:val="a3"/>
        <w:ind w:left="425" w:right="303"/>
        <w:jc w:val="both"/>
      </w:pPr>
      <w:r>
        <w:t>проявлением интереса к прошлому и настоящему российской математики, ценностным отношением к достижениям</w:t>
      </w:r>
      <w:r>
        <w:rPr>
          <w:spacing w:val="-11"/>
        </w:rPr>
        <w:t xml:space="preserve"> </w:t>
      </w:r>
      <w:r>
        <w:t>российских</w:t>
      </w:r>
      <w:r>
        <w:rPr>
          <w:spacing w:val="-11"/>
        </w:rPr>
        <w:t xml:space="preserve"> </w:t>
      </w:r>
      <w:r>
        <w:t>математиков</w:t>
      </w:r>
      <w:r>
        <w:rPr>
          <w:spacing w:val="-14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t>российской</w:t>
      </w:r>
      <w:r>
        <w:rPr>
          <w:spacing w:val="-9"/>
        </w:rPr>
        <w:t xml:space="preserve"> </w:t>
      </w:r>
      <w:r>
        <w:t>математической</w:t>
      </w:r>
      <w:r>
        <w:rPr>
          <w:spacing w:val="-12"/>
        </w:rPr>
        <w:t xml:space="preserve"> </w:t>
      </w:r>
      <w:r>
        <w:t>школы,</w:t>
      </w:r>
      <w:r>
        <w:rPr>
          <w:spacing w:val="-11"/>
        </w:rPr>
        <w:t xml:space="preserve"> </w:t>
      </w:r>
      <w:r>
        <w:t>к</w:t>
      </w:r>
      <w:r>
        <w:rPr>
          <w:spacing w:val="-13"/>
        </w:rPr>
        <w:t xml:space="preserve"> </w:t>
      </w:r>
      <w:r>
        <w:t>использованию</w:t>
      </w:r>
      <w:r>
        <w:rPr>
          <w:spacing w:val="-12"/>
        </w:rPr>
        <w:t xml:space="preserve"> </w:t>
      </w:r>
      <w:r>
        <w:t>этих</w:t>
      </w:r>
      <w:r>
        <w:rPr>
          <w:spacing w:val="-10"/>
        </w:rPr>
        <w:t xml:space="preserve"> </w:t>
      </w:r>
      <w:r>
        <w:t>до- стижений в других науках и прикладных сферах.</w:t>
      </w:r>
    </w:p>
    <w:p w:rsidR="00B514A8" w:rsidRDefault="006A537C">
      <w:pPr>
        <w:pStyle w:val="Heading2"/>
        <w:jc w:val="both"/>
      </w:pPr>
      <w:r>
        <w:rPr>
          <w:color w:val="0E0E4F"/>
        </w:rPr>
        <w:t>Гражданское</w:t>
      </w:r>
      <w:r>
        <w:rPr>
          <w:color w:val="0E0E4F"/>
          <w:spacing w:val="-14"/>
        </w:rPr>
        <w:t xml:space="preserve"> </w:t>
      </w:r>
      <w:r>
        <w:t>и</w:t>
      </w:r>
      <w:r>
        <w:rPr>
          <w:spacing w:val="-12"/>
        </w:rPr>
        <w:t xml:space="preserve"> </w:t>
      </w:r>
      <w:r>
        <w:t>духовно-нравственное</w:t>
      </w:r>
      <w:r>
        <w:rPr>
          <w:spacing w:val="-12"/>
        </w:rPr>
        <w:t xml:space="preserve"> </w:t>
      </w:r>
      <w:r>
        <w:rPr>
          <w:spacing w:val="-2"/>
        </w:rPr>
        <w:t>воспитание:</w:t>
      </w:r>
    </w:p>
    <w:p w:rsidR="00B514A8" w:rsidRDefault="006A537C">
      <w:pPr>
        <w:pStyle w:val="a3"/>
        <w:ind w:left="425" w:right="316"/>
      </w:pPr>
      <w:r>
        <w:t>готовностью</w:t>
      </w:r>
      <w:r>
        <w:rPr>
          <w:spacing w:val="-6"/>
        </w:rPr>
        <w:t xml:space="preserve"> </w:t>
      </w:r>
      <w:r>
        <w:t>к</w:t>
      </w:r>
      <w:r>
        <w:rPr>
          <w:spacing w:val="-4"/>
        </w:rPr>
        <w:t xml:space="preserve"> </w:t>
      </w:r>
      <w:r>
        <w:t>выполнению</w:t>
      </w:r>
      <w:r>
        <w:rPr>
          <w:spacing w:val="-4"/>
        </w:rPr>
        <w:t xml:space="preserve"> </w:t>
      </w:r>
      <w:r>
        <w:t>обязанностей</w:t>
      </w:r>
      <w:r>
        <w:rPr>
          <w:spacing w:val="-4"/>
        </w:rPr>
        <w:t xml:space="preserve"> </w:t>
      </w:r>
      <w:r>
        <w:t>гражданина</w:t>
      </w:r>
      <w:r>
        <w:rPr>
          <w:spacing w:val="-5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реализации</w:t>
      </w:r>
      <w:r>
        <w:rPr>
          <w:spacing w:val="-4"/>
        </w:rPr>
        <w:t xml:space="preserve"> </w:t>
      </w:r>
      <w:r>
        <w:t>его</w:t>
      </w:r>
      <w:r>
        <w:rPr>
          <w:spacing w:val="-4"/>
        </w:rPr>
        <w:t xml:space="preserve"> </w:t>
      </w:r>
      <w:r>
        <w:t>прав,</w:t>
      </w:r>
      <w:r>
        <w:rPr>
          <w:spacing w:val="-4"/>
        </w:rPr>
        <w:t xml:space="preserve"> </w:t>
      </w:r>
      <w:r>
        <w:t>представлением</w:t>
      </w:r>
      <w:r>
        <w:rPr>
          <w:spacing w:val="-3"/>
        </w:rPr>
        <w:t xml:space="preserve"> </w:t>
      </w:r>
      <w:r>
        <w:t>о</w:t>
      </w:r>
      <w:r>
        <w:rPr>
          <w:spacing w:val="-4"/>
        </w:rPr>
        <w:t xml:space="preserve"> </w:t>
      </w:r>
      <w:r>
        <w:t>мате- матических</w:t>
      </w:r>
      <w:r>
        <w:rPr>
          <w:spacing w:val="-1"/>
        </w:rPr>
        <w:t xml:space="preserve"> </w:t>
      </w:r>
      <w:r>
        <w:t>основах</w:t>
      </w:r>
      <w:r>
        <w:rPr>
          <w:spacing w:val="-2"/>
        </w:rPr>
        <w:t xml:space="preserve"> </w:t>
      </w:r>
      <w:r>
        <w:t>функционирования</w:t>
      </w:r>
      <w:r>
        <w:rPr>
          <w:spacing w:val="-3"/>
        </w:rPr>
        <w:t xml:space="preserve"> </w:t>
      </w:r>
      <w:r>
        <w:t>различных</w:t>
      </w:r>
      <w:r>
        <w:rPr>
          <w:spacing w:val="-2"/>
        </w:rPr>
        <w:t xml:space="preserve"> </w:t>
      </w:r>
      <w:r>
        <w:t>структур,</w:t>
      </w:r>
      <w:r>
        <w:rPr>
          <w:spacing w:val="-4"/>
        </w:rPr>
        <w:t xml:space="preserve"> </w:t>
      </w:r>
      <w:r>
        <w:t>явлений,</w:t>
      </w:r>
      <w:r>
        <w:rPr>
          <w:spacing w:val="-4"/>
        </w:rPr>
        <w:t xml:space="preserve"> </w:t>
      </w:r>
      <w:r>
        <w:t>процедур</w:t>
      </w:r>
      <w:r>
        <w:rPr>
          <w:spacing w:val="-1"/>
        </w:rPr>
        <w:t xml:space="preserve"> </w:t>
      </w:r>
      <w:r>
        <w:t>гражданского обще- ства (выборы, опросы и пр.); готовностью к обсуждению этических проблем, связанных с практиче- ским применением достижений науки, осознанием важности мораль- но-этических принципов в дея- тельности учёного.</w:t>
      </w:r>
    </w:p>
    <w:p w:rsidR="00B514A8" w:rsidRDefault="006A537C">
      <w:pPr>
        <w:pStyle w:val="Heading2"/>
      </w:pPr>
      <w:r>
        <w:t>Трудовое</w:t>
      </w:r>
      <w:r>
        <w:rPr>
          <w:spacing w:val="-5"/>
        </w:rPr>
        <w:t xml:space="preserve"> </w:t>
      </w:r>
      <w:r>
        <w:rPr>
          <w:spacing w:val="-2"/>
        </w:rPr>
        <w:t>воспитание:</w:t>
      </w:r>
    </w:p>
    <w:p w:rsidR="00B514A8" w:rsidRDefault="006A537C">
      <w:pPr>
        <w:pStyle w:val="a3"/>
        <w:ind w:left="425"/>
      </w:pPr>
      <w:r>
        <w:t>установкой на активное участие в решении практических задач математической направленности, осо- знанием</w:t>
      </w:r>
      <w:r>
        <w:rPr>
          <w:spacing w:val="-5"/>
        </w:rPr>
        <w:t xml:space="preserve"> </w:t>
      </w:r>
      <w:r>
        <w:t>важности</w:t>
      </w:r>
      <w:r>
        <w:rPr>
          <w:spacing w:val="-4"/>
        </w:rPr>
        <w:t xml:space="preserve"> </w:t>
      </w:r>
      <w:r>
        <w:t>математического</w:t>
      </w:r>
      <w:r>
        <w:rPr>
          <w:spacing w:val="-5"/>
        </w:rPr>
        <w:t xml:space="preserve"> </w:t>
      </w:r>
      <w:r>
        <w:t>образования</w:t>
      </w:r>
      <w:r>
        <w:rPr>
          <w:spacing w:val="-5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протяжении</w:t>
      </w:r>
      <w:r>
        <w:rPr>
          <w:spacing w:val="-5"/>
        </w:rPr>
        <w:t xml:space="preserve"> </w:t>
      </w:r>
      <w:r>
        <w:t>всей</w:t>
      </w:r>
      <w:r>
        <w:rPr>
          <w:spacing w:val="-6"/>
        </w:rPr>
        <w:t xml:space="preserve"> </w:t>
      </w:r>
      <w:r>
        <w:t>жизни</w:t>
      </w:r>
      <w:r>
        <w:rPr>
          <w:spacing w:val="-5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успешной</w:t>
      </w:r>
      <w:r>
        <w:rPr>
          <w:spacing w:val="-5"/>
        </w:rPr>
        <w:t xml:space="preserve"> </w:t>
      </w:r>
      <w:r>
        <w:t>профессио- нальной деятельности и развитием необходимых умений;</w:t>
      </w:r>
    </w:p>
    <w:p w:rsidR="00B514A8" w:rsidRDefault="006A537C">
      <w:pPr>
        <w:pStyle w:val="a3"/>
        <w:ind w:left="425"/>
      </w:pPr>
      <w:r>
        <w:t>осознанным</w:t>
      </w:r>
      <w:r>
        <w:rPr>
          <w:spacing w:val="-9"/>
        </w:rPr>
        <w:t xml:space="preserve"> </w:t>
      </w:r>
      <w:r>
        <w:t>в</w:t>
      </w:r>
      <w:r>
        <w:t>ыбором</w:t>
      </w:r>
      <w:r>
        <w:rPr>
          <w:spacing w:val="-10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построением</w:t>
      </w:r>
      <w:r>
        <w:rPr>
          <w:spacing w:val="-8"/>
        </w:rPr>
        <w:t xml:space="preserve"> </w:t>
      </w:r>
      <w:r>
        <w:t>индивидуальной</w:t>
      </w:r>
      <w:r>
        <w:rPr>
          <w:spacing w:val="-6"/>
        </w:rPr>
        <w:t xml:space="preserve"> </w:t>
      </w:r>
      <w:r>
        <w:t>траектории</w:t>
      </w:r>
      <w:r>
        <w:rPr>
          <w:spacing w:val="-8"/>
        </w:rPr>
        <w:t xml:space="preserve"> </w:t>
      </w:r>
      <w:r>
        <w:t>образования</w:t>
      </w:r>
      <w:r>
        <w:rPr>
          <w:spacing w:val="-8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жизненных</w:t>
      </w:r>
      <w:r>
        <w:rPr>
          <w:spacing w:val="-6"/>
        </w:rPr>
        <w:t xml:space="preserve"> </w:t>
      </w:r>
      <w:r>
        <w:t>планов</w:t>
      </w:r>
      <w:r>
        <w:rPr>
          <w:spacing w:val="-5"/>
        </w:rPr>
        <w:t xml:space="preserve"> </w:t>
      </w:r>
      <w:r>
        <w:t>с учётом личных интересов и общественных потребностей.</w:t>
      </w:r>
    </w:p>
    <w:p w:rsidR="00B514A8" w:rsidRDefault="006A537C">
      <w:pPr>
        <w:pStyle w:val="Heading2"/>
        <w:spacing w:before="0" w:line="240" w:lineRule="auto"/>
        <w:rPr>
          <w:b w:val="0"/>
        </w:rPr>
      </w:pPr>
      <w:r>
        <w:rPr>
          <w:spacing w:val="-2"/>
        </w:rPr>
        <w:t>Эстетическое</w:t>
      </w:r>
      <w:r>
        <w:rPr>
          <w:spacing w:val="8"/>
        </w:rPr>
        <w:t xml:space="preserve"> </w:t>
      </w:r>
      <w:r>
        <w:rPr>
          <w:spacing w:val="-2"/>
        </w:rPr>
        <w:t>воспитание</w:t>
      </w:r>
      <w:r>
        <w:rPr>
          <w:b w:val="0"/>
          <w:spacing w:val="-2"/>
        </w:rPr>
        <w:t>:</w:t>
      </w:r>
    </w:p>
    <w:p w:rsidR="00B514A8" w:rsidRDefault="006A537C">
      <w:pPr>
        <w:pStyle w:val="a3"/>
        <w:ind w:left="425" w:right="316"/>
      </w:pPr>
      <w:r>
        <w:t>способностью</w:t>
      </w:r>
      <w:r>
        <w:rPr>
          <w:spacing w:val="-10"/>
        </w:rPr>
        <w:t xml:space="preserve"> </w:t>
      </w:r>
      <w:r>
        <w:t>к</w:t>
      </w:r>
      <w:r>
        <w:rPr>
          <w:spacing w:val="-11"/>
        </w:rPr>
        <w:t xml:space="preserve"> </w:t>
      </w:r>
      <w:r>
        <w:t>эмоциональному</w:t>
      </w:r>
      <w:r>
        <w:rPr>
          <w:spacing w:val="-15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эстетическому</w:t>
      </w:r>
      <w:r>
        <w:rPr>
          <w:spacing w:val="-13"/>
        </w:rPr>
        <w:t xml:space="preserve"> </w:t>
      </w:r>
      <w:r>
        <w:t>восприятию</w:t>
      </w:r>
      <w:r>
        <w:rPr>
          <w:spacing w:val="-10"/>
        </w:rPr>
        <w:t xml:space="preserve"> </w:t>
      </w:r>
      <w:r>
        <w:t>математических</w:t>
      </w:r>
      <w:r>
        <w:rPr>
          <w:spacing w:val="-6"/>
        </w:rPr>
        <w:t xml:space="preserve"> </w:t>
      </w:r>
      <w:r>
        <w:t>объектов,</w:t>
      </w:r>
      <w:r>
        <w:rPr>
          <w:spacing w:val="-10"/>
        </w:rPr>
        <w:t xml:space="preserve"> </w:t>
      </w:r>
      <w:r>
        <w:t>задач,</w:t>
      </w:r>
      <w:r>
        <w:rPr>
          <w:spacing w:val="-4"/>
        </w:rPr>
        <w:t xml:space="preserve"> </w:t>
      </w:r>
      <w:r>
        <w:t>реше- ний, рассуждений; умению видеть математические закономерности в искусстве.</w:t>
      </w:r>
    </w:p>
    <w:p w:rsidR="00B514A8" w:rsidRDefault="006A537C">
      <w:pPr>
        <w:pStyle w:val="Heading2"/>
        <w:spacing w:before="2"/>
      </w:pPr>
      <w:r>
        <w:t>Ценности</w:t>
      </w:r>
      <w:r>
        <w:rPr>
          <w:spacing w:val="-9"/>
        </w:rPr>
        <w:t xml:space="preserve"> </w:t>
      </w:r>
      <w:r>
        <w:t>научного</w:t>
      </w:r>
      <w:r>
        <w:rPr>
          <w:spacing w:val="-7"/>
        </w:rPr>
        <w:t xml:space="preserve"> </w:t>
      </w:r>
      <w:r>
        <w:rPr>
          <w:spacing w:val="-2"/>
        </w:rPr>
        <w:t>познания:</w:t>
      </w:r>
    </w:p>
    <w:p w:rsidR="00B514A8" w:rsidRDefault="006A537C">
      <w:pPr>
        <w:pStyle w:val="a3"/>
        <w:ind w:left="425"/>
      </w:pPr>
      <w:r>
        <w:t>ориентацией в деятельности на современную систему научных представлений об основных закономер- ностях</w:t>
      </w:r>
      <w:r>
        <w:rPr>
          <w:spacing w:val="-6"/>
        </w:rPr>
        <w:t xml:space="preserve"> </w:t>
      </w:r>
      <w:r>
        <w:t>развития</w:t>
      </w:r>
      <w:r>
        <w:rPr>
          <w:spacing w:val="-11"/>
        </w:rPr>
        <w:t xml:space="preserve"> </w:t>
      </w:r>
      <w:r>
        <w:t>человека,</w:t>
      </w:r>
      <w:r>
        <w:rPr>
          <w:spacing w:val="-9"/>
        </w:rPr>
        <w:t xml:space="preserve"> </w:t>
      </w:r>
      <w:r>
        <w:t>природы</w:t>
      </w:r>
      <w:r>
        <w:rPr>
          <w:spacing w:val="-11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общества,</w:t>
      </w:r>
      <w:r>
        <w:rPr>
          <w:spacing w:val="-9"/>
        </w:rPr>
        <w:t xml:space="preserve"> </w:t>
      </w:r>
      <w:r>
        <w:t>понима</w:t>
      </w:r>
      <w:r>
        <w:t>нием</w:t>
      </w:r>
      <w:r>
        <w:rPr>
          <w:spacing w:val="-9"/>
        </w:rPr>
        <w:t xml:space="preserve"> </w:t>
      </w:r>
      <w:r>
        <w:t>математической</w:t>
      </w:r>
      <w:r>
        <w:rPr>
          <w:spacing w:val="-8"/>
        </w:rPr>
        <w:t xml:space="preserve"> </w:t>
      </w:r>
      <w:r>
        <w:t>науки</w:t>
      </w:r>
      <w:r>
        <w:rPr>
          <w:spacing w:val="-8"/>
        </w:rPr>
        <w:t xml:space="preserve"> </w:t>
      </w:r>
      <w:r>
        <w:t>как</w:t>
      </w:r>
      <w:r>
        <w:rPr>
          <w:spacing w:val="-5"/>
        </w:rPr>
        <w:t xml:space="preserve"> </w:t>
      </w:r>
      <w:r>
        <w:t>сферы</w:t>
      </w:r>
      <w:r>
        <w:rPr>
          <w:spacing w:val="-6"/>
        </w:rPr>
        <w:t xml:space="preserve"> </w:t>
      </w:r>
      <w:r>
        <w:t>человече- ской деятельности, этапов её развития и значимости для развития цивилизации;</w:t>
      </w:r>
    </w:p>
    <w:p w:rsidR="00B514A8" w:rsidRDefault="006A537C">
      <w:pPr>
        <w:pStyle w:val="a3"/>
        <w:ind w:left="425"/>
      </w:pPr>
      <w:r>
        <w:t>овладением</w:t>
      </w:r>
      <w:r>
        <w:rPr>
          <w:spacing w:val="-10"/>
        </w:rPr>
        <w:t xml:space="preserve"> </w:t>
      </w:r>
      <w:r>
        <w:t>языком</w:t>
      </w:r>
      <w:r>
        <w:rPr>
          <w:spacing w:val="-10"/>
        </w:rPr>
        <w:t xml:space="preserve"> </w:t>
      </w:r>
      <w:r>
        <w:t>математики</w:t>
      </w:r>
      <w:r>
        <w:rPr>
          <w:spacing w:val="-8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математической</w:t>
      </w:r>
      <w:r>
        <w:rPr>
          <w:spacing w:val="-9"/>
        </w:rPr>
        <w:t xml:space="preserve"> </w:t>
      </w:r>
      <w:r>
        <w:t>культурой</w:t>
      </w:r>
      <w:r>
        <w:rPr>
          <w:spacing w:val="-8"/>
        </w:rPr>
        <w:t xml:space="preserve"> </w:t>
      </w:r>
      <w:r>
        <w:t>как</w:t>
      </w:r>
      <w:r>
        <w:rPr>
          <w:spacing w:val="-9"/>
        </w:rPr>
        <w:t xml:space="preserve"> </w:t>
      </w:r>
      <w:r>
        <w:t>средством</w:t>
      </w:r>
      <w:r>
        <w:rPr>
          <w:spacing w:val="-10"/>
        </w:rPr>
        <w:t xml:space="preserve"> </w:t>
      </w:r>
      <w:r>
        <w:t>познания</w:t>
      </w:r>
      <w:r>
        <w:rPr>
          <w:spacing w:val="-9"/>
        </w:rPr>
        <w:t xml:space="preserve"> </w:t>
      </w:r>
      <w:r>
        <w:t>мира;</w:t>
      </w:r>
      <w:r>
        <w:rPr>
          <w:spacing w:val="-6"/>
        </w:rPr>
        <w:t xml:space="preserve"> </w:t>
      </w:r>
      <w:r>
        <w:t>овладением простейшими навыками исследовательско</w:t>
      </w:r>
      <w:r>
        <w:t>й деятельности.</w:t>
      </w:r>
    </w:p>
    <w:p w:rsidR="00B514A8" w:rsidRDefault="006A537C">
      <w:pPr>
        <w:spacing w:before="6" w:line="237" w:lineRule="auto"/>
        <w:ind w:left="425"/>
        <w:rPr>
          <w:sz w:val="24"/>
        </w:rPr>
      </w:pPr>
      <w:r>
        <w:rPr>
          <w:b/>
          <w:sz w:val="24"/>
        </w:rPr>
        <w:t xml:space="preserve">Физическое воспитание, формирование культуры здоровья и эмоционального благополучия: </w:t>
      </w:r>
      <w:r>
        <w:rPr>
          <w:sz w:val="24"/>
        </w:rPr>
        <w:t>готовностью</w:t>
      </w:r>
      <w:r>
        <w:rPr>
          <w:spacing w:val="-6"/>
          <w:sz w:val="24"/>
        </w:rPr>
        <w:t xml:space="preserve"> </w:t>
      </w:r>
      <w:r>
        <w:rPr>
          <w:sz w:val="24"/>
        </w:rPr>
        <w:t>применять</w:t>
      </w:r>
      <w:r>
        <w:rPr>
          <w:spacing w:val="-6"/>
          <w:sz w:val="24"/>
        </w:rPr>
        <w:t xml:space="preserve"> </w:t>
      </w:r>
      <w:r>
        <w:rPr>
          <w:sz w:val="24"/>
        </w:rPr>
        <w:t>математические</w:t>
      </w:r>
      <w:r>
        <w:rPr>
          <w:spacing w:val="-5"/>
          <w:sz w:val="24"/>
        </w:rPr>
        <w:t xml:space="preserve"> </w:t>
      </w:r>
      <w:r>
        <w:rPr>
          <w:sz w:val="24"/>
        </w:rPr>
        <w:t>знания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5"/>
          <w:sz w:val="24"/>
        </w:rPr>
        <w:t xml:space="preserve"> </w:t>
      </w:r>
      <w:r>
        <w:rPr>
          <w:sz w:val="24"/>
        </w:rPr>
        <w:t>интересах</w:t>
      </w:r>
      <w:r>
        <w:rPr>
          <w:spacing w:val="-2"/>
          <w:sz w:val="24"/>
        </w:rPr>
        <w:t xml:space="preserve"> </w:t>
      </w:r>
      <w:r>
        <w:rPr>
          <w:sz w:val="24"/>
        </w:rPr>
        <w:t>своего</w:t>
      </w:r>
      <w:r>
        <w:rPr>
          <w:spacing w:val="-4"/>
          <w:sz w:val="24"/>
        </w:rPr>
        <w:t xml:space="preserve"> </w:t>
      </w:r>
      <w:r>
        <w:rPr>
          <w:sz w:val="24"/>
        </w:rPr>
        <w:t>здоровья,</w:t>
      </w:r>
      <w:r>
        <w:rPr>
          <w:spacing w:val="-4"/>
          <w:sz w:val="24"/>
        </w:rPr>
        <w:t xml:space="preserve"> </w:t>
      </w:r>
      <w:r>
        <w:rPr>
          <w:sz w:val="24"/>
        </w:rPr>
        <w:t>ведения</w:t>
      </w:r>
      <w:r>
        <w:rPr>
          <w:spacing w:val="-4"/>
          <w:sz w:val="24"/>
        </w:rPr>
        <w:t xml:space="preserve"> </w:t>
      </w:r>
      <w:r>
        <w:rPr>
          <w:sz w:val="24"/>
        </w:rPr>
        <w:t>здорового</w:t>
      </w:r>
      <w:r>
        <w:rPr>
          <w:spacing w:val="-4"/>
          <w:sz w:val="24"/>
        </w:rPr>
        <w:t xml:space="preserve"> </w:t>
      </w:r>
      <w:r>
        <w:rPr>
          <w:sz w:val="24"/>
        </w:rPr>
        <w:t xml:space="preserve">образа жизни (здоровое питание, сбалансированный режим занятий и отдыха, регулярная физическая актив- </w:t>
      </w:r>
      <w:r>
        <w:rPr>
          <w:spacing w:val="-2"/>
          <w:sz w:val="24"/>
        </w:rPr>
        <w:t>ность);</w:t>
      </w:r>
    </w:p>
    <w:p w:rsidR="00B514A8" w:rsidRDefault="006A537C">
      <w:pPr>
        <w:pStyle w:val="a3"/>
        <w:spacing w:before="4"/>
        <w:ind w:left="425"/>
      </w:pPr>
      <w:r>
        <w:t>сформированностью</w:t>
      </w:r>
      <w:r>
        <w:rPr>
          <w:spacing w:val="-6"/>
        </w:rPr>
        <w:t xml:space="preserve"> </w:t>
      </w:r>
      <w:r>
        <w:t>навыка</w:t>
      </w:r>
      <w:r>
        <w:rPr>
          <w:spacing w:val="-8"/>
        </w:rPr>
        <w:t xml:space="preserve"> </w:t>
      </w:r>
      <w:r>
        <w:t>рефлексии,</w:t>
      </w:r>
      <w:r>
        <w:rPr>
          <w:spacing w:val="-7"/>
        </w:rPr>
        <w:t xml:space="preserve"> </w:t>
      </w:r>
      <w:r>
        <w:t>признанием</w:t>
      </w:r>
      <w:r>
        <w:rPr>
          <w:spacing w:val="-7"/>
        </w:rPr>
        <w:t xml:space="preserve"> </w:t>
      </w:r>
      <w:r>
        <w:t>своего</w:t>
      </w:r>
      <w:r>
        <w:rPr>
          <w:spacing w:val="-6"/>
        </w:rPr>
        <w:t xml:space="preserve"> </w:t>
      </w:r>
      <w:r>
        <w:t>права</w:t>
      </w:r>
      <w:r>
        <w:rPr>
          <w:spacing w:val="-7"/>
        </w:rPr>
        <w:t xml:space="preserve"> </w:t>
      </w:r>
      <w:r>
        <w:t>на</w:t>
      </w:r>
      <w:r>
        <w:rPr>
          <w:spacing w:val="-9"/>
        </w:rPr>
        <w:t xml:space="preserve"> </w:t>
      </w:r>
      <w:r>
        <w:t>ошибку</w:t>
      </w:r>
      <w:r>
        <w:rPr>
          <w:spacing w:val="-13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такого</w:t>
      </w:r>
      <w:r>
        <w:rPr>
          <w:spacing w:val="-8"/>
        </w:rPr>
        <w:t xml:space="preserve"> </w:t>
      </w:r>
      <w:r>
        <w:t>же</w:t>
      </w:r>
      <w:r>
        <w:rPr>
          <w:spacing w:val="-9"/>
        </w:rPr>
        <w:t xml:space="preserve"> </w:t>
      </w:r>
      <w:r>
        <w:t>права</w:t>
      </w:r>
      <w:r>
        <w:rPr>
          <w:spacing w:val="-4"/>
        </w:rPr>
        <w:t xml:space="preserve"> </w:t>
      </w:r>
      <w:r>
        <w:t xml:space="preserve">другого </w:t>
      </w:r>
      <w:r>
        <w:rPr>
          <w:spacing w:val="-2"/>
        </w:rPr>
        <w:t>человека.</w:t>
      </w:r>
    </w:p>
    <w:p w:rsidR="00B514A8" w:rsidRDefault="006A537C">
      <w:pPr>
        <w:pStyle w:val="Heading2"/>
        <w:spacing w:before="5"/>
      </w:pPr>
      <w:r>
        <w:rPr>
          <w:spacing w:val="-2"/>
        </w:rPr>
        <w:t>Экологическое</w:t>
      </w:r>
      <w:r>
        <w:rPr>
          <w:spacing w:val="8"/>
        </w:rPr>
        <w:t xml:space="preserve"> </w:t>
      </w:r>
      <w:r>
        <w:rPr>
          <w:spacing w:val="-2"/>
        </w:rPr>
        <w:t>воспитание:</w:t>
      </w:r>
    </w:p>
    <w:p w:rsidR="00B514A8" w:rsidRDefault="006A537C">
      <w:pPr>
        <w:pStyle w:val="a3"/>
        <w:ind w:left="425"/>
      </w:pPr>
      <w:r>
        <w:t>ориентацией</w:t>
      </w:r>
      <w:r>
        <w:rPr>
          <w:spacing w:val="-4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применение</w:t>
      </w:r>
      <w:r>
        <w:rPr>
          <w:spacing w:val="-5"/>
        </w:rPr>
        <w:t xml:space="preserve"> </w:t>
      </w:r>
      <w:r>
        <w:t>математических</w:t>
      </w:r>
      <w:r>
        <w:rPr>
          <w:spacing w:val="-5"/>
        </w:rPr>
        <w:t xml:space="preserve"> </w:t>
      </w:r>
      <w:r>
        <w:t>знаний</w:t>
      </w:r>
      <w:r>
        <w:rPr>
          <w:spacing w:val="-4"/>
        </w:rPr>
        <w:t xml:space="preserve"> </w:t>
      </w:r>
      <w:r>
        <w:t>для</w:t>
      </w:r>
      <w:r>
        <w:rPr>
          <w:spacing w:val="-4"/>
        </w:rPr>
        <w:t xml:space="preserve"> </w:t>
      </w:r>
      <w:r>
        <w:t>решения</w:t>
      </w:r>
      <w:r>
        <w:rPr>
          <w:spacing w:val="-4"/>
        </w:rPr>
        <w:t xml:space="preserve"> </w:t>
      </w:r>
      <w:r>
        <w:t>задач</w:t>
      </w:r>
      <w:r>
        <w:rPr>
          <w:spacing w:val="-5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области</w:t>
      </w:r>
      <w:r>
        <w:rPr>
          <w:spacing w:val="-3"/>
        </w:rPr>
        <w:t xml:space="preserve"> </w:t>
      </w:r>
      <w:r>
        <w:t>сохранности</w:t>
      </w:r>
      <w:r>
        <w:rPr>
          <w:spacing w:val="-3"/>
        </w:rPr>
        <w:t xml:space="preserve"> </w:t>
      </w:r>
      <w:r>
        <w:t>окружа- ющей среды, планирования поступков и оценки их возможных последствий для окружающей среды;</w:t>
      </w:r>
    </w:p>
    <w:p w:rsidR="00B514A8" w:rsidRDefault="006A537C">
      <w:pPr>
        <w:pStyle w:val="a3"/>
        <w:ind w:left="425"/>
      </w:pPr>
      <w:r>
        <w:t>осознанием</w:t>
      </w:r>
      <w:r>
        <w:rPr>
          <w:spacing w:val="-13"/>
        </w:rPr>
        <w:t xml:space="preserve"> </w:t>
      </w:r>
      <w:r>
        <w:t>глобального</w:t>
      </w:r>
      <w:r>
        <w:rPr>
          <w:spacing w:val="-6"/>
        </w:rPr>
        <w:t xml:space="preserve"> </w:t>
      </w:r>
      <w:r>
        <w:t>характера</w:t>
      </w:r>
      <w:r>
        <w:rPr>
          <w:spacing w:val="-6"/>
        </w:rPr>
        <w:t xml:space="preserve"> </w:t>
      </w:r>
      <w:r>
        <w:t>экологических</w:t>
      </w:r>
      <w:r>
        <w:rPr>
          <w:spacing w:val="-6"/>
        </w:rPr>
        <w:t xml:space="preserve"> </w:t>
      </w:r>
      <w:r>
        <w:t>проблем</w:t>
      </w:r>
      <w:r>
        <w:rPr>
          <w:spacing w:val="-9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путей</w:t>
      </w:r>
      <w:r>
        <w:rPr>
          <w:spacing w:val="-6"/>
        </w:rPr>
        <w:t xml:space="preserve"> </w:t>
      </w:r>
      <w:r>
        <w:t>их</w:t>
      </w:r>
      <w:r>
        <w:rPr>
          <w:spacing w:val="-6"/>
        </w:rPr>
        <w:t xml:space="preserve"> </w:t>
      </w:r>
      <w:r>
        <w:rPr>
          <w:spacing w:val="-2"/>
        </w:rPr>
        <w:t>решения.</w:t>
      </w:r>
    </w:p>
    <w:p w:rsidR="00B514A8" w:rsidRDefault="006A537C">
      <w:pPr>
        <w:pStyle w:val="Heading2"/>
        <w:spacing w:before="2" w:line="240" w:lineRule="auto"/>
      </w:pPr>
      <w:r>
        <w:t>Личностные</w:t>
      </w:r>
      <w:r>
        <w:rPr>
          <w:spacing w:val="-13"/>
        </w:rPr>
        <w:t xml:space="preserve"> </w:t>
      </w:r>
      <w:r>
        <w:t>результаты,</w:t>
      </w:r>
      <w:r>
        <w:rPr>
          <w:spacing w:val="-13"/>
        </w:rPr>
        <w:t xml:space="preserve"> </w:t>
      </w:r>
      <w:r>
        <w:t>обеспечивающие</w:t>
      </w:r>
      <w:r>
        <w:rPr>
          <w:spacing w:val="-13"/>
        </w:rPr>
        <w:t xml:space="preserve"> </w:t>
      </w:r>
      <w:r>
        <w:t>адаптацию</w:t>
      </w:r>
      <w:r>
        <w:rPr>
          <w:spacing w:val="-13"/>
        </w:rPr>
        <w:t xml:space="preserve"> </w:t>
      </w:r>
      <w:r>
        <w:t>обучающегося</w:t>
      </w:r>
      <w:r>
        <w:rPr>
          <w:spacing w:val="-13"/>
        </w:rPr>
        <w:t xml:space="preserve"> </w:t>
      </w:r>
      <w:r>
        <w:t>к</w:t>
      </w:r>
      <w:r>
        <w:rPr>
          <w:spacing w:val="-12"/>
        </w:rPr>
        <w:t xml:space="preserve"> </w:t>
      </w:r>
      <w:r>
        <w:t>изменяющимся</w:t>
      </w:r>
      <w:r>
        <w:rPr>
          <w:spacing w:val="-6"/>
        </w:rPr>
        <w:t xml:space="preserve"> </w:t>
      </w:r>
      <w:r>
        <w:t>условиям социальной и природной среды:</w:t>
      </w:r>
    </w:p>
    <w:p w:rsidR="00B514A8" w:rsidRDefault="006A537C">
      <w:pPr>
        <w:pStyle w:val="a5"/>
        <w:numPr>
          <w:ilvl w:val="0"/>
          <w:numId w:val="2"/>
        </w:numPr>
        <w:tabs>
          <w:tab w:val="left" w:pos="951"/>
        </w:tabs>
        <w:ind w:right="620"/>
        <w:jc w:val="both"/>
        <w:rPr>
          <w:sz w:val="24"/>
        </w:rPr>
      </w:pPr>
      <w:r>
        <w:rPr>
          <w:sz w:val="24"/>
        </w:rPr>
        <w:t>готовностью</w:t>
      </w:r>
      <w:r>
        <w:rPr>
          <w:spacing w:val="-1"/>
          <w:sz w:val="24"/>
        </w:rPr>
        <w:t xml:space="preserve"> </w:t>
      </w:r>
      <w:r>
        <w:rPr>
          <w:sz w:val="24"/>
        </w:rPr>
        <w:t>к действиям в условиях неопределённости,</w:t>
      </w:r>
      <w:r>
        <w:rPr>
          <w:spacing w:val="-2"/>
          <w:sz w:val="24"/>
        </w:rPr>
        <w:t xml:space="preserve"> </w:t>
      </w:r>
      <w:r>
        <w:rPr>
          <w:sz w:val="24"/>
        </w:rPr>
        <w:t>повышению</w:t>
      </w:r>
      <w:r>
        <w:rPr>
          <w:spacing w:val="-1"/>
          <w:sz w:val="24"/>
        </w:rPr>
        <w:t xml:space="preserve"> </w:t>
      </w:r>
      <w:r>
        <w:rPr>
          <w:sz w:val="24"/>
        </w:rPr>
        <w:t>уровня своей компетент- ности</w:t>
      </w:r>
      <w:r>
        <w:rPr>
          <w:spacing w:val="-8"/>
          <w:sz w:val="24"/>
        </w:rPr>
        <w:t xml:space="preserve"> </w:t>
      </w:r>
      <w:r>
        <w:rPr>
          <w:sz w:val="24"/>
        </w:rPr>
        <w:t>через</w:t>
      </w:r>
      <w:r>
        <w:rPr>
          <w:spacing w:val="-8"/>
          <w:sz w:val="24"/>
        </w:rPr>
        <w:t xml:space="preserve"> </w:t>
      </w:r>
      <w:r>
        <w:rPr>
          <w:sz w:val="24"/>
        </w:rPr>
        <w:t>практическую</w:t>
      </w:r>
      <w:r>
        <w:rPr>
          <w:spacing w:val="-6"/>
          <w:sz w:val="24"/>
        </w:rPr>
        <w:t xml:space="preserve"> </w:t>
      </w:r>
      <w:r>
        <w:rPr>
          <w:sz w:val="24"/>
        </w:rPr>
        <w:t>деятельность,</w:t>
      </w:r>
      <w:r>
        <w:rPr>
          <w:spacing w:val="-8"/>
          <w:sz w:val="24"/>
        </w:rPr>
        <w:t xml:space="preserve"> </w:t>
      </w:r>
      <w:r>
        <w:rPr>
          <w:sz w:val="24"/>
        </w:rPr>
        <w:t>в</w:t>
      </w:r>
      <w:r>
        <w:rPr>
          <w:spacing w:val="-10"/>
          <w:sz w:val="24"/>
        </w:rPr>
        <w:t xml:space="preserve"> </w:t>
      </w:r>
      <w:r>
        <w:rPr>
          <w:sz w:val="24"/>
        </w:rPr>
        <w:t>том</w:t>
      </w:r>
      <w:r>
        <w:rPr>
          <w:spacing w:val="-8"/>
          <w:sz w:val="24"/>
        </w:rPr>
        <w:t xml:space="preserve"> </w:t>
      </w:r>
      <w:r>
        <w:rPr>
          <w:sz w:val="24"/>
        </w:rPr>
        <w:t>числе</w:t>
      </w:r>
      <w:r>
        <w:rPr>
          <w:spacing w:val="-6"/>
          <w:sz w:val="24"/>
        </w:rPr>
        <w:t xml:space="preserve"> </w:t>
      </w:r>
      <w:r>
        <w:rPr>
          <w:sz w:val="24"/>
        </w:rPr>
        <w:t>уме</w:t>
      </w:r>
      <w:r>
        <w:rPr>
          <w:sz w:val="24"/>
        </w:rPr>
        <w:t>ние</w:t>
      </w:r>
      <w:r>
        <w:rPr>
          <w:spacing w:val="-8"/>
          <w:sz w:val="24"/>
        </w:rPr>
        <w:t xml:space="preserve"> </w:t>
      </w:r>
      <w:r>
        <w:rPr>
          <w:sz w:val="24"/>
        </w:rPr>
        <w:t>учиться</w:t>
      </w:r>
      <w:r>
        <w:rPr>
          <w:spacing w:val="-5"/>
          <w:sz w:val="24"/>
        </w:rPr>
        <w:t xml:space="preserve"> </w:t>
      </w:r>
      <w:r>
        <w:rPr>
          <w:sz w:val="24"/>
        </w:rPr>
        <w:t>у</w:t>
      </w:r>
      <w:r>
        <w:rPr>
          <w:spacing w:val="-11"/>
          <w:sz w:val="24"/>
        </w:rPr>
        <w:t xml:space="preserve"> </w:t>
      </w:r>
      <w:r>
        <w:rPr>
          <w:sz w:val="24"/>
        </w:rPr>
        <w:t>других</w:t>
      </w:r>
      <w:r>
        <w:rPr>
          <w:spacing w:val="-7"/>
          <w:sz w:val="24"/>
        </w:rPr>
        <w:t xml:space="preserve"> </w:t>
      </w:r>
      <w:r>
        <w:rPr>
          <w:sz w:val="24"/>
        </w:rPr>
        <w:t>людей,</w:t>
      </w:r>
      <w:r>
        <w:rPr>
          <w:spacing w:val="-5"/>
          <w:sz w:val="24"/>
        </w:rPr>
        <w:t xml:space="preserve"> </w:t>
      </w:r>
      <w:r>
        <w:rPr>
          <w:sz w:val="24"/>
        </w:rPr>
        <w:t>приобре- тать в совместной деятельности новые знания, навыки и компетенции из опыта других;</w:t>
      </w:r>
    </w:p>
    <w:p w:rsidR="00B514A8" w:rsidRDefault="006A537C">
      <w:pPr>
        <w:pStyle w:val="a5"/>
        <w:numPr>
          <w:ilvl w:val="0"/>
          <w:numId w:val="2"/>
        </w:numPr>
        <w:tabs>
          <w:tab w:val="left" w:pos="951"/>
        </w:tabs>
        <w:ind w:right="798"/>
        <w:rPr>
          <w:sz w:val="24"/>
        </w:rPr>
      </w:pPr>
      <w:r>
        <w:rPr>
          <w:sz w:val="24"/>
        </w:rPr>
        <w:t>необходимостью в формировании новых знаний, в том числе формулировать идеи, понятия, гипотезы</w:t>
      </w:r>
      <w:r>
        <w:rPr>
          <w:spacing w:val="-3"/>
          <w:sz w:val="24"/>
        </w:rPr>
        <w:t xml:space="preserve"> </w:t>
      </w:r>
      <w:r>
        <w:rPr>
          <w:sz w:val="24"/>
        </w:rPr>
        <w:t>об</w:t>
      </w:r>
      <w:r>
        <w:rPr>
          <w:spacing w:val="-3"/>
          <w:sz w:val="24"/>
        </w:rPr>
        <w:t xml:space="preserve"> </w:t>
      </w:r>
      <w:r>
        <w:rPr>
          <w:sz w:val="24"/>
        </w:rPr>
        <w:t>объектах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5"/>
          <w:sz w:val="24"/>
        </w:rPr>
        <w:t xml:space="preserve"> </w:t>
      </w:r>
      <w:r>
        <w:rPr>
          <w:sz w:val="24"/>
        </w:rPr>
        <w:t>явлениях,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6"/>
          <w:sz w:val="24"/>
        </w:rPr>
        <w:t xml:space="preserve"> </w:t>
      </w:r>
      <w:r>
        <w:rPr>
          <w:sz w:val="24"/>
        </w:rPr>
        <w:t>том</w:t>
      </w:r>
      <w:r>
        <w:rPr>
          <w:spacing w:val="-3"/>
          <w:sz w:val="24"/>
        </w:rPr>
        <w:t xml:space="preserve"> </w:t>
      </w:r>
      <w:r>
        <w:rPr>
          <w:sz w:val="24"/>
        </w:rPr>
        <w:t>числе</w:t>
      </w:r>
      <w:r>
        <w:rPr>
          <w:spacing w:val="-4"/>
          <w:sz w:val="24"/>
        </w:rPr>
        <w:t xml:space="preserve"> </w:t>
      </w:r>
      <w:r>
        <w:rPr>
          <w:sz w:val="24"/>
        </w:rPr>
        <w:t>ранее</w:t>
      </w:r>
      <w:r>
        <w:rPr>
          <w:spacing w:val="-4"/>
          <w:sz w:val="24"/>
        </w:rPr>
        <w:t xml:space="preserve"> </w:t>
      </w:r>
      <w:r>
        <w:rPr>
          <w:sz w:val="24"/>
        </w:rPr>
        <w:t>не</w:t>
      </w:r>
      <w:r>
        <w:rPr>
          <w:spacing w:val="-4"/>
          <w:sz w:val="24"/>
        </w:rPr>
        <w:t xml:space="preserve"> </w:t>
      </w:r>
      <w:r>
        <w:rPr>
          <w:sz w:val="24"/>
        </w:rPr>
        <w:t>известных,</w:t>
      </w:r>
      <w:r>
        <w:rPr>
          <w:spacing w:val="-3"/>
          <w:sz w:val="24"/>
        </w:rPr>
        <w:t xml:space="preserve"> </w:t>
      </w:r>
      <w:r>
        <w:rPr>
          <w:sz w:val="24"/>
        </w:rPr>
        <w:t>осознавать</w:t>
      </w:r>
      <w:r>
        <w:rPr>
          <w:spacing w:val="-2"/>
          <w:sz w:val="24"/>
        </w:rPr>
        <w:t xml:space="preserve"> </w:t>
      </w:r>
      <w:r>
        <w:rPr>
          <w:sz w:val="24"/>
        </w:rPr>
        <w:t>дефициты</w:t>
      </w:r>
      <w:r>
        <w:rPr>
          <w:spacing w:val="-3"/>
          <w:sz w:val="24"/>
        </w:rPr>
        <w:t xml:space="preserve"> </w:t>
      </w:r>
      <w:r>
        <w:rPr>
          <w:sz w:val="24"/>
        </w:rPr>
        <w:t>соб- ственных знаний и компетентностей, планировать своё развитие;</w:t>
      </w:r>
    </w:p>
    <w:p w:rsidR="00B514A8" w:rsidRDefault="006A537C">
      <w:pPr>
        <w:pStyle w:val="a5"/>
        <w:numPr>
          <w:ilvl w:val="0"/>
          <w:numId w:val="2"/>
        </w:numPr>
        <w:tabs>
          <w:tab w:val="left" w:pos="951"/>
        </w:tabs>
        <w:ind w:right="456"/>
        <w:jc w:val="both"/>
        <w:rPr>
          <w:sz w:val="24"/>
        </w:rPr>
      </w:pPr>
      <w:r>
        <w:rPr>
          <w:sz w:val="24"/>
        </w:rPr>
        <w:t>способностью</w:t>
      </w:r>
      <w:r>
        <w:rPr>
          <w:spacing w:val="-6"/>
          <w:sz w:val="24"/>
        </w:rPr>
        <w:t xml:space="preserve"> </w:t>
      </w:r>
      <w:r>
        <w:rPr>
          <w:sz w:val="24"/>
        </w:rPr>
        <w:t>осознавать</w:t>
      </w:r>
      <w:r>
        <w:rPr>
          <w:spacing w:val="-5"/>
          <w:sz w:val="24"/>
        </w:rPr>
        <w:t xml:space="preserve"> </w:t>
      </w:r>
      <w:r>
        <w:rPr>
          <w:sz w:val="24"/>
        </w:rPr>
        <w:t>стрессовую</w:t>
      </w:r>
      <w:r>
        <w:rPr>
          <w:spacing w:val="-3"/>
          <w:sz w:val="24"/>
        </w:rPr>
        <w:t xml:space="preserve"> </w:t>
      </w:r>
      <w:r>
        <w:rPr>
          <w:sz w:val="24"/>
        </w:rPr>
        <w:t>ситуацию,</w:t>
      </w:r>
      <w:r>
        <w:rPr>
          <w:spacing w:val="-6"/>
          <w:sz w:val="24"/>
        </w:rPr>
        <w:t xml:space="preserve"> </w:t>
      </w:r>
      <w:r>
        <w:rPr>
          <w:sz w:val="24"/>
        </w:rPr>
        <w:t>воспринимать</w:t>
      </w:r>
      <w:r>
        <w:rPr>
          <w:spacing w:val="-5"/>
          <w:sz w:val="24"/>
        </w:rPr>
        <w:t xml:space="preserve"> </w:t>
      </w:r>
      <w:r>
        <w:rPr>
          <w:sz w:val="24"/>
        </w:rPr>
        <w:t>стрессовую</w:t>
      </w:r>
      <w:r>
        <w:rPr>
          <w:spacing w:val="-4"/>
          <w:sz w:val="24"/>
        </w:rPr>
        <w:t xml:space="preserve"> </w:t>
      </w:r>
      <w:r>
        <w:rPr>
          <w:sz w:val="24"/>
        </w:rPr>
        <w:t>ситуацию</w:t>
      </w:r>
      <w:r>
        <w:rPr>
          <w:spacing w:val="-6"/>
          <w:sz w:val="24"/>
        </w:rPr>
        <w:t xml:space="preserve"> </w:t>
      </w:r>
      <w:r>
        <w:rPr>
          <w:sz w:val="24"/>
        </w:rPr>
        <w:t>как</w:t>
      </w:r>
      <w:r>
        <w:rPr>
          <w:spacing w:val="-6"/>
          <w:sz w:val="24"/>
        </w:rPr>
        <w:t xml:space="preserve"> </w:t>
      </w:r>
      <w:r>
        <w:rPr>
          <w:sz w:val="24"/>
        </w:rPr>
        <w:t>вызов, требующий</w:t>
      </w:r>
      <w:r>
        <w:rPr>
          <w:spacing w:val="-5"/>
          <w:sz w:val="24"/>
        </w:rPr>
        <w:t xml:space="preserve"> </w:t>
      </w:r>
      <w:r>
        <w:rPr>
          <w:sz w:val="24"/>
        </w:rPr>
        <w:t>контрмер,</w:t>
      </w:r>
      <w:r>
        <w:rPr>
          <w:spacing w:val="-7"/>
          <w:sz w:val="24"/>
        </w:rPr>
        <w:t xml:space="preserve"> </w:t>
      </w:r>
      <w:r>
        <w:rPr>
          <w:sz w:val="24"/>
        </w:rPr>
        <w:t>корректировать</w:t>
      </w:r>
      <w:r>
        <w:rPr>
          <w:spacing w:val="-7"/>
          <w:sz w:val="24"/>
        </w:rPr>
        <w:t xml:space="preserve"> </w:t>
      </w:r>
      <w:r>
        <w:rPr>
          <w:sz w:val="24"/>
        </w:rPr>
        <w:t>принимаемые</w:t>
      </w:r>
      <w:r>
        <w:rPr>
          <w:spacing w:val="-8"/>
          <w:sz w:val="24"/>
        </w:rPr>
        <w:t xml:space="preserve"> </w:t>
      </w:r>
      <w:r>
        <w:rPr>
          <w:sz w:val="24"/>
        </w:rPr>
        <w:t>решения</w:t>
      </w:r>
      <w:r>
        <w:rPr>
          <w:spacing w:val="-9"/>
          <w:sz w:val="24"/>
        </w:rPr>
        <w:t xml:space="preserve"> </w:t>
      </w:r>
      <w:r>
        <w:rPr>
          <w:sz w:val="24"/>
        </w:rPr>
        <w:t>и</w:t>
      </w:r>
      <w:r>
        <w:rPr>
          <w:spacing w:val="-6"/>
          <w:sz w:val="24"/>
        </w:rPr>
        <w:t xml:space="preserve"> </w:t>
      </w:r>
      <w:r>
        <w:rPr>
          <w:sz w:val="24"/>
        </w:rPr>
        <w:t>действия,</w:t>
      </w:r>
      <w:r>
        <w:rPr>
          <w:spacing w:val="-6"/>
          <w:sz w:val="24"/>
        </w:rPr>
        <w:t xml:space="preserve"> </w:t>
      </w:r>
      <w:r>
        <w:rPr>
          <w:sz w:val="24"/>
        </w:rPr>
        <w:t>формулировать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оце- нивать риски и последствия, формировать опыт.</w:t>
      </w:r>
    </w:p>
    <w:p w:rsidR="00B514A8" w:rsidRDefault="00B514A8">
      <w:pPr>
        <w:pStyle w:val="a3"/>
        <w:spacing w:before="1"/>
      </w:pPr>
    </w:p>
    <w:p w:rsidR="00B514A8" w:rsidRDefault="006A537C">
      <w:pPr>
        <w:pStyle w:val="Heading1"/>
        <w:spacing w:line="274" w:lineRule="exact"/>
      </w:pPr>
      <w:r>
        <w:rPr>
          <w:spacing w:val="-2"/>
        </w:rPr>
        <w:t>МЕТАПРЕДМЕТНЫЕ</w:t>
      </w:r>
      <w:r>
        <w:rPr>
          <w:spacing w:val="11"/>
        </w:rPr>
        <w:t xml:space="preserve"> </w:t>
      </w:r>
      <w:r>
        <w:rPr>
          <w:spacing w:val="-2"/>
        </w:rPr>
        <w:t>РЕЗУЛЬТАТЫ</w:t>
      </w:r>
    </w:p>
    <w:p w:rsidR="00B514A8" w:rsidRDefault="006A537C">
      <w:pPr>
        <w:pStyle w:val="a3"/>
        <w:spacing w:line="274" w:lineRule="exact"/>
        <w:ind w:left="425"/>
      </w:pPr>
      <w:r>
        <w:t>Метапредметные</w:t>
      </w:r>
      <w:r>
        <w:rPr>
          <w:spacing w:val="-6"/>
        </w:rPr>
        <w:t xml:space="preserve"> </w:t>
      </w:r>
      <w:r>
        <w:t>результаты</w:t>
      </w:r>
      <w:r>
        <w:rPr>
          <w:spacing w:val="-3"/>
        </w:rPr>
        <w:t xml:space="preserve"> </w:t>
      </w:r>
      <w:r>
        <w:t>освоения</w:t>
      </w:r>
      <w:r>
        <w:rPr>
          <w:spacing w:val="-2"/>
        </w:rPr>
        <w:t xml:space="preserve"> </w:t>
      </w:r>
      <w:r>
        <w:t>программы учебного</w:t>
      </w:r>
      <w:r>
        <w:rPr>
          <w:spacing w:val="-3"/>
        </w:rPr>
        <w:t xml:space="preserve"> </w:t>
      </w:r>
      <w:r>
        <w:t>курса</w:t>
      </w:r>
      <w:r>
        <w:rPr>
          <w:spacing w:val="-1"/>
        </w:rPr>
        <w:t xml:space="preserve"> </w:t>
      </w:r>
      <w:r>
        <w:t>«Геометрия»</w:t>
      </w:r>
      <w:r>
        <w:rPr>
          <w:spacing w:val="-11"/>
        </w:rPr>
        <w:t xml:space="preserve"> </w:t>
      </w:r>
      <w:r>
        <w:t>характеризуются</w:t>
      </w:r>
      <w:r>
        <w:rPr>
          <w:spacing w:val="-3"/>
        </w:rPr>
        <w:t xml:space="preserve"> </w:t>
      </w:r>
      <w:r>
        <w:rPr>
          <w:spacing w:val="-2"/>
        </w:rPr>
        <w:t>овла-</w:t>
      </w:r>
    </w:p>
    <w:p w:rsidR="00B514A8" w:rsidRDefault="00B514A8">
      <w:pPr>
        <w:pStyle w:val="a3"/>
        <w:spacing w:line="274" w:lineRule="exact"/>
        <w:sectPr w:rsidR="00B514A8">
          <w:pgSz w:w="11900" w:h="16850"/>
          <w:pgMar w:top="500" w:right="425" w:bottom="280" w:left="141" w:header="720" w:footer="720" w:gutter="0"/>
          <w:cols w:space="720"/>
        </w:sectPr>
      </w:pPr>
    </w:p>
    <w:p w:rsidR="00B514A8" w:rsidRDefault="006A537C">
      <w:pPr>
        <w:spacing w:before="77"/>
        <w:ind w:left="425"/>
        <w:rPr>
          <w:i/>
          <w:sz w:val="24"/>
        </w:rPr>
      </w:pPr>
      <w:r>
        <w:rPr>
          <w:sz w:val="24"/>
        </w:rPr>
        <w:lastRenderedPageBreak/>
        <w:t>дением</w:t>
      </w:r>
      <w:r>
        <w:rPr>
          <w:spacing w:val="-15"/>
          <w:sz w:val="24"/>
        </w:rPr>
        <w:t xml:space="preserve"> </w:t>
      </w:r>
      <w:r>
        <w:rPr>
          <w:i/>
          <w:sz w:val="24"/>
        </w:rPr>
        <w:t>универсальными</w:t>
      </w:r>
      <w:r>
        <w:rPr>
          <w:i/>
          <w:spacing w:val="-11"/>
          <w:sz w:val="24"/>
        </w:rPr>
        <w:t xml:space="preserve"> </w:t>
      </w:r>
      <w:r>
        <w:rPr>
          <w:b/>
          <w:i/>
          <w:sz w:val="24"/>
        </w:rPr>
        <w:t>познавательными</w:t>
      </w:r>
      <w:r>
        <w:rPr>
          <w:b/>
          <w:i/>
          <w:spacing w:val="-7"/>
          <w:sz w:val="24"/>
        </w:rPr>
        <w:t xml:space="preserve"> </w:t>
      </w:r>
      <w:r>
        <w:rPr>
          <w:i/>
          <w:sz w:val="24"/>
        </w:rPr>
        <w:t>действиями,</w:t>
      </w:r>
      <w:r>
        <w:rPr>
          <w:i/>
          <w:spacing w:val="-13"/>
          <w:sz w:val="24"/>
        </w:rPr>
        <w:t xml:space="preserve"> </w:t>
      </w:r>
      <w:r>
        <w:rPr>
          <w:i/>
          <w:sz w:val="24"/>
        </w:rPr>
        <w:t>универсальными</w:t>
      </w:r>
      <w:r>
        <w:rPr>
          <w:i/>
          <w:spacing w:val="-15"/>
          <w:sz w:val="24"/>
        </w:rPr>
        <w:t xml:space="preserve"> </w:t>
      </w:r>
      <w:r>
        <w:rPr>
          <w:b/>
          <w:i/>
          <w:sz w:val="24"/>
        </w:rPr>
        <w:t>коммуникативными</w:t>
      </w:r>
      <w:r>
        <w:rPr>
          <w:b/>
          <w:i/>
          <w:spacing w:val="-1"/>
          <w:sz w:val="24"/>
        </w:rPr>
        <w:t xml:space="preserve"> </w:t>
      </w:r>
      <w:r>
        <w:rPr>
          <w:i/>
          <w:sz w:val="24"/>
        </w:rPr>
        <w:t xml:space="preserve">дей- ствиями и универсальными </w:t>
      </w:r>
      <w:r>
        <w:rPr>
          <w:b/>
          <w:i/>
          <w:sz w:val="24"/>
        </w:rPr>
        <w:t xml:space="preserve">регулятивными </w:t>
      </w:r>
      <w:r>
        <w:rPr>
          <w:i/>
          <w:sz w:val="24"/>
        </w:rPr>
        <w:t>действиями.</w:t>
      </w:r>
    </w:p>
    <w:p w:rsidR="00B514A8" w:rsidRDefault="006A537C">
      <w:pPr>
        <w:pStyle w:val="a5"/>
        <w:numPr>
          <w:ilvl w:val="0"/>
          <w:numId w:val="1"/>
        </w:numPr>
        <w:tabs>
          <w:tab w:val="left" w:pos="1096"/>
        </w:tabs>
        <w:ind w:right="473" w:firstLine="180"/>
        <w:rPr>
          <w:i/>
          <w:sz w:val="24"/>
        </w:rPr>
      </w:pPr>
      <w:r>
        <w:rPr>
          <w:i/>
          <w:sz w:val="24"/>
        </w:rPr>
        <w:t>Универсальные</w:t>
      </w:r>
      <w:r>
        <w:rPr>
          <w:i/>
          <w:spacing w:val="-13"/>
          <w:sz w:val="24"/>
        </w:rPr>
        <w:t xml:space="preserve"> </w:t>
      </w:r>
      <w:r>
        <w:rPr>
          <w:b/>
          <w:i/>
          <w:sz w:val="24"/>
        </w:rPr>
        <w:t>познавательные</w:t>
      </w:r>
      <w:r>
        <w:rPr>
          <w:b/>
          <w:i/>
          <w:spacing w:val="-8"/>
          <w:sz w:val="24"/>
        </w:rPr>
        <w:t xml:space="preserve"> </w:t>
      </w:r>
      <w:r>
        <w:rPr>
          <w:i/>
          <w:sz w:val="24"/>
        </w:rPr>
        <w:t>действия</w:t>
      </w:r>
      <w:r>
        <w:rPr>
          <w:i/>
          <w:spacing w:val="-14"/>
          <w:sz w:val="24"/>
        </w:rPr>
        <w:t xml:space="preserve"> </w:t>
      </w:r>
      <w:r>
        <w:rPr>
          <w:i/>
          <w:sz w:val="24"/>
        </w:rPr>
        <w:t>обеспечивают</w:t>
      </w:r>
      <w:r>
        <w:rPr>
          <w:i/>
          <w:spacing w:val="-12"/>
          <w:sz w:val="24"/>
        </w:rPr>
        <w:t xml:space="preserve"> </w:t>
      </w:r>
      <w:r>
        <w:rPr>
          <w:i/>
          <w:sz w:val="24"/>
        </w:rPr>
        <w:t>формирование</w:t>
      </w:r>
      <w:r>
        <w:rPr>
          <w:i/>
          <w:spacing w:val="-13"/>
          <w:sz w:val="24"/>
        </w:rPr>
        <w:t xml:space="preserve"> </w:t>
      </w:r>
      <w:r>
        <w:rPr>
          <w:i/>
          <w:sz w:val="24"/>
        </w:rPr>
        <w:t>базовых</w:t>
      </w:r>
      <w:r>
        <w:rPr>
          <w:i/>
          <w:spacing w:val="-13"/>
          <w:sz w:val="24"/>
        </w:rPr>
        <w:t xml:space="preserve"> </w:t>
      </w:r>
      <w:r>
        <w:rPr>
          <w:i/>
          <w:sz w:val="24"/>
        </w:rPr>
        <w:t>когнитивных процессов обучающихся (освоение методов познания окружающего мира; применение логиче</w:t>
      </w:r>
      <w:r>
        <w:rPr>
          <w:i/>
          <w:sz w:val="24"/>
        </w:rPr>
        <w:t>ских,</w:t>
      </w:r>
    </w:p>
    <w:p w:rsidR="00B514A8" w:rsidRDefault="006A537C">
      <w:pPr>
        <w:spacing w:before="1"/>
        <w:ind w:left="531"/>
        <w:rPr>
          <w:i/>
          <w:sz w:val="24"/>
        </w:rPr>
      </w:pPr>
      <w:r>
        <w:rPr>
          <w:i/>
          <w:sz w:val="24"/>
        </w:rPr>
        <w:t>исследовательских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операций,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умений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работать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с</w:t>
      </w:r>
      <w:r>
        <w:rPr>
          <w:i/>
          <w:spacing w:val="-3"/>
          <w:sz w:val="24"/>
        </w:rPr>
        <w:t xml:space="preserve"> </w:t>
      </w:r>
      <w:r>
        <w:rPr>
          <w:i/>
          <w:spacing w:val="-2"/>
          <w:sz w:val="24"/>
        </w:rPr>
        <w:t>информацией).</w:t>
      </w:r>
    </w:p>
    <w:p w:rsidR="00B514A8" w:rsidRDefault="006A537C">
      <w:pPr>
        <w:pStyle w:val="Heading2"/>
        <w:spacing w:before="5"/>
      </w:pPr>
      <w:r>
        <w:t>Базовые</w:t>
      </w:r>
      <w:r>
        <w:rPr>
          <w:spacing w:val="-11"/>
        </w:rPr>
        <w:t xml:space="preserve"> </w:t>
      </w:r>
      <w:r>
        <w:t>логические</w:t>
      </w:r>
      <w:r>
        <w:rPr>
          <w:spacing w:val="-10"/>
        </w:rPr>
        <w:t xml:space="preserve"> </w:t>
      </w:r>
      <w:r>
        <w:rPr>
          <w:spacing w:val="-2"/>
        </w:rPr>
        <w:t>действия:</w:t>
      </w:r>
    </w:p>
    <w:p w:rsidR="00B514A8" w:rsidRDefault="006A537C">
      <w:pPr>
        <w:pStyle w:val="a5"/>
        <w:numPr>
          <w:ilvl w:val="0"/>
          <w:numId w:val="2"/>
        </w:numPr>
        <w:tabs>
          <w:tab w:val="left" w:pos="951"/>
        </w:tabs>
        <w:ind w:right="977"/>
        <w:rPr>
          <w:sz w:val="24"/>
        </w:rPr>
      </w:pPr>
      <w:r>
        <w:rPr>
          <w:sz w:val="24"/>
        </w:rPr>
        <w:t>выявлять и характеризовать существенные признаки математических объектов, понятий, отношений между понятиями; формулировать определения понятий; устанавливать су</w:t>
      </w:r>
      <w:r>
        <w:rPr>
          <w:sz w:val="24"/>
        </w:rPr>
        <w:t>ще- ственный</w:t>
      </w:r>
      <w:r>
        <w:rPr>
          <w:spacing w:val="-4"/>
          <w:sz w:val="24"/>
        </w:rPr>
        <w:t xml:space="preserve"> </w:t>
      </w:r>
      <w:r>
        <w:rPr>
          <w:sz w:val="24"/>
        </w:rPr>
        <w:t>признак</w:t>
      </w:r>
      <w:r>
        <w:rPr>
          <w:spacing w:val="-6"/>
          <w:sz w:val="24"/>
        </w:rPr>
        <w:t xml:space="preserve"> </w:t>
      </w:r>
      <w:r>
        <w:rPr>
          <w:sz w:val="24"/>
        </w:rPr>
        <w:t>классификации,</w:t>
      </w:r>
      <w:r>
        <w:rPr>
          <w:spacing w:val="-4"/>
          <w:sz w:val="24"/>
        </w:rPr>
        <w:t xml:space="preserve"> </w:t>
      </w:r>
      <w:r>
        <w:rPr>
          <w:sz w:val="24"/>
        </w:rPr>
        <w:t>основания</w:t>
      </w:r>
      <w:r>
        <w:rPr>
          <w:spacing w:val="-7"/>
          <w:sz w:val="24"/>
        </w:rPr>
        <w:t xml:space="preserve"> </w:t>
      </w:r>
      <w:r>
        <w:rPr>
          <w:sz w:val="24"/>
        </w:rPr>
        <w:t>для</w:t>
      </w:r>
      <w:r>
        <w:rPr>
          <w:spacing w:val="-4"/>
          <w:sz w:val="24"/>
        </w:rPr>
        <w:t xml:space="preserve"> </w:t>
      </w:r>
      <w:r>
        <w:rPr>
          <w:sz w:val="24"/>
        </w:rPr>
        <w:t>обобщения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сравнения,</w:t>
      </w:r>
      <w:r>
        <w:rPr>
          <w:spacing w:val="-4"/>
          <w:sz w:val="24"/>
        </w:rPr>
        <w:t xml:space="preserve"> </w:t>
      </w:r>
      <w:r>
        <w:rPr>
          <w:sz w:val="24"/>
        </w:rPr>
        <w:t>критерии</w:t>
      </w:r>
      <w:r>
        <w:rPr>
          <w:spacing w:val="-6"/>
          <w:sz w:val="24"/>
        </w:rPr>
        <w:t xml:space="preserve"> </w:t>
      </w:r>
      <w:r>
        <w:rPr>
          <w:sz w:val="24"/>
        </w:rPr>
        <w:t>прово- димого анализа;</w:t>
      </w:r>
    </w:p>
    <w:p w:rsidR="00B514A8" w:rsidRDefault="006A537C">
      <w:pPr>
        <w:pStyle w:val="a5"/>
        <w:numPr>
          <w:ilvl w:val="0"/>
          <w:numId w:val="2"/>
        </w:numPr>
        <w:tabs>
          <w:tab w:val="left" w:pos="951"/>
        </w:tabs>
        <w:ind w:right="2250"/>
        <w:rPr>
          <w:sz w:val="24"/>
        </w:rPr>
      </w:pPr>
      <w:r>
        <w:rPr>
          <w:sz w:val="24"/>
        </w:rPr>
        <w:t>воспринимать,</w:t>
      </w:r>
      <w:r>
        <w:rPr>
          <w:spacing w:val="-13"/>
          <w:sz w:val="24"/>
        </w:rPr>
        <w:t xml:space="preserve"> </w:t>
      </w:r>
      <w:r>
        <w:rPr>
          <w:sz w:val="24"/>
        </w:rPr>
        <w:t>формулировать</w:t>
      </w:r>
      <w:r>
        <w:rPr>
          <w:spacing w:val="-12"/>
          <w:sz w:val="24"/>
        </w:rPr>
        <w:t xml:space="preserve"> </w:t>
      </w:r>
      <w:r>
        <w:rPr>
          <w:sz w:val="24"/>
        </w:rPr>
        <w:t>и</w:t>
      </w:r>
      <w:r>
        <w:rPr>
          <w:spacing w:val="-14"/>
          <w:sz w:val="24"/>
        </w:rPr>
        <w:t xml:space="preserve"> </w:t>
      </w:r>
      <w:r>
        <w:rPr>
          <w:sz w:val="24"/>
        </w:rPr>
        <w:t>преобразовывать</w:t>
      </w:r>
      <w:r>
        <w:rPr>
          <w:spacing w:val="-14"/>
          <w:sz w:val="24"/>
        </w:rPr>
        <w:t xml:space="preserve"> </w:t>
      </w:r>
      <w:r>
        <w:rPr>
          <w:sz w:val="24"/>
        </w:rPr>
        <w:t>суждения:</w:t>
      </w:r>
      <w:r>
        <w:rPr>
          <w:spacing w:val="-11"/>
          <w:sz w:val="24"/>
        </w:rPr>
        <w:t xml:space="preserve"> </w:t>
      </w:r>
      <w:r>
        <w:rPr>
          <w:sz w:val="24"/>
        </w:rPr>
        <w:t>утвердительные</w:t>
      </w:r>
      <w:r>
        <w:rPr>
          <w:spacing w:val="-14"/>
          <w:sz w:val="24"/>
        </w:rPr>
        <w:t xml:space="preserve"> </w:t>
      </w:r>
      <w:r>
        <w:rPr>
          <w:sz w:val="24"/>
        </w:rPr>
        <w:t>и отрицательные, единичные, частные и общие; условные;</w:t>
      </w:r>
    </w:p>
    <w:p w:rsidR="00B514A8" w:rsidRDefault="006A537C">
      <w:pPr>
        <w:pStyle w:val="a5"/>
        <w:numPr>
          <w:ilvl w:val="0"/>
          <w:numId w:val="2"/>
        </w:numPr>
        <w:tabs>
          <w:tab w:val="left" w:pos="951"/>
        </w:tabs>
        <w:ind w:right="743"/>
        <w:rPr>
          <w:sz w:val="24"/>
        </w:rPr>
      </w:pPr>
      <w:r>
        <w:rPr>
          <w:sz w:val="24"/>
        </w:rPr>
        <w:t>выявлять математические закономерности, взаимосвязи и противоречия в фактах, данных, наблюдениях</w:t>
      </w:r>
      <w:r>
        <w:rPr>
          <w:spacing w:val="-7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утверждениях;</w:t>
      </w:r>
      <w:r>
        <w:rPr>
          <w:spacing w:val="-6"/>
          <w:sz w:val="24"/>
        </w:rPr>
        <w:t xml:space="preserve"> </w:t>
      </w:r>
      <w:r>
        <w:rPr>
          <w:sz w:val="24"/>
        </w:rPr>
        <w:t>предлагать</w:t>
      </w:r>
      <w:r>
        <w:rPr>
          <w:spacing w:val="-5"/>
          <w:sz w:val="24"/>
        </w:rPr>
        <w:t xml:space="preserve"> </w:t>
      </w:r>
      <w:r>
        <w:rPr>
          <w:sz w:val="24"/>
        </w:rPr>
        <w:t>критерии</w:t>
      </w:r>
      <w:r>
        <w:rPr>
          <w:spacing w:val="-6"/>
          <w:sz w:val="24"/>
        </w:rPr>
        <w:t xml:space="preserve"> </w:t>
      </w:r>
      <w:r>
        <w:rPr>
          <w:sz w:val="24"/>
        </w:rPr>
        <w:t>для</w:t>
      </w:r>
      <w:r>
        <w:rPr>
          <w:spacing w:val="-6"/>
          <w:sz w:val="24"/>
        </w:rPr>
        <w:t xml:space="preserve"> </w:t>
      </w:r>
      <w:r>
        <w:rPr>
          <w:sz w:val="24"/>
        </w:rPr>
        <w:t>выявления</w:t>
      </w:r>
      <w:r>
        <w:rPr>
          <w:spacing w:val="-9"/>
          <w:sz w:val="24"/>
        </w:rPr>
        <w:t xml:space="preserve"> </w:t>
      </w:r>
      <w:r>
        <w:rPr>
          <w:sz w:val="24"/>
        </w:rPr>
        <w:t>закономерностей</w:t>
      </w:r>
      <w:r>
        <w:rPr>
          <w:spacing w:val="-6"/>
          <w:sz w:val="24"/>
        </w:rPr>
        <w:t xml:space="preserve"> </w:t>
      </w:r>
      <w:r>
        <w:rPr>
          <w:sz w:val="24"/>
        </w:rPr>
        <w:t xml:space="preserve">и проти- </w:t>
      </w:r>
      <w:r>
        <w:rPr>
          <w:spacing w:val="-2"/>
          <w:sz w:val="24"/>
        </w:rPr>
        <w:t>воречий;</w:t>
      </w:r>
    </w:p>
    <w:p w:rsidR="00B514A8" w:rsidRDefault="006A537C">
      <w:pPr>
        <w:pStyle w:val="a5"/>
        <w:numPr>
          <w:ilvl w:val="0"/>
          <w:numId w:val="2"/>
        </w:numPr>
        <w:tabs>
          <w:tab w:val="left" w:pos="951"/>
        </w:tabs>
        <w:ind w:right="2297"/>
        <w:rPr>
          <w:sz w:val="24"/>
        </w:rPr>
      </w:pPr>
      <w:r>
        <w:rPr>
          <w:sz w:val="24"/>
        </w:rPr>
        <w:t>делать</w:t>
      </w:r>
      <w:r>
        <w:rPr>
          <w:spacing w:val="-11"/>
          <w:sz w:val="24"/>
        </w:rPr>
        <w:t xml:space="preserve"> </w:t>
      </w:r>
      <w:r>
        <w:rPr>
          <w:sz w:val="24"/>
        </w:rPr>
        <w:t>выводы</w:t>
      </w:r>
      <w:r>
        <w:rPr>
          <w:spacing w:val="-11"/>
          <w:sz w:val="24"/>
        </w:rPr>
        <w:t xml:space="preserve"> </w:t>
      </w:r>
      <w:r>
        <w:rPr>
          <w:sz w:val="24"/>
        </w:rPr>
        <w:t>с</w:t>
      </w:r>
      <w:r>
        <w:rPr>
          <w:spacing w:val="-11"/>
          <w:sz w:val="24"/>
        </w:rPr>
        <w:t xml:space="preserve"> </w:t>
      </w:r>
      <w:r>
        <w:rPr>
          <w:sz w:val="24"/>
        </w:rPr>
        <w:t>использованием</w:t>
      </w:r>
      <w:r>
        <w:rPr>
          <w:spacing w:val="-9"/>
          <w:sz w:val="24"/>
        </w:rPr>
        <w:t xml:space="preserve"> </w:t>
      </w:r>
      <w:r>
        <w:rPr>
          <w:sz w:val="24"/>
        </w:rPr>
        <w:t>законов</w:t>
      </w:r>
      <w:r>
        <w:rPr>
          <w:spacing w:val="-12"/>
          <w:sz w:val="24"/>
        </w:rPr>
        <w:t xml:space="preserve"> </w:t>
      </w:r>
      <w:r>
        <w:rPr>
          <w:sz w:val="24"/>
        </w:rPr>
        <w:t>логики,</w:t>
      </w:r>
      <w:r>
        <w:rPr>
          <w:spacing w:val="-9"/>
          <w:sz w:val="24"/>
        </w:rPr>
        <w:t xml:space="preserve"> </w:t>
      </w:r>
      <w:r>
        <w:rPr>
          <w:sz w:val="24"/>
        </w:rPr>
        <w:t>дедуктивных</w:t>
      </w:r>
      <w:r>
        <w:rPr>
          <w:spacing w:val="-7"/>
          <w:sz w:val="24"/>
        </w:rPr>
        <w:t xml:space="preserve"> </w:t>
      </w:r>
      <w:r>
        <w:rPr>
          <w:sz w:val="24"/>
        </w:rPr>
        <w:t>и</w:t>
      </w:r>
      <w:r>
        <w:rPr>
          <w:spacing w:val="-12"/>
          <w:sz w:val="24"/>
        </w:rPr>
        <w:t xml:space="preserve"> </w:t>
      </w:r>
      <w:r>
        <w:rPr>
          <w:sz w:val="24"/>
        </w:rPr>
        <w:t>индуктивных умозаключений, умозаключений по аналогии;</w:t>
      </w:r>
    </w:p>
    <w:p w:rsidR="00B514A8" w:rsidRDefault="006A537C">
      <w:pPr>
        <w:pStyle w:val="a5"/>
        <w:numPr>
          <w:ilvl w:val="0"/>
          <w:numId w:val="2"/>
        </w:numPr>
        <w:tabs>
          <w:tab w:val="left" w:pos="951"/>
        </w:tabs>
        <w:ind w:right="470"/>
        <w:rPr>
          <w:sz w:val="24"/>
        </w:rPr>
      </w:pPr>
      <w:r>
        <w:rPr>
          <w:sz w:val="24"/>
        </w:rPr>
        <w:t>разбирать доказательства математических утверждений (прямые и от противного), проводить самостоятельно</w:t>
      </w:r>
      <w:r>
        <w:rPr>
          <w:spacing w:val="-7"/>
          <w:sz w:val="24"/>
        </w:rPr>
        <w:t xml:space="preserve"> </w:t>
      </w:r>
      <w:r>
        <w:rPr>
          <w:sz w:val="24"/>
        </w:rPr>
        <w:t>несложные</w:t>
      </w:r>
      <w:r>
        <w:rPr>
          <w:spacing w:val="-9"/>
          <w:sz w:val="24"/>
        </w:rPr>
        <w:t xml:space="preserve"> </w:t>
      </w:r>
      <w:r>
        <w:rPr>
          <w:sz w:val="24"/>
        </w:rPr>
        <w:t>доказательства</w:t>
      </w:r>
      <w:r>
        <w:rPr>
          <w:spacing w:val="-5"/>
          <w:sz w:val="24"/>
        </w:rPr>
        <w:t xml:space="preserve"> </w:t>
      </w:r>
      <w:r>
        <w:rPr>
          <w:sz w:val="24"/>
        </w:rPr>
        <w:t>математических</w:t>
      </w:r>
      <w:r>
        <w:rPr>
          <w:spacing w:val="-5"/>
          <w:sz w:val="24"/>
        </w:rPr>
        <w:t xml:space="preserve"> </w:t>
      </w:r>
      <w:r>
        <w:rPr>
          <w:sz w:val="24"/>
        </w:rPr>
        <w:t>фактов,</w:t>
      </w:r>
      <w:r>
        <w:rPr>
          <w:spacing w:val="-7"/>
          <w:sz w:val="24"/>
        </w:rPr>
        <w:t xml:space="preserve"> </w:t>
      </w:r>
      <w:r>
        <w:rPr>
          <w:sz w:val="24"/>
        </w:rPr>
        <w:t>выстраивать</w:t>
      </w:r>
      <w:r>
        <w:rPr>
          <w:spacing w:val="-6"/>
          <w:sz w:val="24"/>
        </w:rPr>
        <w:t xml:space="preserve"> </w:t>
      </w:r>
      <w:r>
        <w:rPr>
          <w:sz w:val="24"/>
        </w:rPr>
        <w:t>аргументацию, приводить примеры и контрпримеры; обосновывать собственные рассуждения;</w:t>
      </w:r>
    </w:p>
    <w:p w:rsidR="00B514A8" w:rsidRDefault="006A537C">
      <w:pPr>
        <w:pStyle w:val="a5"/>
        <w:numPr>
          <w:ilvl w:val="0"/>
          <w:numId w:val="2"/>
        </w:numPr>
        <w:tabs>
          <w:tab w:val="left" w:pos="951"/>
        </w:tabs>
        <w:ind w:right="1613"/>
        <w:rPr>
          <w:sz w:val="24"/>
        </w:rPr>
      </w:pPr>
      <w:r>
        <w:rPr>
          <w:sz w:val="24"/>
        </w:rPr>
        <w:t>выбирать</w:t>
      </w:r>
      <w:r>
        <w:rPr>
          <w:spacing w:val="-10"/>
          <w:sz w:val="24"/>
        </w:rPr>
        <w:t xml:space="preserve"> </w:t>
      </w:r>
      <w:r>
        <w:rPr>
          <w:sz w:val="24"/>
        </w:rPr>
        <w:t>способ</w:t>
      </w:r>
      <w:r>
        <w:rPr>
          <w:spacing w:val="-12"/>
          <w:sz w:val="24"/>
        </w:rPr>
        <w:t xml:space="preserve"> </w:t>
      </w:r>
      <w:r>
        <w:rPr>
          <w:sz w:val="24"/>
        </w:rPr>
        <w:t>решения</w:t>
      </w:r>
      <w:r>
        <w:rPr>
          <w:spacing w:val="-9"/>
          <w:sz w:val="24"/>
        </w:rPr>
        <w:t xml:space="preserve"> </w:t>
      </w:r>
      <w:r>
        <w:rPr>
          <w:sz w:val="24"/>
        </w:rPr>
        <w:t>учебной</w:t>
      </w:r>
      <w:r>
        <w:rPr>
          <w:spacing w:val="-9"/>
          <w:sz w:val="24"/>
        </w:rPr>
        <w:t xml:space="preserve"> </w:t>
      </w:r>
      <w:r>
        <w:rPr>
          <w:sz w:val="24"/>
        </w:rPr>
        <w:t>задачи</w:t>
      </w:r>
      <w:r>
        <w:rPr>
          <w:spacing w:val="-9"/>
          <w:sz w:val="24"/>
        </w:rPr>
        <w:t xml:space="preserve"> </w:t>
      </w:r>
      <w:r>
        <w:rPr>
          <w:sz w:val="24"/>
        </w:rPr>
        <w:t>(сравнивать</w:t>
      </w:r>
      <w:r>
        <w:rPr>
          <w:spacing w:val="-10"/>
          <w:sz w:val="24"/>
        </w:rPr>
        <w:t xml:space="preserve"> </w:t>
      </w:r>
      <w:r>
        <w:rPr>
          <w:sz w:val="24"/>
        </w:rPr>
        <w:t>несколько</w:t>
      </w:r>
      <w:r>
        <w:rPr>
          <w:spacing w:val="-10"/>
          <w:sz w:val="24"/>
        </w:rPr>
        <w:t xml:space="preserve"> </w:t>
      </w:r>
      <w:r>
        <w:rPr>
          <w:sz w:val="24"/>
        </w:rPr>
        <w:t>вариантов</w:t>
      </w:r>
      <w:r>
        <w:rPr>
          <w:spacing w:val="-11"/>
          <w:sz w:val="24"/>
        </w:rPr>
        <w:t xml:space="preserve"> </w:t>
      </w:r>
      <w:r>
        <w:rPr>
          <w:sz w:val="24"/>
        </w:rPr>
        <w:t>решения, выбирать наиболее подходящий с учётом самостоятельно выделенных критериев).</w:t>
      </w:r>
    </w:p>
    <w:p w:rsidR="00B514A8" w:rsidRDefault="006A537C">
      <w:pPr>
        <w:pStyle w:val="Heading2"/>
      </w:pPr>
      <w:r>
        <w:t>Базовые</w:t>
      </w:r>
      <w:r>
        <w:rPr>
          <w:spacing w:val="-14"/>
        </w:rPr>
        <w:t xml:space="preserve"> </w:t>
      </w:r>
      <w:r>
        <w:t>исслед</w:t>
      </w:r>
      <w:r>
        <w:t>овательские</w:t>
      </w:r>
      <w:r>
        <w:rPr>
          <w:spacing w:val="-13"/>
        </w:rPr>
        <w:t xml:space="preserve"> </w:t>
      </w:r>
      <w:r>
        <w:rPr>
          <w:spacing w:val="-2"/>
        </w:rPr>
        <w:t>действия:</w:t>
      </w:r>
    </w:p>
    <w:p w:rsidR="00B514A8" w:rsidRDefault="006A537C">
      <w:pPr>
        <w:pStyle w:val="a5"/>
        <w:numPr>
          <w:ilvl w:val="0"/>
          <w:numId w:val="2"/>
        </w:numPr>
        <w:tabs>
          <w:tab w:val="left" w:pos="951"/>
        </w:tabs>
        <w:ind w:right="596"/>
        <w:rPr>
          <w:sz w:val="24"/>
        </w:rPr>
      </w:pPr>
      <w:r>
        <w:rPr>
          <w:sz w:val="24"/>
        </w:rPr>
        <w:t>использовать вопросы как исследовательский инструмент познания; формулировать вопросы, фиксирующие</w:t>
      </w:r>
      <w:r>
        <w:rPr>
          <w:spacing w:val="-7"/>
          <w:sz w:val="24"/>
        </w:rPr>
        <w:t xml:space="preserve"> </w:t>
      </w:r>
      <w:r>
        <w:rPr>
          <w:sz w:val="24"/>
        </w:rPr>
        <w:t>противоречие,</w:t>
      </w:r>
      <w:r>
        <w:rPr>
          <w:spacing w:val="-6"/>
          <w:sz w:val="24"/>
        </w:rPr>
        <w:t xml:space="preserve"> </w:t>
      </w:r>
      <w:r>
        <w:rPr>
          <w:sz w:val="24"/>
        </w:rPr>
        <w:t>проблему,</w:t>
      </w:r>
      <w:r>
        <w:rPr>
          <w:spacing w:val="-6"/>
          <w:sz w:val="24"/>
        </w:rPr>
        <w:t xml:space="preserve"> </w:t>
      </w:r>
      <w:r>
        <w:rPr>
          <w:sz w:val="24"/>
        </w:rPr>
        <w:t>самостоятельно</w:t>
      </w:r>
      <w:r>
        <w:rPr>
          <w:spacing w:val="-4"/>
          <w:sz w:val="24"/>
        </w:rPr>
        <w:t xml:space="preserve"> </w:t>
      </w:r>
      <w:r>
        <w:rPr>
          <w:sz w:val="24"/>
        </w:rPr>
        <w:t>устанавливать</w:t>
      </w:r>
      <w:r>
        <w:rPr>
          <w:spacing w:val="-6"/>
          <w:sz w:val="24"/>
        </w:rPr>
        <w:t xml:space="preserve"> </w:t>
      </w:r>
      <w:r>
        <w:rPr>
          <w:sz w:val="24"/>
        </w:rPr>
        <w:t>искомое</w:t>
      </w:r>
      <w:r>
        <w:rPr>
          <w:spacing w:val="-7"/>
          <w:sz w:val="24"/>
        </w:rPr>
        <w:t xml:space="preserve"> </w:t>
      </w:r>
      <w:r>
        <w:rPr>
          <w:sz w:val="24"/>
        </w:rPr>
        <w:t>и</w:t>
      </w:r>
      <w:r>
        <w:rPr>
          <w:spacing w:val="-6"/>
          <w:sz w:val="24"/>
        </w:rPr>
        <w:t xml:space="preserve"> </w:t>
      </w:r>
      <w:r>
        <w:rPr>
          <w:sz w:val="24"/>
        </w:rPr>
        <w:t>данное,</w:t>
      </w:r>
      <w:r>
        <w:rPr>
          <w:spacing w:val="-6"/>
          <w:sz w:val="24"/>
        </w:rPr>
        <w:t xml:space="preserve"> </w:t>
      </w:r>
      <w:r>
        <w:rPr>
          <w:sz w:val="24"/>
        </w:rPr>
        <w:t>фор- мировать гипотезу, аргументировать свою позицию, мнение;</w:t>
      </w:r>
    </w:p>
    <w:p w:rsidR="00B514A8" w:rsidRDefault="006A537C">
      <w:pPr>
        <w:pStyle w:val="a5"/>
        <w:numPr>
          <w:ilvl w:val="0"/>
          <w:numId w:val="2"/>
        </w:numPr>
        <w:tabs>
          <w:tab w:val="left" w:pos="951"/>
        </w:tabs>
        <w:ind w:right="1166"/>
        <w:rPr>
          <w:sz w:val="24"/>
        </w:rPr>
      </w:pPr>
      <w:r>
        <w:rPr>
          <w:sz w:val="24"/>
        </w:rPr>
        <w:t>пр</w:t>
      </w:r>
      <w:r>
        <w:rPr>
          <w:sz w:val="24"/>
        </w:rPr>
        <w:t>оводить по самостоятельно составленному плану</w:t>
      </w:r>
      <w:r>
        <w:rPr>
          <w:spacing w:val="-1"/>
          <w:sz w:val="24"/>
        </w:rPr>
        <w:t xml:space="preserve"> </w:t>
      </w:r>
      <w:r>
        <w:rPr>
          <w:sz w:val="24"/>
        </w:rPr>
        <w:t>несложный эксперимент, небольшое исследование по установлению особенностей математического объекта, зависимостей объектов</w:t>
      </w:r>
      <w:r>
        <w:rPr>
          <w:spacing w:val="-6"/>
          <w:sz w:val="24"/>
        </w:rPr>
        <w:t xml:space="preserve"> </w:t>
      </w:r>
      <w:r>
        <w:rPr>
          <w:sz w:val="24"/>
        </w:rPr>
        <w:t>между</w:t>
      </w:r>
      <w:r>
        <w:rPr>
          <w:spacing w:val="-8"/>
          <w:sz w:val="24"/>
        </w:rPr>
        <w:t xml:space="preserve"> </w:t>
      </w:r>
      <w:r>
        <w:rPr>
          <w:sz w:val="24"/>
        </w:rPr>
        <w:t>собой;самостоятельно</w:t>
      </w:r>
      <w:r>
        <w:rPr>
          <w:spacing w:val="-2"/>
          <w:sz w:val="24"/>
        </w:rPr>
        <w:t xml:space="preserve"> </w:t>
      </w:r>
      <w:r>
        <w:rPr>
          <w:sz w:val="24"/>
        </w:rPr>
        <w:t>формулировать</w:t>
      </w:r>
      <w:r>
        <w:rPr>
          <w:spacing w:val="-4"/>
          <w:sz w:val="24"/>
        </w:rPr>
        <w:t xml:space="preserve"> </w:t>
      </w:r>
      <w:r>
        <w:rPr>
          <w:sz w:val="24"/>
        </w:rPr>
        <w:t>обобщения</w:t>
      </w:r>
      <w:r>
        <w:rPr>
          <w:spacing w:val="-8"/>
          <w:sz w:val="24"/>
        </w:rPr>
        <w:t xml:space="preserve"> </w:t>
      </w:r>
      <w:r>
        <w:rPr>
          <w:sz w:val="24"/>
        </w:rPr>
        <w:t>и</w:t>
      </w:r>
      <w:r>
        <w:rPr>
          <w:spacing w:val="-7"/>
          <w:sz w:val="24"/>
        </w:rPr>
        <w:t xml:space="preserve"> </w:t>
      </w:r>
      <w:r>
        <w:rPr>
          <w:sz w:val="24"/>
        </w:rPr>
        <w:t>выводы</w:t>
      </w:r>
      <w:r>
        <w:rPr>
          <w:spacing w:val="-5"/>
          <w:sz w:val="24"/>
        </w:rPr>
        <w:t xml:space="preserve"> </w:t>
      </w:r>
      <w:r>
        <w:rPr>
          <w:sz w:val="24"/>
        </w:rPr>
        <w:t>по</w:t>
      </w:r>
      <w:r>
        <w:rPr>
          <w:spacing w:val="-5"/>
          <w:sz w:val="24"/>
        </w:rPr>
        <w:t xml:space="preserve"> </w:t>
      </w:r>
      <w:r>
        <w:rPr>
          <w:sz w:val="24"/>
        </w:rPr>
        <w:t>результа- там проведённог</w:t>
      </w:r>
      <w:r>
        <w:rPr>
          <w:sz w:val="24"/>
        </w:rPr>
        <w:t>о наблюдения, исследования, оценивать достоверность полученных ре- зультатов, выводов и обобщений;</w:t>
      </w:r>
    </w:p>
    <w:p w:rsidR="00B514A8" w:rsidRDefault="006A537C">
      <w:pPr>
        <w:pStyle w:val="a5"/>
        <w:numPr>
          <w:ilvl w:val="0"/>
          <w:numId w:val="2"/>
        </w:numPr>
        <w:tabs>
          <w:tab w:val="left" w:pos="951"/>
        </w:tabs>
        <w:ind w:right="1440"/>
        <w:rPr>
          <w:sz w:val="24"/>
        </w:rPr>
      </w:pPr>
      <w:r>
        <w:rPr>
          <w:sz w:val="24"/>
        </w:rPr>
        <w:t>прогнозировать</w:t>
      </w:r>
      <w:r>
        <w:rPr>
          <w:spacing w:val="-7"/>
          <w:sz w:val="24"/>
        </w:rPr>
        <w:t xml:space="preserve"> </w:t>
      </w:r>
      <w:r>
        <w:rPr>
          <w:sz w:val="24"/>
        </w:rPr>
        <w:t>возможное</w:t>
      </w:r>
      <w:r>
        <w:rPr>
          <w:spacing w:val="-9"/>
          <w:sz w:val="24"/>
        </w:rPr>
        <w:t xml:space="preserve"> </w:t>
      </w:r>
      <w:r>
        <w:rPr>
          <w:sz w:val="24"/>
        </w:rPr>
        <w:t>развитие</w:t>
      </w:r>
      <w:r>
        <w:rPr>
          <w:spacing w:val="-9"/>
          <w:sz w:val="24"/>
        </w:rPr>
        <w:t xml:space="preserve"> </w:t>
      </w:r>
      <w:r>
        <w:rPr>
          <w:sz w:val="24"/>
        </w:rPr>
        <w:t>процесса,</w:t>
      </w:r>
      <w:r>
        <w:rPr>
          <w:spacing w:val="-6"/>
          <w:sz w:val="24"/>
        </w:rPr>
        <w:t xml:space="preserve"> </w:t>
      </w:r>
      <w:r>
        <w:rPr>
          <w:sz w:val="24"/>
        </w:rPr>
        <w:t>а</w:t>
      </w:r>
      <w:r>
        <w:rPr>
          <w:spacing w:val="-10"/>
          <w:sz w:val="24"/>
        </w:rPr>
        <w:t xml:space="preserve"> </w:t>
      </w:r>
      <w:r>
        <w:rPr>
          <w:sz w:val="24"/>
        </w:rPr>
        <w:t>также</w:t>
      </w:r>
      <w:r>
        <w:rPr>
          <w:spacing w:val="-10"/>
          <w:sz w:val="24"/>
        </w:rPr>
        <w:t xml:space="preserve"> </w:t>
      </w:r>
      <w:r>
        <w:rPr>
          <w:sz w:val="24"/>
        </w:rPr>
        <w:t>выдвигать</w:t>
      </w:r>
      <w:r>
        <w:rPr>
          <w:spacing w:val="-8"/>
          <w:sz w:val="24"/>
        </w:rPr>
        <w:t xml:space="preserve"> </w:t>
      </w:r>
      <w:r>
        <w:rPr>
          <w:sz w:val="24"/>
        </w:rPr>
        <w:t>предположения</w:t>
      </w:r>
      <w:r>
        <w:rPr>
          <w:spacing w:val="-8"/>
          <w:sz w:val="24"/>
        </w:rPr>
        <w:t xml:space="preserve"> </w:t>
      </w:r>
      <w:r>
        <w:rPr>
          <w:sz w:val="24"/>
        </w:rPr>
        <w:t>о</w:t>
      </w:r>
      <w:r>
        <w:rPr>
          <w:spacing w:val="-9"/>
          <w:sz w:val="24"/>
        </w:rPr>
        <w:t xml:space="preserve"> </w:t>
      </w:r>
      <w:r>
        <w:rPr>
          <w:sz w:val="24"/>
        </w:rPr>
        <w:t>его развитии в новых условиях.</w:t>
      </w:r>
    </w:p>
    <w:p w:rsidR="00B514A8" w:rsidRDefault="006A537C">
      <w:pPr>
        <w:pStyle w:val="Heading2"/>
      </w:pPr>
      <w:r>
        <w:t>Работа</w:t>
      </w:r>
      <w:r>
        <w:rPr>
          <w:spacing w:val="-3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rPr>
          <w:spacing w:val="-2"/>
        </w:rPr>
        <w:t>информацией:</w:t>
      </w:r>
    </w:p>
    <w:p w:rsidR="00B514A8" w:rsidRDefault="006A537C">
      <w:pPr>
        <w:pStyle w:val="a5"/>
        <w:numPr>
          <w:ilvl w:val="0"/>
          <w:numId w:val="2"/>
        </w:numPr>
        <w:tabs>
          <w:tab w:val="left" w:pos="951"/>
        </w:tabs>
        <w:ind w:right="917"/>
        <w:rPr>
          <w:sz w:val="24"/>
        </w:rPr>
      </w:pPr>
      <w:r>
        <w:rPr>
          <w:sz w:val="24"/>
        </w:rPr>
        <w:t>выявлять</w:t>
      </w:r>
      <w:r>
        <w:rPr>
          <w:spacing w:val="-11"/>
          <w:sz w:val="24"/>
        </w:rPr>
        <w:t xml:space="preserve"> </w:t>
      </w:r>
      <w:r>
        <w:rPr>
          <w:sz w:val="24"/>
        </w:rPr>
        <w:t>недостаточность</w:t>
      </w:r>
      <w:r>
        <w:rPr>
          <w:spacing w:val="-10"/>
          <w:sz w:val="24"/>
        </w:rPr>
        <w:t xml:space="preserve"> </w:t>
      </w:r>
      <w:r>
        <w:rPr>
          <w:sz w:val="24"/>
        </w:rPr>
        <w:t>и</w:t>
      </w:r>
      <w:r>
        <w:rPr>
          <w:spacing w:val="-9"/>
          <w:sz w:val="24"/>
        </w:rPr>
        <w:t xml:space="preserve"> </w:t>
      </w:r>
      <w:r>
        <w:rPr>
          <w:sz w:val="24"/>
        </w:rPr>
        <w:t>избыточность</w:t>
      </w:r>
      <w:r>
        <w:rPr>
          <w:spacing w:val="-10"/>
          <w:sz w:val="24"/>
        </w:rPr>
        <w:t xml:space="preserve"> </w:t>
      </w:r>
      <w:r>
        <w:rPr>
          <w:sz w:val="24"/>
        </w:rPr>
        <w:t>информации,</w:t>
      </w:r>
      <w:r>
        <w:rPr>
          <w:spacing w:val="-9"/>
          <w:sz w:val="24"/>
        </w:rPr>
        <w:t xml:space="preserve"> </w:t>
      </w:r>
      <w:r>
        <w:rPr>
          <w:sz w:val="24"/>
        </w:rPr>
        <w:t>данных,</w:t>
      </w:r>
      <w:r>
        <w:rPr>
          <w:spacing w:val="-12"/>
          <w:sz w:val="24"/>
        </w:rPr>
        <w:t xml:space="preserve"> </w:t>
      </w:r>
      <w:r>
        <w:rPr>
          <w:sz w:val="24"/>
        </w:rPr>
        <w:t>необходимых</w:t>
      </w:r>
      <w:r>
        <w:rPr>
          <w:spacing w:val="-7"/>
          <w:sz w:val="24"/>
        </w:rPr>
        <w:t xml:space="preserve"> </w:t>
      </w:r>
      <w:r>
        <w:rPr>
          <w:sz w:val="24"/>
        </w:rPr>
        <w:t>для</w:t>
      </w:r>
      <w:r>
        <w:rPr>
          <w:spacing w:val="-13"/>
          <w:sz w:val="24"/>
        </w:rPr>
        <w:t xml:space="preserve"> </w:t>
      </w:r>
      <w:r>
        <w:rPr>
          <w:sz w:val="24"/>
        </w:rPr>
        <w:t xml:space="preserve">решения </w:t>
      </w:r>
      <w:r>
        <w:rPr>
          <w:spacing w:val="-2"/>
          <w:sz w:val="24"/>
        </w:rPr>
        <w:t>задачи;</w:t>
      </w:r>
    </w:p>
    <w:p w:rsidR="00B514A8" w:rsidRDefault="006A537C">
      <w:pPr>
        <w:pStyle w:val="a5"/>
        <w:numPr>
          <w:ilvl w:val="0"/>
          <w:numId w:val="2"/>
        </w:numPr>
        <w:tabs>
          <w:tab w:val="left" w:pos="951"/>
        </w:tabs>
        <w:ind w:right="1114"/>
        <w:rPr>
          <w:sz w:val="24"/>
        </w:rPr>
      </w:pPr>
      <w:r>
        <w:rPr>
          <w:sz w:val="24"/>
        </w:rPr>
        <w:t>выбирать,</w:t>
      </w:r>
      <w:r>
        <w:rPr>
          <w:spacing w:val="-13"/>
          <w:sz w:val="24"/>
        </w:rPr>
        <w:t xml:space="preserve"> </w:t>
      </w:r>
      <w:r>
        <w:rPr>
          <w:sz w:val="24"/>
        </w:rPr>
        <w:t>анализировать,</w:t>
      </w:r>
      <w:r>
        <w:rPr>
          <w:spacing w:val="-12"/>
          <w:sz w:val="24"/>
        </w:rPr>
        <w:t xml:space="preserve"> </w:t>
      </w:r>
      <w:r>
        <w:rPr>
          <w:sz w:val="24"/>
        </w:rPr>
        <w:t>систематизировать</w:t>
      </w:r>
      <w:r>
        <w:rPr>
          <w:spacing w:val="-11"/>
          <w:sz w:val="24"/>
        </w:rPr>
        <w:t xml:space="preserve"> </w:t>
      </w:r>
      <w:r>
        <w:rPr>
          <w:sz w:val="24"/>
        </w:rPr>
        <w:t>и</w:t>
      </w:r>
      <w:r>
        <w:rPr>
          <w:spacing w:val="-15"/>
          <w:sz w:val="24"/>
        </w:rPr>
        <w:t xml:space="preserve"> </w:t>
      </w:r>
      <w:r>
        <w:rPr>
          <w:sz w:val="24"/>
        </w:rPr>
        <w:t>интерпретировать</w:t>
      </w:r>
      <w:r>
        <w:rPr>
          <w:spacing w:val="-13"/>
          <w:sz w:val="24"/>
        </w:rPr>
        <w:t xml:space="preserve"> </w:t>
      </w:r>
      <w:r>
        <w:rPr>
          <w:sz w:val="24"/>
        </w:rPr>
        <w:t>информацию</w:t>
      </w:r>
      <w:r>
        <w:rPr>
          <w:spacing w:val="-12"/>
          <w:sz w:val="24"/>
        </w:rPr>
        <w:t xml:space="preserve"> </w:t>
      </w:r>
      <w:r>
        <w:rPr>
          <w:sz w:val="24"/>
        </w:rPr>
        <w:t>различных видов и форм представления;</w:t>
      </w:r>
    </w:p>
    <w:p w:rsidR="00B514A8" w:rsidRDefault="006A537C">
      <w:pPr>
        <w:pStyle w:val="a5"/>
        <w:numPr>
          <w:ilvl w:val="0"/>
          <w:numId w:val="2"/>
        </w:numPr>
        <w:tabs>
          <w:tab w:val="left" w:pos="951"/>
        </w:tabs>
        <w:ind w:right="1047"/>
        <w:rPr>
          <w:sz w:val="24"/>
        </w:rPr>
      </w:pPr>
      <w:r>
        <w:rPr>
          <w:sz w:val="24"/>
        </w:rPr>
        <w:t>выбирать</w:t>
      </w:r>
      <w:r>
        <w:rPr>
          <w:spacing w:val="-10"/>
          <w:sz w:val="24"/>
        </w:rPr>
        <w:t xml:space="preserve"> </w:t>
      </w:r>
      <w:r>
        <w:rPr>
          <w:sz w:val="24"/>
        </w:rPr>
        <w:t>форму</w:t>
      </w:r>
      <w:r>
        <w:rPr>
          <w:spacing w:val="-14"/>
          <w:sz w:val="24"/>
        </w:rPr>
        <w:t xml:space="preserve"> </w:t>
      </w:r>
      <w:r>
        <w:rPr>
          <w:sz w:val="24"/>
        </w:rPr>
        <w:t>представления</w:t>
      </w:r>
      <w:r>
        <w:rPr>
          <w:spacing w:val="-11"/>
          <w:sz w:val="24"/>
        </w:rPr>
        <w:t xml:space="preserve"> </w:t>
      </w:r>
      <w:r>
        <w:rPr>
          <w:sz w:val="24"/>
        </w:rPr>
        <w:t>информации</w:t>
      </w:r>
      <w:r>
        <w:rPr>
          <w:spacing w:val="-11"/>
          <w:sz w:val="24"/>
        </w:rPr>
        <w:t xml:space="preserve"> </w:t>
      </w:r>
      <w:r>
        <w:rPr>
          <w:sz w:val="24"/>
        </w:rPr>
        <w:t>и</w:t>
      </w:r>
      <w:r>
        <w:rPr>
          <w:spacing w:val="-11"/>
          <w:sz w:val="24"/>
        </w:rPr>
        <w:t xml:space="preserve"> </w:t>
      </w:r>
      <w:r>
        <w:rPr>
          <w:sz w:val="24"/>
        </w:rPr>
        <w:t>иллюстрировать</w:t>
      </w:r>
      <w:r>
        <w:rPr>
          <w:spacing w:val="-10"/>
          <w:sz w:val="24"/>
        </w:rPr>
        <w:t xml:space="preserve"> </w:t>
      </w:r>
      <w:r>
        <w:rPr>
          <w:sz w:val="24"/>
        </w:rPr>
        <w:t>решаемые</w:t>
      </w:r>
      <w:r>
        <w:rPr>
          <w:spacing w:val="-11"/>
          <w:sz w:val="24"/>
        </w:rPr>
        <w:t xml:space="preserve"> </w:t>
      </w:r>
      <w:r>
        <w:rPr>
          <w:sz w:val="24"/>
        </w:rPr>
        <w:t>задачи</w:t>
      </w:r>
      <w:r>
        <w:rPr>
          <w:spacing w:val="-9"/>
          <w:sz w:val="24"/>
        </w:rPr>
        <w:t xml:space="preserve"> </w:t>
      </w:r>
      <w:r>
        <w:rPr>
          <w:sz w:val="24"/>
        </w:rPr>
        <w:t>схемам</w:t>
      </w:r>
      <w:r>
        <w:rPr>
          <w:sz w:val="24"/>
        </w:rPr>
        <w:t>и, диаграммами, иной графикой и их комбинациями;</w:t>
      </w:r>
    </w:p>
    <w:p w:rsidR="00B514A8" w:rsidRDefault="006A537C">
      <w:pPr>
        <w:pStyle w:val="a5"/>
        <w:numPr>
          <w:ilvl w:val="0"/>
          <w:numId w:val="2"/>
        </w:numPr>
        <w:tabs>
          <w:tab w:val="left" w:pos="951"/>
        </w:tabs>
        <w:ind w:right="2169"/>
        <w:rPr>
          <w:sz w:val="24"/>
        </w:rPr>
      </w:pPr>
      <w:r>
        <w:rPr>
          <w:sz w:val="24"/>
        </w:rPr>
        <w:t>оценивать</w:t>
      </w:r>
      <w:r>
        <w:rPr>
          <w:spacing w:val="-12"/>
          <w:sz w:val="24"/>
        </w:rPr>
        <w:t xml:space="preserve"> </w:t>
      </w:r>
      <w:r>
        <w:rPr>
          <w:sz w:val="24"/>
        </w:rPr>
        <w:t>надёжность</w:t>
      </w:r>
      <w:r>
        <w:rPr>
          <w:spacing w:val="-11"/>
          <w:sz w:val="24"/>
        </w:rPr>
        <w:t xml:space="preserve"> </w:t>
      </w:r>
      <w:r>
        <w:rPr>
          <w:sz w:val="24"/>
        </w:rPr>
        <w:t>информации</w:t>
      </w:r>
      <w:r>
        <w:rPr>
          <w:spacing w:val="-11"/>
          <w:sz w:val="24"/>
        </w:rPr>
        <w:t xml:space="preserve"> </w:t>
      </w:r>
      <w:r>
        <w:rPr>
          <w:sz w:val="24"/>
        </w:rPr>
        <w:t>по</w:t>
      </w:r>
      <w:r>
        <w:rPr>
          <w:spacing w:val="-13"/>
          <w:sz w:val="24"/>
        </w:rPr>
        <w:t xml:space="preserve"> </w:t>
      </w:r>
      <w:r>
        <w:rPr>
          <w:sz w:val="24"/>
        </w:rPr>
        <w:t>критериям,</w:t>
      </w:r>
      <w:r>
        <w:rPr>
          <w:spacing w:val="-12"/>
          <w:sz w:val="24"/>
        </w:rPr>
        <w:t xml:space="preserve"> </w:t>
      </w:r>
      <w:r>
        <w:rPr>
          <w:sz w:val="24"/>
        </w:rPr>
        <w:t>предложенным</w:t>
      </w:r>
      <w:r>
        <w:rPr>
          <w:spacing w:val="-9"/>
          <w:sz w:val="24"/>
        </w:rPr>
        <w:t xml:space="preserve"> </w:t>
      </w:r>
      <w:r>
        <w:rPr>
          <w:sz w:val="24"/>
        </w:rPr>
        <w:t>учителем</w:t>
      </w:r>
      <w:r>
        <w:rPr>
          <w:spacing w:val="-12"/>
          <w:sz w:val="24"/>
        </w:rPr>
        <w:t xml:space="preserve"> </w:t>
      </w:r>
      <w:r>
        <w:rPr>
          <w:sz w:val="24"/>
        </w:rPr>
        <w:t>или сформулированным самостоятельно.</w:t>
      </w:r>
    </w:p>
    <w:p w:rsidR="00B514A8" w:rsidRDefault="006A537C">
      <w:pPr>
        <w:pStyle w:val="a5"/>
        <w:numPr>
          <w:ilvl w:val="0"/>
          <w:numId w:val="1"/>
        </w:numPr>
        <w:tabs>
          <w:tab w:val="left" w:pos="1036"/>
        </w:tabs>
        <w:ind w:right="819" w:firstLine="180"/>
        <w:rPr>
          <w:i/>
          <w:sz w:val="24"/>
        </w:rPr>
      </w:pPr>
      <w:r>
        <w:rPr>
          <w:i/>
          <w:sz w:val="24"/>
        </w:rPr>
        <w:t>Универсальные</w:t>
      </w:r>
      <w:r>
        <w:rPr>
          <w:i/>
          <w:spacing w:val="-15"/>
          <w:sz w:val="24"/>
        </w:rPr>
        <w:t xml:space="preserve"> </w:t>
      </w:r>
      <w:r>
        <w:rPr>
          <w:b/>
          <w:i/>
          <w:sz w:val="24"/>
        </w:rPr>
        <w:t>коммуникативные</w:t>
      </w:r>
      <w:r>
        <w:rPr>
          <w:b/>
          <w:i/>
          <w:spacing w:val="-15"/>
          <w:sz w:val="24"/>
        </w:rPr>
        <w:t xml:space="preserve"> </w:t>
      </w:r>
      <w:r>
        <w:rPr>
          <w:i/>
          <w:sz w:val="24"/>
        </w:rPr>
        <w:t>действия</w:t>
      </w:r>
      <w:r>
        <w:rPr>
          <w:i/>
          <w:spacing w:val="-15"/>
          <w:sz w:val="24"/>
        </w:rPr>
        <w:t xml:space="preserve"> </w:t>
      </w:r>
      <w:r>
        <w:rPr>
          <w:i/>
          <w:sz w:val="24"/>
        </w:rPr>
        <w:t>обеспечивают</w:t>
      </w:r>
      <w:r>
        <w:rPr>
          <w:i/>
          <w:spacing w:val="-15"/>
          <w:sz w:val="24"/>
        </w:rPr>
        <w:t xml:space="preserve"> </w:t>
      </w:r>
      <w:r>
        <w:rPr>
          <w:i/>
          <w:sz w:val="24"/>
        </w:rPr>
        <w:t>сформированность</w:t>
      </w:r>
      <w:r>
        <w:rPr>
          <w:i/>
          <w:spacing w:val="-15"/>
          <w:sz w:val="24"/>
        </w:rPr>
        <w:t xml:space="preserve"> </w:t>
      </w:r>
      <w:r>
        <w:rPr>
          <w:i/>
          <w:sz w:val="24"/>
        </w:rPr>
        <w:t>социальных навыков обучающихся.</w:t>
      </w:r>
    </w:p>
    <w:p w:rsidR="00B514A8" w:rsidRDefault="006A537C">
      <w:pPr>
        <w:pStyle w:val="Heading2"/>
      </w:pPr>
      <w:r>
        <w:rPr>
          <w:spacing w:val="-2"/>
        </w:rPr>
        <w:t>Общение:</w:t>
      </w:r>
    </w:p>
    <w:p w:rsidR="00B514A8" w:rsidRDefault="006A537C">
      <w:pPr>
        <w:pStyle w:val="a5"/>
        <w:numPr>
          <w:ilvl w:val="0"/>
          <w:numId w:val="2"/>
        </w:numPr>
        <w:tabs>
          <w:tab w:val="left" w:pos="951"/>
        </w:tabs>
        <w:ind w:right="1014"/>
        <w:rPr>
          <w:sz w:val="24"/>
        </w:rPr>
      </w:pPr>
      <w:r>
        <w:rPr>
          <w:sz w:val="24"/>
        </w:rPr>
        <w:t>воспринимать и формулировать суждения в соответствии с условиями и целями общения; ясно,</w:t>
      </w:r>
      <w:r>
        <w:rPr>
          <w:spacing w:val="-4"/>
          <w:sz w:val="24"/>
        </w:rPr>
        <w:t xml:space="preserve"> </w:t>
      </w:r>
      <w:r>
        <w:rPr>
          <w:sz w:val="24"/>
        </w:rPr>
        <w:t>точно,</w:t>
      </w:r>
      <w:r>
        <w:rPr>
          <w:spacing w:val="-4"/>
          <w:sz w:val="24"/>
        </w:rPr>
        <w:t xml:space="preserve"> </w:t>
      </w:r>
      <w:r>
        <w:rPr>
          <w:sz w:val="24"/>
        </w:rPr>
        <w:t>грамотно</w:t>
      </w:r>
      <w:r>
        <w:rPr>
          <w:spacing w:val="-4"/>
          <w:sz w:val="24"/>
        </w:rPr>
        <w:t xml:space="preserve"> </w:t>
      </w:r>
      <w:r>
        <w:rPr>
          <w:sz w:val="24"/>
        </w:rPr>
        <w:t>выражать</w:t>
      </w:r>
      <w:r>
        <w:rPr>
          <w:spacing w:val="-3"/>
          <w:sz w:val="24"/>
        </w:rPr>
        <w:t xml:space="preserve"> </w:t>
      </w:r>
      <w:r>
        <w:rPr>
          <w:sz w:val="24"/>
        </w:rPr>
        <w:t>свою</w:t>
      </w:r>
      <w:r>
        <w:rPr>
          <w:spacing w:val="-5"/>
          <w:sz w:val="24"/>
        </w:rPr>
        <w:t xml:space="preserve"> </w:t>
      </w:r>
      <w:r>
        <w:rPr>
          <w:sz w:val="24"/>
        </w:rPr>
        <w:t>точку</w:t>
      </w:r>
      <w:r>
        <w:rPr>
          <w:spacing w:val="-8"/>
          <w:sz w:val="24"/>
        </w:rPr>
        <w:t xml:space="preserve"> </w:t>
      </w:r>
      <w:r>
        <w:rPr>
          <w:sz w:val="24"/>
        </w:rPr>
        <w:t>зрения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устных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письменных</w:t>
      </w:r>
      <w:r>
        <w:rPr>
          <w:spacing w:val="-2"/>
          <w:sz w:val="24"/>
        </w:rPr>
        <w:t xml:space="preserve"> </w:t>
      </w:r>
      <w:r>
        <w:rPr>
          <w:sz w:val="24"/>
        </w:rPr>
        <w:t>текстах,</w:t>
      </w:r>
      <w:r>
        <w:rPr>
          <w:spacing w:val="-4"/>
          <w:sz w:val="24"/>
        </w:rPr>
        <w:t xml:space="preserve"> </w:t>
      </w:r>
      <w:r>
        <w:rPr>
          <w:sz w:val="24"/>
        </w:rPr>
        <w:t>давать пояснения по ходу решения задачи, комментировать полученный результат;</w:t>
      </w:r>
    </w:p>
    <w:p w:rsidR="00B514A8" w:rsidRDefault="006A537C">
      <w:pPr>
        <w:pStyle w:val="a5"/>
        <w:numPr>
          <w:ilvl w:val="0"/>
          <w:numId w:val="2"/>
        </w:numPr>
        <w:tabs>
          <w:tab w:val="left" w:pos="951"/>
        </w:tabs>
        <w:ind w:right="754"/>
        <w:rPr>
          <w:sz w:val="24"/>
        </w:rPr>
      </w:pPr>
      <w:r>
        <w:rPr>
          <w:sz w:val="24"/>
        </w:rPr>
        <w:t>в ходе</w:t>
      </w:r>
      <w:r>
        <w:rPr>
          <w:sz w:val="24"/>
        </w:rPr>
        <w:t xml:space="preserve"> обсуждения задавать вопросы по существу обсуждаемой темы, проблемы, решаемой задачи,</w:t>
      </w:r>
      <w:r>
        <w:rPr>
          <w:spacing w:val="-4"/>
          <w:sz w:val="24"/>
        </w:rPr>
        <w:t xml:space="preserve"> </w:t>
      </w:r>
      <w:r>
        <w:rPr>
          <w:sz w:val="24"/>
        </w:rPr>
        <w:t>высказывать</w:t>
      </w:r>
      <w:r>
        <w:rPr>
          <w:spacing w:val="-3"/>
          <w:sz w:val="24"/>
        </w:rPr>
        <w:t xml:space="preserve"> </w:t>
      </w:r>
      <w:r>
        <w:rPr>
          <w:sz w:val="24"/>
        </w:rPr>
        <w:t>идеи,</w:t>
      </w:r>
      <w:r>
        <w:rPr>
          <w:spacing w:val="-4"/>
          <w:sz w:val="24"/>
        </w:rPr>
        <w:t xml:space="preserve"> </w:t>
      </w:r>
      <w:r>
        <w:rPr>
          <w:sz w:val="24"/>
        </w:rPr>
        <w:t>нацеленные</w:t>
      </w:r>
      <w:r>
        <w:rPr>
          <w:spacing w:val="-6"/>
          <w:sz w:val="24"/>
        </w:rPr>
        <w:t xml:space="preserve"> </w:t>
      </w:r>
      <w:r>
        <w:rPr>
          <w:sz w:val="24"/>
        </w:rPr>
        <w:t>на</w:t>
      </w:r>
      <w:r>
        <w:rPr>
          <w:spacing w:val="-5"/>
          <w:sz w:val="24"/>
        </w:rPr>
        <w:t xml:space="preserve"> </w:t>
      </w:r>
      <w:r>
        <w:rPr>
          <w:sz w:val="24"/>
        </w:rPr>
        <w:t>поиск</w:t>
      </w:r>
      <w:r>
        <w:rPr>
          <w:spacing w:val="-4"/>
          <w:sz w:val="24"/>
        </w:rPr>
        <w:t xml:space="preserve"> </w:t>
      </w:r>
      <w:r>
        <w:rPr>
          <w:sz w:val="24"/>
        </w:rPr>
        <w:t>решения;</w:t>
      </w:r>
      <w:r>
        <w:rPr>
          <w:spacing w:val="-4"/>
          <w:sz w:val="24"/>
        </w:rPr>
        <w:t xml:space="preserve"> </w:t>
      </w:r>
      <w:r>
        <w:rPr>
          <w:sz w:val="24"/>
        </w:rPr>
        <w:t>сопоставлять</w:t>
      </w:r>
      <w:r>
        <w:rPr>
          <w:spacing w:val="-4"/>
          <w:sz w:val="24"/>
        </w:rPr>
        <w:t xml:space="preserve"> </w:t>
      </w:r>
      <w:r>
        <w:rPr>
          <w:sz w:val="24"/>
        </w:rPr>
        <w:t>свои</w:t>
      </w:r>
      <w:r>
        <w:rPr>
          <w:spacing w:val="-4"/>
          <w:sz w:val="24"/>
        </w:rPr>
        <w:t xml:space="preserve"> </w:t>
      </w:r>
      <w:r>
        <w:rPr>
          <w:sz w:val="24"/>
        </w:rPr>
        <w:t>суждения</w:t>
      </w:r>
      <w:r>
        <w:rPr>
          <w:spacing w:val="-4"/>
          <w:sz w:val="24"/>
        </w:rPr>
        <w:t xml:space="preserve"> </w:t>
      </w:r>
      <w:r>
        <w:rPr>
          <w:sz w:val="24"/>
        </w:rPr>
        <w:t>с</w:t>
      </w:r>
      <w:r>
        <w:rPr>
          <w:spacing w:val="-5"/>
          <w:sz w:val="24"/>
        </w:rPr>
        <w:t xml:space="preserve"> </w:t>
      </w:r>
      <w:r>
        <w:rPr>
          <w:sz w:val="24"/>
        </w:rPr>
        <w:t>суж- дениями других участников диалога, обнаруживать различие и сходство позиций; в коррект- ной форме формулировать разногласия, свои возражения;</w:t>
      </w:r>
    </w:p>
    <w:p w:rsidR="00B514A8" w:rsidRDefault="006A537C">
      <w:pPr>
        <w:pStyle w:val="a5"/>
        <w:numPr>
          <w:ilvl w:val="0"/>
          <w:numId w:val="2"/>
        </w:numPr>
        <w:tabs>
          <w:tab w:val="left" w:pos="951"/>
        </w:tabs>
        <w:ind w:right="1040"/>
        <w:rPr>
          <w:sz w:val="24"/>
        </w:rPr>
      </w:pPr>
      <w:r>
        <w:rPr>
          <w:sz w:val="24"/>
        </w:rPr>
        <w:t>представлять</w:t>
      </w:r>
      <w:r>
        <w:rPr>
          <w:spacing w:val="-7"/>
          <w:sz w:val="24"/>
        </w:rPr>
        <w:t xml:space="preserve"> </w:t>
      </w:r>
      <w:r>
        <w:rPr>
          <w:sz w:val="24"/>
        </w:rPr>
        <w:t>результаты</w:t>
      </w:r>
      <w:r>
        <w:rPr>
          <w:spacing w:val="-7"/>
          <w:sz w:val="24"/>
        </w:rPr>
        <w:t xml:space="preserve"> </w:t>
      </w:r>
      <w:r>
        <w:rPr>
          <w:sz w:val="24"/>
        </w:rPr>
        <w:t>решения</w:t>
      </w:r>
      <w:r>
        <w:rPr>
          <w:spacing w:val="-7"/>
          <w:sz w:val="24"/>
        </w:rPr>
        <w:t xml:space="preserve"> </w:t>
      </w:r>
      <w:r>
        <w:rPr>
          <w:sz w:val="24"/>
        </w:rPr>
        <w:t>задачи,</w:t>
      </w:r>
      <w:r>
        <w:rPr>
          <w:spacing w:val="-7"/>
          <w:sz w:val="24"/>
        </w:rPr>
        <w:t xml:space="preserve"> </w:t>
      </w:r>
      <w:r>
        <w:rPr>
          <w:sz w:val="24"/>
        </w:rPr>
        <w:t>эксперимента,</w:t>
      </w:r>
      <w:r>
        <w:rPr>
          <w:spacing w:val="-7"/>
          <w:sz w:val="24"/>
        </w:rPr>
        <w:t xml:space="preserve"> </w:t>
      </w:r>
      <w:r>
        <w:rPr>
          <w:sz w:val="24"/>
        </w:rPr>
        <w:t>исследования,</w:t>
      </w:r>
      <w:r>
        <w:rPr>
          <w:spacing w:val="-7"/>
          <w:sz w:val="24"/>
        </w:rPr>
        <w:t xml:space="preserve"> </w:t>
      </w:r>
      <w:r>
        <w:rPr>
          <w:sz w:val="24"/>
        </w:rPr>
        <w:t>проекта;</w:t>
      </w:r>
      <w:r>
        <w:rPr>
          <w:spacing w:val="-7"/>
          <w:sz w:val="24"/>
        </w:rPr>
        <w:t xml:space="preserve"> </w:t>
      </w:r>
      <w:r>
        <w:rPr>
          <w:sz w:val="24"/>
        </w:rPr>
        <w:t>самостоя- тельно</w:t>
      </w:r>
      <w:r>
        <w:rPr>
          <w:spacing w:val="-2"/>
          <w:sz w:val="24"/>
        </w:rPr>
        <w:t xml:space="preserve"> </w:t>
      </w:r>
      <w:r>
        <w:rPr>
          <w:sz w:val="24"/>
        </w:rPr>
        <w:t>выбирать</w:t>
      </w:r>
      <w:r>
        <w:rPr>
          <w:spacing w:val="-1"/>
          <w:sz w:val="24"/>
        </w:rPr>
        <w:t xml:space="preserve"> </w:t>
      </w:r>
      <w:r>
        <w:rPr>
          <w:sz w:val="24"/>
        </w:rPr>
        <w:t>формат</w:t>
      </w:r>
      <w:r>
        <w:rPr>
          <w:spacing w:val="-2"/>
          <w:sz w:val="24"/>
        </w:rPr>
        <w:t xml:space="preserve"> </w:t>
      </w:r>
      <w:r>
        <w:rPr>
          <w:sz w:val="24"/>
        </w:rPr>
        <w:t>выступления</w:t>
      </w:r>
      <w:r>
        <w:rPr>
          <w:spacing w:val="-2"/>
          <w:sz w:val="24"/>
        </w:rPr>
        <w:t xml:space="preserve"> </w:t>
      </w:r>
      <w:r>
        <w:rPr>
          <w:sz w:val="24"/>
        </w:rPr>
        <w:t>с учётом</w:t>
      </w:r>
      <w:r>
        <w:rPr>
          <w:spacing w:val="-1"/>
          <w:sz w:val="24"/>
        </w:rPr>
        <w:t xml:space="preserve"> </w:t>
      </w:r>
      <w:r>
        <w:rPr>
          <w:sz w:val="24"/>
        </w:rPr>
        <w:t>задач</w:t>
      </w:r>
      <w:r>
        <w:rPr>
          <w:spacing w:val="-5"/>
          <w:sz w:val="24"/>
        </w:rPr>
        <w:t xml:space="preserve"> </w:t>
      </w:r>
      <w:r>
        <w:rPr>
          <w:sz w:val="24"/>
        </w:rPr>
        <w:t>презентации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 xml:space="preserve">особенностей аудито- </w:t>
      </w:r>
      <w:r>
        <w:rPr>
          <w:spacing w:val="-4"/>
          <w:sz w:val="24"/>
        </w:rPr>
        <w:t>рии.</w:t>
      </w:r>
    </w:p>
    <w:p w:rsidR="00B514A8" w:rsidRDefault="006A537C">
      <w:pPr>
        <w:pStyle w:val="Heading2"/>
        <w:spacing w:line="240" w:lineRule="auto"/>
      </w:pPr>
      <w:r>
        <w:rPr>
          <w:spacing w:val="-2"/>
        </w:rPr>
        <w:t>Сотрудничество:</w:t>
      </w:r>
    </w:p>
    <w:p w:rsidR="00B514A8" w:rsidRDefault="00B514A8">
      <w:pPr>
        <w:pStyle w:val="Heading2"/>
        <w:spacing w:line="240" w:lineRule="auto"/>
        <w:sectPr w:rsidR="00B514A8">
          <w:pgSz w:w="11900" w:h="16850"/>
          <w:pgMar w:top="480" w:right="425" w:bottom="280" w:left="141" w:header="720" w:footer="720" w:gutter="0"/>
          <w:cols w:space="720"/>
        </w:sectPr>
      </w:pPr>
    </w:p>
    <w:p w:rsidR="00B514A8" w:rsidRDefault="006A537C">
      <w:pPr>
        <w:pStyle w:val="a5"/>
        <w:numPr>
          <w:ilvl w:val="0"/>
          <w:numId w:val="2"/>
        </w:numPr>
        <w:tabs>
          <w:tab w:val="left" w:pos="951"/>
        </w:tabs>
        <w:spacing w:before="77"/>
        <w:ind w:right="957"/>
        <w:rPr>
          <w:sz w:val="24"/>
        </w:rPr>
      </w:pPr>
      <w:r>
        <w:rPr>
          <w:sz w:val="24"/>
        </w:rPr>
        <w:lastRenderedPageBreak/>
        <w:t>понимать</w:t>
      </w:r>
      <w:r>
        <w:rPr>
          <w:spacing w:val="-7"/>
          <w:sz w:val="24"/>
        </w:rPr>
        <w:t xml:space="preserve"> </w:t>
      </w:r>
      <w:r>
        <w:rPr>
          <w:sz w:val="24"/>
        </w:rPr>
        <w:t>и</w:t>
      </w:r>
      <w:r>
        <w:rPr>
          <w:spacing w:val="-9"/>
          <w:sz w:val="24"/>
        </w:rPr>
        <w:t xml:space="preserve"> </w:t>
      </w:r>
      <w:r>
        <w:rPr>
          <w:sz w:val="24"/>
        </w:rPr>
        <w:t>использовать</w:t>
      </w:r>
      <w:r>
        <w:rPr>
          <w:spacing w:val="-7"/>
          <w:sz w:val="24"/>
        </w:rPr>
        <w:t xml:space="preserve"> </w:t>
      </w:r>
      <w:r>
        <w:rPr>
          <w:sz w:val="24"/>
        </w:rPr>
        <w:t>преимущества</w:t>
      </w:r>
      <w:r>
        <w:rPr>
          <w:spacing w:val="-8"/>
          <w:sz w:val="24"/>
        </w:rPr>
        <w:t xml:space="preserve"> </w:t>
      </w:r>
      <w:r>
        <w:rPr>
          <w:sz w:val="24"/>
        </w:rPr>
        <w:t>командной</w:t>
      </w:r>
      <w:r>
        <w:rPr>
          <w:spacing w:val="-8"/>
          <w:sz w:val="24"/>
        </w:rPr>
        <w:t xml:space="preserve"> </w:t>
      </w:r>
      <w:r>
        <w:rPr>
          <w:sz w:val="24"/>
        </w:rPr>
        <w:t>и</w:t>
      </w:r>
      <w:r>
        <w:rPr>
          <w:spacing w:val="-9"/>
          <w:sz w:val="24"/>
        </w:rPr>
        <w:t xml:space="preserve"> </w:t>
      </w:r>
      <w:r>
        <w:rPr>
          <w:sz w:val="24"/>
        </w:rPr>
        <w:t>индивидуальной</w:t>
      </w:r>
      <w:r>
        <w:rPr>
          <w:spacing w:val="-7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-10"/>
          <w:sz w:val="24"/>
        </w:rPr>
        <w:t xml:space="preserve"> </w:t>
      </w:r>
      <w:r>
        <w:rPr>
          <w:sz w:val="24"/>
        </w:rPr>
        <w:t>при</w:t>
      </w:r>
      <w:r>
        <w:rPr>
          <w:spacing w:val="-9"/>
          <w:sz w:val="24"/>
        </w:rPr>
        <w:t xml:space="preserve"> </w:t>
      </w:r>
      <w:r>
        <w:rPr>
          <w:sz w:val="24"/>
        </w:rPr>
        <w:t>решении учебных математических задач;</w:t>
      </w:r>
    </w:p>
    <w:p w:rsidR="00B514A8" w:rsidRDefault="006A537C">
      <w:pPr>
        <w:pStyle w:val="a5"/>
        <w:numPr>
          <w:ilvl w:val="0"/>
          <w:numId w:val="2"/>
        </w:numPr>
        <w:tabs>
          <w:tab w:val="left" w:pos="951"/>
        </w:tabs>
        <w:rPr>
          <w:sz w:val="24"/>
        </w:rPr>
      </w:pPr>
      <w:r>
        <w:rPr>
          <w:sz w:val="24"/>
        </w:rPr>
        <w:t>принимать</w:t>
      </w:r>
      <w:r>
        <w:rPr>
          <w:spacing w:val="-13"/>
          <w:sz w:val="24"/>
        </w:rPr>
        <w:t xml:space="preserve"> </w:t>
      </w:r>
      <w:r>
        <w:rPr>
          <w:sz w:val="24"/>
        </w:rPr>
        <w:t>цель</w:t>
      </w:r>
      <w:r>
        <w:rPr>
          <w:spacing w:val="-10"/>
          <w:sz w:val="24"/>
        </w:rPr>
        <w:t xml:space="preserve"> </w:t>
      </w:r>
      <w:r>
        <w:rPr>
          <w:sz w:val="24"/>
        </w:rPr>
        <w:t>совместной</w:t>
      </w:r>
      <w:r>
        <w:rPr>
          <w:spacing w:val="-9"/>
          <w:sz w:val="24"/>
        </w:rPr>
        <w:t xml:space="preserve"> </w:t>
      </w:r>
      <w:r>
        <w:rPr>
          <w:sz w:val="24"/>
        </w:rPr>
        <w:t>деятельности,</w:t>
      </w:r>
      <w:r>
        <w:rPr>
          <w:spacing w:val="-12"/>
          <w:sz w:val="24"/>
        </w:rPr>
        <w:t xml:space="preserve"> </w:t>
      </w:r>
      <w:r>
        <w:rPr>
          <w:sz w:val="24"/>
        </w:rPr>
        <w:t>планировать</w:t>
      </w:r>
      <w:r>
        <w:rPr>
          <w:spacing w:val="-10"/>
          <w:sz w:val="24"/>
        </w:rPr>
        <w:t xml:space="preserve"> </w:t>
      </w:r>
      <w:r>
        <w:rPr>
          <w:sz w:val="24"/>
        </w:rPr>
        <w:t>организацию</w:t>
      </w:r>
      <w:r>
        <w:rPr>
          <w:spacing w:val="-13"/>
          <w:sz w:val="24"/>
        </w:rPr>
        <w:t xml:space="preserve"> </w:t>
      </w:r>
      <w:r>
        <w:rPr>
          <w:sz w:val="24"/>
        </w:rPr>
        <w:t>совместной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работы,</w:t>
      </w:r>
    </w:p>
    <w:p w:rsidR="00B514A8" w:rsidRDefault="006A537C">
      <w:pPr>
        <w:pStyle w:val="a3"/>
        <w:ind w:left="951" w:right="192"/>
      </w:pPr>
      <w:r>
        <w:t>распределять</w:t>
      </w:r>
      <w:r>
        <w:rPr>
          <w:spacing w:val="-4"/>
        </w:rPr>
        <w:t xml:space="preserve"> </w:t>
      </w:r>
      <w:r>
        <w:t>виды</w:t>
      </w:r>
      <w:r>
        <w:rPr>
          <w:spacing w:val="-5"/>
        </w:rPr>
        <w:t xml:space="preserve"> </w:t>
      </w:r>
      <w:r>
        <w:t>работ,</w:t>
      </w:r>
      <w:r>
        <w:rPr>
          <w:spacing w:val="-5"/>
        </w:rPr>
        <w:t xml:space="preserve"> </w:t>
      </w:r>
      <w:r>
        <w:t>договариваться,</w:t>
      </w:r>
      <w:r>
        <w:rPr>
          <w:spacing w:val="-5"/>
        </w:rPr>
        <w:t xml:space="preserve"> </w:t>
      </w:r>
      <w:r>
        <w:t>обсуждать</w:t>
      </w:r>
      <w:r>
        <w:rPr>
          <w:spacing w:val="-4"/>
        </w:rPr>
        <w:t xml:space="preserve"> </w:t>
      </w:r>
      <w:r>
        <w:t>процесс</w:t>
      </w:r>
      <w:r>
        <w:rPr>
          <w:spacing w:val="-6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результат</w:t>
      </w:r>
      <w:r>
        <w:rPr>
          <w:spacing w:val="-5"/>
        </w:rPr>
        <w:t xml:space="preserve"> </w:t>
      </w:r>
      <w:r>
        <w:t>работы;</w:t>
      </w:r>
      <w:r>
        <w:rPr>
          <w:spacing w:val="-5"/>
        </w:rPr>
        <w:t xml:space="preserve"> </w:t>
      </w:r>
      <w:r>
        <w:t>обобщать мнения нескольких людей;</w:t>
      </w:r>
    </w:p>
    <w:p w:rsidR="00B514A8" w:rsidRDefault="006A537C">
      <w:pPr>
        <w:pStyle w:val="a5"/>
        <w:numPr>
          <w:ilvl w:val="0"/>
          <w:numId w:val="2"/>
        </w:numPr>
        <w:tabs>
          <w:tab w:val="left" w:pos="951"/>
        </w:tabs>
        <w:spacing w:before="1"/>
        <w:ind w:right="834"/>
        <w:rPr>
          <w:sz w:val="24"/>
        </w:rPr>
      </w:pPr>
      <w:r>
        <w:rPr>
          <w:sz w:val="24"/>
        </w:rPr>
        <w:t>участвовать</w:t>
      </w:r>
      <w:r>
        <w:rPr>
          <w:spacing w:val="-7"/>
          <w:sz w:val="24"/>
        </w:rPr>
        <w:t xml:space="preserve"> </w:t>
      </w:r>
      <w:r>
        <w:rPr>
          <w:sz w:val="24"/>
        </w:rPr>
        <w:t>в</w:t>
      </w:r>
      <w:r>
        <w:rPr>
          <w:spacing w:val="-10"/>
          <w:sz w:val="24"/>
        </w:rPr>
        <w:t xml:space="preserve"> </w:t>
      </w:r>
      <w:r>
        <w:rPr>
          <w:sz w:val="24"/>
        </w:rPr>
        <w:t>групповых</w:t>
      </w:r>
      <w:r>
        <w:rPr>
          <w:spacing w:val="-7"/>
          <w:sz w:val="24"/>
        </w:rPr>
        <w:t xml:space="preserve"> </w:t>
      </w:r>
      <w:r>
        <w:rPr>
          <w:sz w:val="24"/>
        </w:rPr>
        <w:t>формах</w:t>
      </w:r>
      <w:r>
        <w:rPr>
          <w:spacing w:val="-8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-10"/>
          <w:sz w:val="24"/>
        </w:rPr>
        <w:t xml:space="preserve"> </w:t>
      </w:r>
      <w:r>
        <w:rPr>
          <w:sz w:val="24"/>
        </w:rPr>
        <w:t>(обсуждения,</w:t>
      </w:r>
      <w:r>
        <w:rPr>
          <w:spacing w:val="-9"/>
          <w:sz w:val="24"/>
        </w:rPr>
        <w:t xml:space="preserve"> </w:t>
      </w:r>
      <w:r>
        <w:rPr>
          <w:sz w:val="24"/>
        </w:rPr>
        <w:t>обмен</w:t>
      </w:r>
      <w:r>
        <w:rPr>
          <w:spacing w:val="-9"/>
          <w:sz w:val="24"/>
        </w:rPr>
        <w:t xml:space="preserve"> </w:t>
      </w:r>
      <w:r>
        <w:rPr>
          <w:sz w:val="24"/>
        </w:rPr>
        <w:t>мнениями,</w:t>
      </w:r>
      <w:r>
        <w:rPr>
          <w:spacing w:val="-9"/>
          <w:sz w:val="24"/>
        </w:rPr>
        <w:t xml:space="preserve"> </w:t>
      </w:r>
      <w:r>
        <w:rPr>
          <w:sz w:val="24"/>
        </w:rPr>
        <w:t>мозговые</w:t>
      </w:r>
      <w:r>
        <w:rPr>
          <w:spacing w:val="-10"/>
          <w:sz w:val="24"/>
        </w:rPr>
        <w:t xml:space="preserve"> </w:t>
      </w:r>
      <w:r>
        <w:rPr>
          <w:sz w:val="24"/>
        </w:rPr>
        <w:t>штурмы</w:t>
      </w:r>
      <w:r>
        <w:rPr>
          <w:spacing w:val="-8"/>
          <w:sz w:val="24"/>
        </w:rPr>
        <w:t xml:space="preserve"> </w:t>
      </w:r>
      <w:r>
        <w:rPr>
          <w:sz w:val="24"/>
        </w:rPr>
        <w:t xml:space="preserve">и </w:t>
      </w:r>
      <w:r>
        <w:rPr>
          <w:spacing w:val="-2"/>
          <w:sz w:val="24"/>
        </w:rPr>
        <w:t>др.);</w:t>
      </w:r>
    </w:p>
    <w:p w:rsidR="00B514A8" w:rsidRDefault="006A537C">
      <w:pPr>
        <w:pStyle w:val="a5"/>
        <w:numPr>
          <w:ilvl w:val="1"/>
          <w:numId w:val="2"/>
        </w:numPr>
        <w:tabs>
          <w:tab w:val="left" w:pos="1311"/>
        </w:tabs>
        <w:ind w:hanging="360"/>
        <w:rPr>
          <w:sz w:val="24"/>
        </w:rPr>
      </w:pPr>
      <w:r>
        <w:rPr>
          <w:sz w:val="24"/>
        </w:rPr>
        <w:t>выполнять</w:t>
      </w:r>
      <w:r>
        <w:rPr>
          <w:spacing w:val="-11"/>
          <w:sz w:val="24"/>
        </w:rPr>
        <w:t xml:space="preserve"> </w:t>
      </w:r>
      <w:r>
        <w:rPr>
          <w:sz w:val="24"/>
        </w:rPr>
        <w:t>свою</w:t>
      </w:r>
      <w:r>
        <w:rPr>
          <w:spacing w:val="-8"/>
          <w:sz w:val="24"/>
        </w:rPr>
        <w:t xml:space="preserve"> </w:t>
      </w:r>
      <w:r>
        <w:rPr>
          <w:sz w:val="24"/>
        </w:rPr>
        <w:t>часть</w:t>
      </w:r>
      <w:r>
        <w:rPr>
          <w:spacing w:val="-6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-7"/>
          <w:sz w:val="24"/>
        </w:rPr>
        <w:t xml:space="preserve"> </w:t>
      </w:r>
      <w:r>
        <w:rPr>
          <w:sz w:val="24"/>
        </w:rPr>
        <w:t>и</w:t>
      </w:r>
      <w:r>
        <w:rPr>
          <w:spacing w:val="-5"/>
          <w:sz w:val="24"/>
        </w:rPr>
        <w:t xml:space="preserve"> </w:t>
      </w:r>
      <w:r>
        <w:rPr>
          <w:sz w:val="24"/>
        </w:rPr>
        <w:t>координировать</w:t>
      </w:r>
      <w:r>
        <w:rPr>
          <w:spacing w:val="-6"/>
          <w:sz w:val="24"/>
        </w:rPr>
        <w:t xml:space="preserve"> </w:t>
      </w:r>
      <w:r>
        <w:rPr>
          <w:sz w:val="24"/>
        </w:rPr>
        <w:t>свои</w:t>
      </w:r>
      <w:r>
        <w:rPr>
          <w:spacing w:val="-5"/>
          <w:sz w:val="24"/>
        </w:rPr>
        <w:t xml:space="preserve"> </w:t>
      </w:r>
      <w:r>
        <w:rPr>
          <w:sz w:val="24"/>
        </w:rPr>
        <w:t>действия</w:t>
      </w:r>
      <w:r>
        <w:rPr>
          <w:spacing w:val="-5"/>
          <w:sz w:val="24"/>
        </w:rPr>
        <w:t xml:space="preserve"> </w:t>
      </w:r>
      <w:r>
        <w:rPr>
          <w:sz w:val="24"/>
        </w:rPr>
        <w:t>с</w:t>
      </w:r>
      <w:r>
        <w:rPr>
          <w:spacing w:val="-7"/>
          <w:sz w:val="24"/>
        </w:rPr>
        <w:t xml:space="preserve"> </w:t>
      </w:r>
      <w:r>
        <w:rPr>
          <w:sz w:val="24"/>
        </w:rPr>
        <w:t>другими</w:t>
      </w:r>
      <w:r>
        <w:rPr>
          <w:spacing w:val="-4"/>
          <w:sz w:val="24"/>
        </w:rPr>
        <w:t xml:space="preserve"> </w:t>
      </w:r>
      <w:r>
        <w:rPr>
          <w:sz w:val="24"/>
        </w:rPr>
        <w:t>членами</w:t>
      </w:r>
      <w:r>
        <w:rPr>
          <w:spacing w:val="-5"/>
          <w:sz w:val="24"/>
        </w:rPr>
        <w:t xml:space="preserve"> </w:t>
      </w:r>
      <w:r>
        <w:rPr>
          <w:spacing w:val="-2"/>
          <w:sz w:val="24"/>
        </w:rPr>
        <w:t>команды;</w:t>
      </w:r>
    </w:p>
    <w:p w:rsidR="00B514A8" w:rsidRDefault="006A537C">
      <w:pPr>
        <w:pStyle w:val="a5"/>
        <w:numPr>
          <w:ilvl w:val="0"/>
          <w:numId w:val="2"/>
        </w:numPr>
        <w:tabs>
          <w:tab w:val="left" w:pos="951"/>
        </w:tabs>
        <w:ind w:right="1510"/>
        <w:rPr>
          <w:sz w:val="24"/>
        </w:rPr>
      </w:pPr>
      <w:r>
        <w:rPr>
          <w:sz w:val="24"/>
        </w:rPr>
        <w:t>оценивать</w:t>
      </w:r>
      <w:r>
        <w:rPr>
          <w:spacing w:val="-9"/>
          <w:sz w:val="24"/>
        </w:rPr>
        <w:t xml:space="preserve"> </w:t>
      </w:r>
      <w:r>
        <w:rPr>
          <w:sz w:val="24"/>
        </w:rPr>
        <w:t>качество</w:t>
      </w:r>
      <w:r>
        <w:rPr>
          <w:spacing w:val="-9"/>
          <w:sz w:val="24"/>
        </w:rPr>
        <w:t xml:space="preserve"> </w:t>
      </w:r>
      <w:r>
        <w:rPr>
          <w:sz w:val="24"/>
        </w:rPr>
        <w:t>своего</w:t>
      </w:r>
      <w:r>
        <w:rPr>
          <w:spacing w:val="-8"/>
          <w:sz w:val="24"/>
        </w:rPr>
        <w:t xml:space="preserve"> </w:t>
      </w:r>
      <w:r>
        <w:rPr>
          <w:sz w:val="24"/>
        </w:rPr>
        <w:t>вклада</w:t>
      </w:r>
      <w:r>
        <w:rPr>
          <w:spacing w:val="-8"/>
          <w:sz w:val="24"/>
        </w:rPr>
        <w:t xml:space="preserve"> </w:t>
      </w:r>
      <w:r>
        <w:rPr>
          <w:sz w:val="24"/>
        </w:rPr>
        <w:t>в</w:t>
      </w:r>
      <w:r>
        <w:rPr>
          <w:spacing w:val="-10"/>
          <w:sz w:val="24"/>
        </w:rPr>
        <w:t xml:space="preserve"> </w:t>
      </w:r>
      <w:r>
        <w:rPr>
          <w:sz w:val="24"/>
        </w:rPr>
        <w:t>общий</w:t>
      </w:r>
      <w:r>
        <w:rPr>
          <w:spacing w:val="-8"/>
          <w:sz w:val="24"/>
        </w:rPr>
        <w:t xml:space="preserve"> </w:t>
      </w:r>
      <w:r>
        <w:rPr>
          <w:sz w:val="24"/>
        </w:rPr>
        <w:t>продукт</w:t>
      </w:r>
      <w:r>
        <w:rPr>
          <w:spacing w:val="-8"/>
          <w:sz w:val="24"/>
        </w:rPr>
        <w:t xml:space="preserve"> </w:t>
      </w:r>
      <w:r>
        <w:rPr>
          <w:sz w:val="24"/>
        </w:rPr>
        <w:t>по</w:t>
      </w:r>
      <w:r>
        <w:rPr>
          <w:spacing w:val="-9"/>
          <w:sz w:val="24"/>
        </w:rPr>
        <w:t xml:space="preserve"> </w:t>
      </w:r>
      <w:r>
        <w:rPr>
          <w:sz w:val="24"/>
        </w:rPr>
        <w:t>критериям,</w:t>
      </w:r>
      <w:r>
        <w:rPr>
          <w:spacing w:val="-8"/>
          <w:sz w:val="24"/>
        </w:rPr>
        <w:t xml:space="preserve"> </w:t>
      </w:r>
      <w:r>
        <w:rPr>
          <w:sz w:val="24"/>
        </w:rPr>
        <w:t>сформулированным участниками взаимодействия.</w:t>
      </w:r>
    </w:p>
    <w:p w:rsidR="00B514A8" w:rsidRDefault="006A537C">
      <w:pPr>
        <w:pStyle w:val="a5"/>
        <w:numPr>
          <w:ilvl w:val="0"/>
          <w:numId w:val="1"/>
        </w:numPr>
        <w:tabs>
          <w:tab w:val="left" w:pos="1036"/>
        </w:tabs>
        <w:ind w:right="585" w:firstLine="180"/>
        <w:rPr>
          <w:sz w:val="24"/>
        </w:rPr>
      </w:pPr>
      <w:r>
        <w:rPr>
          <w:i/>
          <w:sz w:val="24"/>
        </w:rPr>
        <w:t>Универсальные</w:t>
      </w:r>
      <w:r>
        <w:rPr>
          <w:i/>
          <w:spacing w:val="-12"/>
          <w:sz w:val="24"/>
        </w:rPr>
        <w:t xml:space="preserve"> </w:t>
      </w:r>
      <w:r>
        <w:rPr>
          <w:b/>
          <w:i/>
          <w:sz w:val="24"/>
        </w:rPr>
        <w:t>регулятивные</w:t>
      </w:r>
      <w:r>
        <w:rPr>
          <w:b/>
          <w:i/>
          <w:spacing w:val="-11"/>
          <w:sz w:val="24"/>
        </w:rPr>
        <w:t xml:space="preserve"> </w:t>
      </w:r>
      <w:r>
        <w:rPr>
          <w:i/>
          <w:sz w:val="24"/>
        </w:rPr>
        <w:t>действия</w:t>
      </w:r>
      <w:r>
        <w:rPr>
          <w:i/>
          <w:spacing w:val="-13"/>
          <w:sz w:val="24"/>
        </w:rPr>
        <w:t xml:space="preserve"> </w:t>
      </w:r>
      <w:r>
        <w:rPr>
          <w:i/>
          <w:sz w:val="24"/>
        </w:rPr>
        <w:t>обеспечивают</w:t>
      </w:r>
      <w:r>
        <w:rPr>
          <w:i/>
          <w:spacing w:val="-11"/>
          <w:sz w:val="24"/>
        </w:rPr>
        <w:t xml:space="preserve"> </w:t>
      </w:r>
      <w:r>
        <w:rPr>
          <w:i/>
          <w:sz w:val="24"/>
        </w:rPr>
        <w:t>формирование</w:t>
      </w:r>
      <w:r>
        <w:rPr>
          <w:i/>
          <w:spacing w:val="-12"/>
          <w:sz w:val="24"/>
        </w:rPr>
        <w:t xml:space="preserve"> </w:t>
      </w:r>
      <w:r>
        <w:rPr>
          <w:i/>
          <w:sz w:val="24"/>
        </w:rPr>
        <w:t>смысловых</w:t>
      </w:r>
      <w:r>
        <w:rPr>
          <w:i/>
          <w:spacing w:val="-9"/>
          <w:sz w:val="24"/>
        </w:rPr>
        <w:t xml:space="preserve"> </w:t>
      </w:r>
      <w:r>
        <w:rPr>
          <w:i/>
          <w:sz w:val="24"/>
        </w:rPr>
        <w:t>установок</w:t>
      </w:r>
      <w:r>
        <w:rPr>
          <w:i/>
          <w:spacing w:val="-10"/>
          <w:sz w:val="24"/>
        </w:rPr>
        <w:t xml:space="preserve"> </w:t>
      </w:r>
      <w:r>
        <w:rPr>
          <w:i/>
          <w:sz w:val="24"/>
        </w:rPr>
        <w:t xml:space="preserve">и жизненных навыков личности. </w:t>
      </w:r>
      <w:r>
        <w:rPr>
          <w:sz w:val="24"/>
        </w:rPr>
        <w:t>Самоорганизация:</w:t>
      </w:r>
    </w:p>
    <w:p w:rsidR="00B514A8" w:rsidRDefault="006A537C">
      <w:pPr>
        <w:pStyle w:val="a3"/>
        <w:ind w:left="425" w:right="316"/>
      </w:pPr>
      <w:r>
        <w:t>самостоятельно</w:t>
      </w:r>
      <w:r>
        <w:rPr>
          <w:spacing w:val="-7"/>
        </w:rPr>
        <w:t xml:space="preserve"> </w:t>
      </w:r>
      <w:r>
        <w:t>составлять</w:t>
      </w:r>
      <w:r>
        <w:rPr>
          <w:spacing w:val="-7"/>
        </w:rPr>
        <w:t xml:space="preserve"> </w:t>
      </w:r>
      <w:r>
        <w:t>план,</w:t>
      </w:r>
      <w:r>
        <w:rPr>
          <w:spacing w:val="-7"/>
        </w:rPr>
        <w:t xml:space="preserve"> </w:t>
      </w:r>
      <w:r>
        <w:t>алгоритм</w:t>
      </w:r>
      <w:r>
        <w:rPr>
          <w:spacing w:val="-8"/>
        </w:rPr>
        <w:t xml:space="preserve"> </w:t>
      </w:r>
      <w:r>
        <w:t>решения</w:t>
      </w:r>
      <w:r>
        <w:rPr>
          <w:spacing w:val="-7"/>
        </w:rPr>
        <w:t xml:space="preserve"> </w:t>
      </w:r>
      <w:r>
        <w:t>задачи</w:t>
      </w:r>
      <w:r>
        <w:rPr>
          <w:spacing w:val="-7"/>
        </w:rPr>
        <w:t xml:space="preserve"> </w:t>
      </w:r>
      <w:r>
        <w:t>(или</w:t>
      </w:r>
      <w:r>
        <w:rPr>
          <w:spacing w:val="-7"/>
        </w:rPr>
        <w:t xml:space="preserve"> </w:t>
      </w:r>
      <w:r>
        <w:t>его</w:t>
      </w:r>
      <w:r>
        <w:rPr>
          <w:spacing w:val="-8"/>
        </w:rPr>
        <w:t xml:space="preserve"> </w:t>
      </w:r>
      <w:r>
        <w:t>часть),</w:t>
      </w:r>
      <w:r>
        <w:rPr>
          <w:spacing w:val="-8"/>
        </w:rPr>
        <w:t xml:space="preserve"> </w:t>
      </w:r>
      <w:r>
        <w:t>выбирать</w:t>
      </w:r>
      <w:r>
        <w:rPr>
          <w:spacing w:val="-7"/>
        </w:rPr>
        <w:t xml:space="preserve"> </w:t>
      </w:r>
      <w:r>
        <w:t>способ</w:t>
      </w:r>
      <w:r>
        <w:rPr>
          <w:spacing w:val="-4"/>
        </w:rPr>
        <w:t xml:space="preserve"> </w:t>
      </w:r>
      <w:r>
        <w:t>решения</w:t>
      </w:r>
      <w:r>
        <w:rPr>
          <w:spacing w:val="-4"/>
        </w:rPr>
        <w:t xml:space="preserve"> </w:t>
      </w:r>
      <w:r>
        <w:t>с учётом имеющихся ресурсов и собственных возможностей, аргументировать и корректировать вари- анты решений с учётом новой информации.</w:t>
      </w:r>
    </w:p>
    <w:p w:rsidR="00B514A8" w:rsidRDefault="006A537C">
      <w:pPr>
        <w:pStyle w:val="Heading2"/>
        <w:spacing w:before="5"/>
      </w:pPr>
      <w:r>
        <w:rPr>
          <w:spacing w:val="-2"/>
        </w:rPr>
        <w:t>Самоконтроль:</w:t>
      </w:r>
    </w:p>
    <w:p w:rsidR="00B514A8" w:rsidRDefault="006A537C">
      <w:pPr>
        <w:pStyle w:val="a5"/>
        <w:numPr>
          <w:ilvl w:val="0"/>
          <w:numId w:val="2"/>
        </w:numPr>
        <w:tabs>
          <w:tab w:val="left" w:pos="951"/>
        </w:tabs>
        <w:ind w:right="2175"/>
        <w:rPr>
          <w:sz w:val="24"/>
        </w:rPr>
      </w:pPr>
      <w:r>
        <w:rPr>
          <w:sz w:val="24"/>
        </w:rPr>
        <w:t>владеть</w:t>
      </w:r>
      <w:r>
        <w:rPr>
          <w:spacing w:val="-11"/>
          <w:sz w:val="24"/>
        </w:rPr>
        <w:t xml:space="preserve"> </w:t>
      </w:r>
      <w:r>
        <w:rPr>
          <w:sz w:val="24"/>
        </w:rPr>
        <w:t>способами</w:t>
      </w:r>
      <w:r>
        <w:rPr>
          <w:spacing w:val="-11"/>
          <w:sz w:val="24"/>
        </w:rPr>
        <w:t xml:space="preserve"> </w:t>
      </w:r>
      <w:r>
        <w:rPr>
          <w:sz w:val="24"/>
        </w:rPr>
        <w:t>самопроверки,</w:t>
      </w:r>
      <w:r>
        <w:rPr>
          <w:spacing w:val="-11"/>
          <w:sz w:val="24"/>
        </w:rPr>
        <w:t xml:space="preserve"> </w:t>
      </w:r>
      <w:r>
        <w:rPr>
          <w:sz w:val="24"/>
        </w:rPr>
        <w:t>самоконтроля</w:t>
      </w:r>
      <w:r>
        <w:rPr>
          <w:spacing w:val="-12"/>
          <w:sz w:val="24"/>
        </w:rPr>
        <w:t xml:space="preserve"> </w:t>
      </w:r>
      <w:r>
        <w:rPr>
          <w:sz w:val="24"/>
        </w:rPr>
        <w:t>процесса</w:t>
      </w:r>
      <w:r>
        <w:rPr>
          <w:spacing w:val="-13"/>
          <w:sz w:val="24"/>
        </w:rPr>
        <w:t xml:space="preserve"> </w:t>
      </w:r>
      <w:r>
        <w:rPr>
          <w:sz w:val="24"/>
        </w:rPr>
        <w:t>и</w:t>
      </w:r>
      <w:r>
        <w:rPr>
          <w:spacing w:val="-12"/>
          <w:sz w:val="24"/>
        </w:rPr>
        <w:t xml:space="preserve"> </w:t>
      </w:r>
      <w:r>
        <w:rPr>
          <w:sz w:val="24"/>
        </w:rPr>
        <w:t>результата</w:t>
      </w:r>
      <w:r>
        <w:rPr>
          <w:spacing w:val="-12"/>
          <w:sz w:val="24"/>
        </w:rPr>
        <w:t xml:space="preserve"> </w:t>
      </w:r>
      <w:r>
        <w:rPr>
          <w:sz w:val="24"/>
        </w:rPr>
        <w:t>решения математической задачи;</w:t>
      </w:r>
    </w:p>
    <w:p w:rsidR="00B514A8" w:rsidRDefault="006A537C">
      <w:pPr>
        <w:pStyle w:val="a5"/>
        <w:numPr>
          <w:ilvl w:val="0"/>
          <w:numId w:val="2"/>
        </w:numPr>
        <w:tabs>
          <w:tab w:val="left" w:pos="951"/>
        </w:tabs>
        <w:ind w:right="784"/>
        <w:rPr>
          <w:sz w:val="24"/>
        </w:rPr>
      </w:pPr>
      <w:r>
        <w:rPr>
          <w:sz w:val="24"/>
        </w:rPr>
        <w:t>предвидет</w:t>
      </w:r>
      <w:r>
        <w:rPr>
          <w:sz w:val="24"/>
        </w:rPr>
        <w:t>ь</w:t>
      </w:r>
      <w:r>
        <w:rPr>
          <w:spacing w:val="-7"/>
          <w:sz w:val="24"/>
        </w:rPr>
        <w:t xml:space="preserve"> </w:t>
      </w:r>
      <w:r>
        <w:rPr>
          <w:sz w:val="24"/>
        </w:rPr>
        <w:t>трудности,</w:t>
      </w:r>
      <w:r>
        <w:rPr>
          <w:spacing w:val="-8"/>
          <w:sz w:val="24"/>
        </w:rPr>
        <w:t xml:space="preserve"> </w:t>
      </w:r>
      <w:r>
        <w:rPr>
          <w:sz w:val="24"/>
        </w:rPr>
        <w:t>которые</w:t>
      </w:r>
      <w:r>
        <w:rPr>
          <w:spacing w:val="-9"/>
          <w:sz w:val="24"/>
        </w:rPr>
        <w:t xml:space="preserve"> </w:t>
      </w:r>
      <w:r>
        <w:rPr>
          <w:sz w:val="24"/>
        </w:rPr>
        <w:t>могут</w:t>
      </w:r>
      <w:r>
        <w:rPr>
          <w:spacing w:val="-8"/>
          <w:sz w:val="24"/>
        </w:rPr>
        <w:t xml:space="preserve"> </w:t>
      </w:r>
      <w:r>
        <w:rPr>
          <w:sz w:val="24"/>
        </w:rPr>
        <w:t>возникнуть</w:t>
      </w:r>
      <w:r>
        <w:rPr>
          <w:spacing w:val="-6"/>
          <w:sz w:val="24"/>
        </w:rPr>
        <w:t xml:space="preserve"> </w:t>
      </w:r>
      <w:r>
        <w:rPr>
          <w:sz w:val="24"/>
        </w:rPr>
        <w:t>при</w:t>
      </w:r>
      <w:r>
        <w:rPr>
          <w:spacing w:val="-8"/>
          <w:sz w:val="24"/>
        </w:rPr>
        <w:t xml:space="preserve"> </w:t>
      </w:r>
      <w:r>
        <w:rPr>
          <w:sz w:val="24"/>
        </w:rPr>
        <w:t>решении</w:t>
      </w:r>
      <w:r>
        <w:rPr>
          <w:spacing w:val="-8"/>
          <w:sz w:val="24"/>
        </w:rPr>
        <w:t xml:space="preserve"> </w:t>
      </w:r>
      <w:r>
        <w:rPr>
          <w:sz w:val="24"/>
        </w:rPr>
        <w:t>задачи,</w:t>
      </w:r>
      <w:r>
        <w:rPr>
          <w:spacing w:val="-8"/>
          <w:sz w:val="24"/>
        </w:rPr>
        <w:t xml:space="preserve"> </w:t>
      </w:r>
      <w:r>
        <w:rPr>
          <w:sz w:val="24"/>
        </w:rPr>
        <w:t>вносить</w:t>
      </w:r>
      <w:r>
        <w:rPr>
          <w:spacing w:val="-10"/>
          <w:sz w:val="24"/>
        </w:rPr>
        <w:t xml:space="preserve"> </w:t>
      </w:r>
      <w:r>
        <w:rPr>
          <w:sz w:val="24"/>
        </w:rPr>
        <w:t>коррективы</w:t>
      </w:r>
      <w:r>
        <w:rPr>
          <w:spacing w:val="-12"/>
          <w:sz w:val="24"/>
        </w:rPr>
        <w:t xml:space="preserve"> </w:t>
      </w:r>
      <w:r>
        <w:rPr>
          <w:sz w:val="24"/>
        </w:rPr>
        <w:t>в деятельность на основе новых обстоятельств, найденных ошибок, выявленных трудностей;</w:t>
      </w:r>
    </w:p>
    <w:p w:rsidR="00B514A8" w:rsidRDefault="006A537C">
      <w:pPr>
        <w:pStyle w:val="a5"/>
        <w:numPr>
          <w:ilvl w:val="0"/>
          <w:numId w:val="2"/>
        </w:numPr>
        <w:tabs>
          <w:tab w:val="left" w:pos="951"/>
        </w:tabs>
        <w:ind w:right="486"/>
        <w:rPr>
          <w:sz w:val="24"/>
        </w:rPr>
      </w:pPr>
      <w:r>
        <w:rPr>
          <w:sz w:val="24"/>
        </w:rPr>
        <w:t>оценивать соответствие результата деятельности поставленной цели и условиям, объяснять причи</w:t>
      </w:r>
      <w:r>
        <w:rPr>
          <w:sz w:val="24"/>
        </w:rPr>
        <w:t>ны</w:t>
      </w:r>
      <w:r>
        <w:rPr>
          <w:spacing w:val="-8"/>
          <w:sz w:val="24"/>
        </w:rPr>
        <w:t xml:space="preserve"> </w:t>
      </w:r>
      <w:r>
        <w:rPr>
          <w:sz w:val="24"/>
        </w:rPr>
        <w:t>достижения</w:t>
      </w:r>
      <w:r>
        <w:rPr>
          <w:spacing w:val="-10"/>
          <w:sz w:val="24"/>
        </w:rPr>
        <w:t xml:space="preserve"> </w:t>
      </w:r>
      <w:r>
        <w:rPr>
          <w:sz w:val="24"/>
        </w:rPr>
        <w:t>или</w:t>
      </w:r>
      <w:r>
        <w:rPr>
          <w:spacing w:val="-6"/>
          <w:sz w:val="24"/>
        </w:rPr>
        <w:t xml:space="preserve"> </w:t>
      </w:r>
      <w:r>
        <w:rPr>
          <w:sz w:val="24"/>
        </w:rPr>
        <w:t>недостижения</w:t>
      </w:r>
      <w:r>
        <w:rPr>
          <w:spacing w:val="-10"/>
          <w:sz w:val="24"/>
        </w:rPr>
        <w:t xml:space="preserve"> </w:t>
      </w:r>
      <w:r>
        <w:rPr>
          <w:sz w:val="24"/>
        </w:rPr>
        <w:t>цели,</w:t>
      </w:r>
      <w:r>
        <w:rPr>
          <w:spacing w:val="-10"/>
          <w:sz w:val="24"/>
        </w:rPr>
        <w:t xml:space="preserve"> </w:t>
      </w:r>
      <w:r>
        <w:rPr>
          <w:sz w:val="24"/>
        </w:rPr>
        <w:t>находить</w:t>
      </w:r>
      <w:r>
        <w:rPr>
          <w:spacing w:val="-6"/>
          <w:sz w:val="24"/>
        </w:rPr>
        <w:t xml:space="preserve"> </w:t>
      </w:r>
      <w:r>
        <w:rPr>
          <w:sz w:val="24"/>
        </w:rPr>
        <w:t>ошибку,</w:t>
      </w:r>
      <w:r>
        <w:rPr>
          <w:spacing w:val="-8"/>
          <w:sz w:val="24"/>
        </w:rPr>
        <w:t xml:space="preserve"> </w:t>
      </w:r>
      <w:r>
        <w:rPr>
          <w:sz w:val="24"/>
        </w:rPr>
        <w:t>давать</w:t>
      </w:r>
      <w:r>
        <w:rPr>
          <w:spacing w:val="-6"/>
          <w:sz w:val="24"/>
        </w:rPr>
        <w:t xml:space="preserve"> </w:t>
      </w:r>
      <w:r>
        <w:rPr>
          <w:sz w:val="24"/>
        </w:rPr>
        <w:t>оценку</w:t>
      </w:r>
      <w:r>
        <w:rPr>
          <w:spacing w:val="-15"/>
          <w:sz w:val="24"/>
        </w:rPr>
        <w:t xml:space="preserve"> </w:t>
      </w:r>
      <w:r>
        <w:rPr>
          <w:sz w:val="24"/>
        </w:rPr>
        <w:t xml:space="preserve">приобретённому </w:t>
      </w:r>
      <w:r>
        <w:rPr>
          <w:spacing w:val="-2"/>
          <w:sz w:val="24"/>
        </w:rPr>
        <w:t>опыту.</w:t>
      </w:r>
    </w:p>
    <w:p w:rsidR="00B514A8" w:rsidRDefault="00B514A8">
      <w:pPr>
        <w:pStyle w:val="a3"/>
        <w:spacing w:before="3"/>
      </w:pPr>
    </w:p>
    <w:p w:rsidR="00B514A8" w:rsidRDefault="006A537C">
      <w:pPr>
        <w:pStyle w:val="Heading1"/>
        <w:spacing w:line="274" w:lineRule="exact"/>
      </w:pPr>
      <w:r>
        <w:t>ПРЕДМЕТНЫЕ</w:t>
      </w:r>
      <w:r>
        <w:rPr>
          <w:spacing w:val="-11"/>
        </w:rPr>
        <w:t xml:space="preserve"> </w:t>
      </w:r>
      <w:r>
        <w:rPr>
          <w:spacing w:val="-2"/>
        </w:rPr>
        <w:t>РЕЗУЛЬТАТЫ</w:t>
      </w:r>
    </w:p>
    <w:p w:rsidR="00B514A8" w:rsidRDefault="006A537C">
      <w:pPr>
        <w:pStyle w:val="a3"/>
        <w:ind w:left="425"/>
      </w:pPr>
      <w:r>
        <w:t>Освоение</w:t>
      </w:r>
      <w:r>
        <w:rPr>
          <w:spacing w:val="-6"/>
        </w:rPr>
        <w:t xml:space="preserve"> </w:t>
      </w:r>
      <w:r>
        <w:t>учебного</w:t>
      </w:r>
      <w:r>
        <w:rPr>
          <w:spacing w:val="-9"/>
        </w:rPr>
        <w:t xml:space="preserve"> </w:t>
      </w:r>
      <w:r>
        <w:t>курса</w:t>
      </w:r>
      <w:r>
        <w:rPr>
          <w:spacing w:val="-6"/>
        </w:rPr>
        <w:t xml:space="preserve"> </w:t>
      </w:r>
      <w:r>
        <w:t>«Геометрия»</w:t>
      </w:r>
      <w:r>
        <w:rPr>
          <w:spacing w:val="-15"/>
        </w:rPr>
        <w:t xml:space="preserve"> </w:t>
      </w:r>
      <w:r>
        <w:t>на</w:t>
      </w:r>
      <w:r>
        <w:rPr>
          <w:spacing w:val="-6"/>
        </w:rPr>
        <w:t xml:space="preserve"> </w:t>
      </w:r>
      <w:r>
        <w:t>уровне</w:t>
      </w:r>
      <w:r>
        <w:rPr>
          <w:spacing w:val="-10"/>
        </w:rPr>
        <w:t xml:space="preserve"> </w:t>
      </w:r>
      <w:r>
        <w:t>основного</w:t>
      </w:r>
      <w:r>
        <w:rPr>
          <w:spacing w:val="-8"/>
        </w:rPr>
        <w:t xml:space="preserve"> </w:t>
      </w:r>
      <w:r>
        <w:t>общего</w:t>
      </w:r>
      <w:r>
        <w:rPr>
          <w:spacing w:val="-9"/>
        </w:rPr>
        <w:t xml:space="preserve"> </w:t>
      </w:r>
      <w:r>
        <w:t>образования</w:t>
      </w:r>
      <w:r>
        <w:rPr>
          <w:spacing w:val="-8"/>
        </w:rPr>
        <w:t xml:space="preserve"> </w:t>
      </w:r>
      <w:r>
        <w:t>должно</w:t>
      </w:r>
      <w:r>
        <w:rPr>
          <w:spacing w:val="-5"/>
        </w:rPr>
        <w:t xml:space="preserve"> </w:t>
      </w:r>
      <w:r>
        <w:t>обеспечивать достижение следующих предметных образовательных результатов:</w:t>
      </w:r>
    </w:p>
    <w:p w:rsidR="00B514A8" w:rsidRDefault="006A537C">
      <w:pPr>
        <w:pStyle w:val="a5"/>
        <w:numPr>
          <w:ilvl w:val="0"/>
          <w:numId w:val="2"/>
        </w:numPr>
        <w:tabs>
          <w:tab w:val="left" w:pos="951"/>
        </w:tabs>
        <w:ind w:right="328"/>
        <w:rPr>
          <w:sz w:val="24"/>
        </w:rPr>
      </w:pPr>
      <w:r>
        <w:rPr>
          <w:sz w:val="24"/>
        </w:rPr>
        <w:t>Знать тригонометрические функции острых углов, находить с их помощью различные элементы прямоугольного</w:t>
      </w:r>
      <w:r>
        <w:rPr>
          <w:spacing w:val="-11"/>
          <w:sz w:val="24"/>
        </w:rPr>
        <w:t xml:space="preserve"> </w:t>
      </w:r>
      <w:r>
        <w:rPr>
          <w:sz w:val="24"/>
        </w:rPr>
        <w:t>треугольника</w:t>
      </w:r>
      <w:r>
        <w:rPr>
          <w:spacing w:val="-12"/>
          <w:sz w:val="24"/>
        </w:rPr>
        <w:t xml:space="preserve"> </w:t>
      </w:r>
      <w:r>
        <w:rPr>
          <w:sz w:val="24"/>
        </w:rPr>
        <w:t>(«решение</w:t>
      </w:r>
      <w:r>
        <w:rPr>
          <w:spacing w:val="-13"/>
          <w:sz w:val="24"/>
        </w:rPr>
        <w:t xml:space="preserve"> </w:t>
      </w:r>
      <w:r>
        <w:rPr>
          <w:sz w:val="24"/>
        </w:rPr>
        <w:t>прямоугольных</w:t>
      </w:r>
      <w:r>
        <w:rPr>
          <w:spacing w:val="-9"/>
          <w:sz w:val="24"/>
        </w:rPr>
        <w:t xml:space="preserve"> </w:t>
      </w:r>
      <w:r>
        <w:rPr>
          <w:sz w:val="24"/>
        </w:rPr>
        <w:t>треугольников»).</w:t>
      </w:r>
      <w:r>
        <w:rPr>
          <w:spacing w:val="-11"/>
          <w:sz w:val="24"/>
        </w:rPr>
        <w:t xml:space="preserve"> </w:t>
      </w:r>
      <w:r>
        <w:rPr>
          <w:sz w:val="24"/>
        </w:rPr>
        <w:t>Находить</w:t>
      </w:r>
      <w:r>
        <w:rPr>
          <w:spacing w:val="-11"/>
          <w:sz w:val="24"/>
        </w:rPr>
        <w:t xml:space="preserve"> </w:t>
      </w:r>
      <w:r>
        <w:rPr>
          <w:sz w:val="24"/>
        </w:rPr>
        <w:t>(с</w:t>
      </w:r>
      <w:r>
        <w:rPr>
          <w:spacing w:val="-7"/>
          <w:sz w:val="24"/>
        </w:rPr>
        <w:t xml:space="preserve"> </w:t>
      </w:r>
      <w:r>
        <w:rPr>
          <w:sz w:val="24"/>
        </w:rPr>
        <w:t>помощью кальк</w:t>
      </w:r>
      <w:r>
        <w:rPr>
          <w:sz w:val="24"/>
        </w:rPr>
        <w:t>улятора) длины и углы для нетабличных значений.</w:t>
      </w:r>
    </w:p>
    <w:p w:rsidR="00B514A8" w:rsidRDefault="006A537C">
      <w:pPr>
        <w:pStyle w:val="a5"/>
        <w:numPr>
          <w:ilvl w:val="0"/>
          <w:numId w:val="2"/>
        </w:numPr>
        <w:tabs>
          <w:tab w:val="left" w:pos="951"/>
        </w:tabs>
        <w:ind w:right="1359"/>
        <w:rPr>
          <w:sz w:val="24"/>
        </w:rPr>
      </w:pPr>
      <w:r>
        <w:rPr>
          <w:sz w:val="24"/>
        </w:rPr>
        <w:t>Пользоваться</w:t>
      </w:r>
      <w:r>
        <w:rPr>
          <w:spacing w:val="-12"/>
          <w:sz w:val="24"/>
        </w:rPr>
        <w:t xml:space="preserve"> </w:t>
      </w:r>
      <w:r>
        <w:rPr>
          <w:sz w:val="24"/>
        </w:rPr>
        <w:t>формулами</w:t>
      </w:r>
      <w:r>
        <w:rPr>
          <w:spacing w:val="-11"/>
          <w:sz w:val="24"/>
        </w:rPr>
        <w:t xml:space="preserve"> </w:t>
      </w:r>
      <w:r>
        <w:rPr>
          <w:sz w:val="24"/>
        </w:rPr>
        <w:t>приведения</w:t>
      </w:r>
      <w:r>
        <w:rPr>
          <w:spacing w:val="-12"/>
          <w:sz w:val="24"/>
        </w:rPr>
        <w:t xml:space="preserve"> </w:t>
      </w:r>
      <w:r>
        <w:rPr>
          <w:sz w:val="24"/>
        </w:rPr>
        <w:t>и</w:t>
      </w:r>
      <w:r>
        <w:rPr>
          <w:spacing w:val="-12"/>
          <w:sz w:val="24"/>
        </w:rPr>
        <w:t xml:space="preserve"> </w:t>
      </w:r>
      <w:r>
        <w:rPr>
          <w:sz w:val="24"/>
        </w:rPr>
        <w:t>основным</w:t>
      </w:r>
      <w:r>
        <w:rPr>
          <w:spacing w:val="-13"/>
          <w:sz w:val="24"/>
        </w:rPr>
        <w:t xml:space="preserve"> </w:t>
      </w:r>
      <w:r>
        <w:rPr>
          <w:sz w:val="24"/>
        </w:rPr>
        <w:t>тригонометрическим</w:t>
      </w:r>
      <w:r>
        <w:rPr>
          <w:spacing w:val="-11"/>
          <w:sz w:val="24"/>
        </w:rPr>
        <w:t xml:space="preserve"> </w:t>
      </w:r>
      <w:r>
        <w:rPr>
          <w:sz w:val="24"/>
        </w:rPr>
        <w:t>тождеством</w:t>
      </w:r>
      <w:r>
        <w:rPr>
          <w:spacing w:val="-13"/>
          <w:sz w:val="24"/>
        </w:rPr>
        <w:t xml:space="preserve"> </w:t>
      </w:r>
      <w:r>
        <w:rPr>
          <w:sz w:val="24"/>
        </w:rPr>
        <w:t>для нахождения соотношений между тригонометрическими величинами.</w:t>
      </w:r>
    </w:p>
    <w:p w:rsidR="00B514A8" w:rsidRDefault="006A537C">
      <w:pPr>
        <w:pStyle w:val="a5"/>
        <w:numPr>
          <w:ilvl w:val="0"/>
          <w:numId w:val="2"/>
        </w:numPr>
        <w:tabs>
          <w:tab w:val="left" w:pos="951"/>
        </w:tabs>
        <w:ind w:right="834"/>
        <w:rPr>
          <w:sz w:val="24"/>
        </w:rPr>
      </w:pPr>
      <w:r>
        <w:rPr>
          <w:sz w:val="24"/>
        </w:rPr>
        <w:t>Использовать</w:t>
      </w:r>
      <w:r>
        <w:rPr>
          <w:spacing w:val="-4"/>
          <w:sz w:val="24"/>
        </w:rPr>
        <w:t xml:space="preserve"> </w:t>
      </w:r>
      <w:r>
        <w:rPr>
          <w:sz w:val="24"/>
        </w:rPr>
        <w:t>теоремы</w:t>
      </w:r>
      <w:r>
        <w:rPr>
          <w:spacing w:val="-5"/>
          <w:sz w:val="24"/>
        </w:rPr>
        <w:t xml:space="preserve"> </w:t>
      </w:r>
      <w:r>
        <w:rPr>
          <w:sz w:val="24"/>
        </w:rPr>
        <w:t>синусов</w:t>
      </w:r>
      <w:r>
        <w:rPr>
          <w:spacing w:val="-6"/>
          <w:sz w:val="24"/>
        </w:rPr>
        <w:t xml:space="preserve"> </w:t>
      </w:r>
      <w:r>
        <w:rPr>
          <w:sz w:val="24"/>
        </w:rPr>
        <w:t>и</w:t>
      </w:r>
      <w:r>
        <w:rPr>
          <w:spacing w:val="-5"/>
          <w:sz w:val="24"/>
        </w:rPr>
        <w:t xml:space="preserve"> </w:t>
      </w:r>
      <w:r>
        <w:rPr>
          <w:sz w:val="24"/>
        </w:rPr>
        <w:t>косинусов</w:t>
      </w:r>
      <w:r>
        <w:rPr>
          <w:spacing w:val="-6"/>
          <w:sz w:val="24"/>
        </w:rPr>
        <w:t xml:space="preserve"> </w:t>
      </w:r>
      <w:r>
        <w:rPr>
          <w:sz w:val="24"/>
        </w:rPr>
        <w:t>для</w:t>
      </w:r>
      <w:r>
        <w:rPr>
          <w:spacing w:val="-5"/>
          <w:sz w:val="24"/>
        </w:rPr>
        <w:t xml:space="preserve"> </w:t>
      </w:r>
      <w:r>
        <w:rPr>
          <w:sz w:val="24"/>
        </w:rPr>
        <w:t>нахождения</w:t>
      </w:r>
      <w:r>
        <w:rPr>
          <w:spacing w:val="-5"/>
          <w:sz w:val="24"/>
        </w:rPr>
        <w:t xml:space="preserve"> </w:t>
      </w:r>
      <w:r>
        <w:rPr>
          <w:sz w:val="24"/>
        </w:rPr>
        <w:t>различных</w:t>
      </w:r>
      <w:r>
        <w:rPr>
          <w:spacing w:val="-4"/>
          <w:sz w:val="24"/>
        </w:rPr>
        <w:t xml:space="preserve"> </w:t>
      </w:r>
      <w:r>
        <w:rPr>
          <w:sz w:val="24"/>
        </w:rPr>
        <w:t>элементов</w:t>
      </w:r>
      <w:r>
        <w:rPr>
          <w:spacing w:val="-6"/>
          <w:sz w:val="24"/>
        </w:rPr>
        <w:t xml:space="preserve"> </w:t>
      </w:r>
      <w:r>
        <w:rPr>
          <w:sz w:val="24"/>
        </w:rPr>
        <w:t>треуголь- ника («решение треугольников»), применять их при решении геометрических задач.</w:t>
      </w:r>
    </w:p>
    <w:p w:rsidR="00B514A8" w:rsidRDefault="006A537C">
      <w:pPr>
        <w:pStyle w:val="a5"/>
        <w:numPr>
          <w:ilvl w:val="1"/>
          <w:numId w:val="2"/>
        </w:numPr>
        <w:tabs>
          <w:tab w:val="left" w:pos="1311"/>
        </w:tabs>
        <w:ind w:hanging="360"/>
        <w:rPr>
          <w:sz w:val="24"/>
        </w:rPr>
      </w:pPr>
      <w:r>
        <w:rPr>
          <w:sz w:val="24"/>
        </w:rPr>
        <w:t>Владеть</w:t>
      </w:r>
      <w:r>
        <w:rPr>
          <w:spacing w:val="-14"/>
          <w:sz w:val="24"/>
        </w:rPr>
        <w:t xml:space="preserve"> </w:t>
      </w:r>
      <w:r>
        <w:rPr>
          <w:sz w:val="24"/>
        </w:rPr>
        <w:t>понятиями</w:t>
      </w:r>
      <w:r>
        <w:rPr>
          <w:spacing w:val="-9"/>
          <w:sz w:val="24"/>
        </w:rPr>
        <w:t xml:space="preserve"> </w:t>
      </w:r>
      <w:r>
        <w:rPr>
          <w:sz w:val="24"/>
        </w:rPr>
        <w:t>преобразования</w:t>
      </w:r>
      <w:r>
        <w:rPr>
          <w:spacing w:val="-12"/>
          <w:sz w:val="24"/>
        </w:rPr>
        <w:t xml:space="preserve"> </w:t>
      </w:r>
      <w:r>
        <w:rPr>
          <w:sz w:val="24"/>
        </w:rPr>
        <w:t>подобия,</w:t>
      </w:r>
      <w:r>
        <w:rPr>
          <w:spacing w:val="-10"/>
          <w:sz w:val="24"/>
        </w:rPr>
        <w:t xml:space="preserve"> </w:t>
      </w:r>
      <w:r>
        <w:rPr>
          <w:sz w:val="24"/>
        </w:rPr>
        <w:t>соответственных</w:t>
      </w:r>
      <w:r>
        <w:rPr>
          <w:spacing w:val="-9"/>
          <w:sz w:val="24"/>
        </w:rPr>
        <w:t xml:space="preserve"> </w:t>
      </w:r>
      <w:r>
        <w:rPr>
          <w:sz w:val="24"/>
        </w:rPr>
        <w:t>элементов</w:t>
      </w:r>
      <w:r>
        <w:rPr>
          <w:spacing w:val="-13"/>
          <w:sz w:val="24"/>
        </w:rPr>
        <w:t xml:space="preserve"> </w:t>
      </w:r>
      <w:r>
        <w:rPr>
          <w:sz w:val="24"/>
        </w:rPr>
        <w:t>подобных</w:t>
      </w:r>
      <w:r>
        <w:rPr>
          <w:spacing w:val="-7"/>
          <w:sz w:val="24"/>
        </w:rPr>
        <w:t xml:space="preserve"> </w:t>
      </w:r>
      <w:r>
        <w:rPr>
          <w:spacing w:val="-2"/>
          <w:sz w:val="24"/>
        </w:rPr>
        <w:t>фигур.</w:t>
      </w:r>
    </w:p>
    <w:p w:rsidR="00B514A8" w:rsidRDefault="006A537C">
      <w:pPr>
        <w:pStyle w:val="a5"/>
        <w:numPr>
          <w:ilvl w:val="0"/>
          <w:numId w:val="2"/>
        </w:numPr>
        <w:tabs>
          <w:tab w:val="left" w:pos="951"/>
        </w:tabs>
        <w:ind w:right="914"/>
        <w:rPr>
          <w:sz w:val="24"/>
        </w:rPr>
      </w:pPr>
      <w:r>
        <w:rPr>
          <w:sz w:val="24"/>
        </w:rPr>
        <w:t>Пользоваться</w:t>
      </w:r>
      <w:r>
        <w:rPr>
          <w:spacing w:val="-9"/>
          <w:sz w:val="24"/>
        </w:rPr>
        <w:t xml:space="preserve"> </w:t>
      </w:r>
      <w:r>
        <w:rPr>
          <w:sz w:val="24"/>
        </w:rPr>
        <w:t>свойствами</w:t>
      </w:r>
      <w:r>
        <w:rPr>
          <w:spacing w:val="-8"/>
          <w:sz w:val="24"/>
        </w:rPr>
        <w:t xml:space="preserve"> </w:t>
      </w:r>
      <w:r>
        <w:rPr>
          <w:sz w:val="24"/>
        </w:rPr>
        <w:t>подобия</w:t>
      </w:r>
      <w:r>
        <w:rPr>
          <w:spacing w:val="-12"/>
          <w:sz w:val="24"/>
        </w:rPr>
        <w:t xml:space="preserve"> </w:t>
      </w:r>
      <w:r>
        <w:rPr>
          <w:sz w:val="24"/>
        </w:rPr>
        <w:t>произвольных</w:t>
      </w:r>
      <w:r>
        <w:rPr>
          <w:spacing w:val="-7"/>
          <w:sz w:val="24"/>
        </w:rPr>
        <w:t xml:space="preserve"> </w:t>
      </w:r>
      <w:r>
        <w:rPr>
          <w:sz w:val="24"/>
        </w:rPr>
        <w:t>фигур,</w:t>
      </w:r>
      <w:r>
        <w:rPr>
          <w:spacing w:val="-5"/>
          <w:sz w:val="24"/>
        </w:rPr>
        <w:t xml:space="preserve"> </w:t>
      </w:r>
      <w:r>
        <w:rPr>
          <w:sz w:val="24"/>
        </w:rPr>
        <w:t>уметь</w:t>
      </w:r>
      <w:r>
        <w:rPr>
          <w:spacing w:val="-8"/>
          <w:sz w:val="24"/>
        </w:rPr>
        <w:t xml:space="preserve"> </w:t>
      </w:r>
      <w:r>
        <w:rPr>
          <w:sz w:val="24"/>
        </w:rPr>
        <w:t>вычислять</w:t>
      </w:r>
      <w:r>
        <w:rPr>
          <w:spacing w:val="-8"/>
          <w:sz w:val="24"/>
        </w:rPr>
        <w:t xml:space="preserve"> </w:t>
      </w:r>
      <w:r>
        <w:rPr>
          <w:sz w:val="24"/>
        </w:rPr>
        <w:t>длины</w:t>
      </w:r>
      <w:r>
        <w:rPr>
          <w:spacing w:val="-10"/>
          <w:sz w:val="24"/>
        </w:rPr>
        <w:t xml:space="preserve"> </w:t>
      </w:r>
      <w:r>
        <w:rPr>
          <w:sz w:val="24"/>
        </w:rPr>
        <w:t>и</w:t>
      </w:r>
      <w:r>
        <w:rPr>
          <w:spacing w:val="-9"/>
          <w:sz w:val="24"/>
        </w:rPr>
        <w:t xml:space="preserve"> </w:t>
      </w:r>
      <w:r>
        <w:rPr>
          <w:sz w:val="24"/>
        </w:rPr>
        <w:t>находить углы у подобных фигур. Применять свойства подобия в практических задачах.</w:t>
      </w:r>
    </w:p>
    <w:p w:rsidR="00B514A8" w:rsidRDefault="006A537C">
      <w:pPr>
        <w:pStyle w:val="a5"/>
        <w:numPr>
          <w:ilvl w:val="1"/>
          <w:numId w:val="2"/>
        </w:numPr>
        <w:tabs>
          <w:tab w:val="left" w:pos="1311"/>
        </w:tabs>
        <w:ind w:hanging="360"/>
        <w:rPr>
          <w:sz w:val="24"/>
        </w:rPr>
      </w:pPr>
      <w:r>
        <w:rPr>
          <w:sz w:val="24"/>
        </w:rPr>
        <w:t>Уметь</w:t>
      </w:r>
      <w:r>
        <w:rPr>
          <w:spacing w:val="-13"/>
          <w:sz w:val="24"/>
        </w:rPr>
        <w:t xml:space="preserve"> </w:t>
      </w:r>
      <w:r>
        <w:rPr>
          <w:sz w:val="24"/>
        </w:rPr>
        <w:t>приводить</w:t>
      </w:r>
      <w:r>
        <w:rPr>
          <w:spacing w:val="-5"/>
          <w:sz w:val="24"/>
        </w:rPr>
        <w:t xml:space="preserve"> </w:t>
      </w:r>
      <w:r>
        <w:rPr>
          <w:sz w:val="24"/>
        </w:rPr>
        <w:t>примеры</w:t>
      </w:r>
      <w:r>
        <w:rPr>
          <w:spacing w:val="-7"/>
          <w:sz w:val="24"/>
        </w:rPr>
        <w:t xml:space="preserve"> </w:t>
      </w:r>
      <w:r>
        <w:rPr>
          <w:sz w:val="24"/>
        </w:rPr>
        <w:t>подобных</w:t>
      </w:r>
      <w:r>
        <w:rPr>
          <w:spacing w:val="-8"/>
          <w:sz w:val="24"/>
        </w:rPr>
        <w:t xml:space="preserve"> </w:t>
      </w:r>
      <w:r>
        <w:rPr>
          <w:sz w:val="24"/>
        </w:rPr>
        <w:t>фигур</w:t>
      </w:r>
      <w:r>
        <w:rPr>
          <w:spacing w:val="-6"/>
          <w:sz w:val="24"/>
        </w:rPr>
        <w:t xml:space="preserve"> </w:t>
      </w:r>
      <w:r>
        <w:rPr>
          <w:sz w:val="24"/>
        </w:rPr>
        <w:t>в</w:t>
      </w:r>
      <w:r>
        <w:rPr>
          <w:spacing w:val="-6"/>
          <w:sz w:val="24"/>
        </w:rPr>
        <w:t xml:space="preserve"> </w:t>
      </w:r>
      <w:r>
        <w:rPr>
          <w:sz w:val="24"/>
        </w:rPr>
        <w:t>окружающем</w:t>
      </w:r>
      <w:r>
        <w:rPr>
          <w:spacing w:val="-5"/>
          <w:sz w:val="24"/>
        </w:rPr>
        <w:t xml:space="preserve"> </w:t>
      </w:r>
      <w:r>
        <w:rPr>
          <w:spacing w:val="-2"/>
          <w:sz w:val="24"/>
        </w:rPr>
        <w:t>мире.</w:t>
      </w:r>
    </w:p>
    <w:p w:rsidR="00B514A8" w:rsidRDefault="006A537C">
      <w:pPr>
        <w:pStyle w:val="a5"/>
        <w:numPr>
          <w:ilvl w:val="0"/>
          <w:numId w:val="2"/>
        </w:numPr>
        <w:tabs>
          <w:tab w:val="left" w:pos="951"/>
        </w:tabs>
        <w:ind w:right="847"/>
        <w:rPr>
          <w:sz w:val="24"/>
        </w:rPr>
      </w:pPr>
      <w:r>
        <w:rPr>
          <w:sz w:val="24"/>
        </w:rPr>
        <w:t>Пользоваться</w:t>
      </w:r>
      <w:r>
        <w:rPr>
          <w:spacing w:val="-8"/>
          <w:sz w:val="24"/>
        </w:rPr>
        <w:t xml:space="preserve"> </w:t>
      </w:r>
      <w:r>
        <w:rPr>
          <w:sz w:val="24"/>
        </w:rPr>
        <w:t>теоремами</w:t>
      </w:r>
      <w:r>
        <w:rPr>
          <w:spacing w:val="-7"/>
          <w:sz w:val="24"/>
        </w:rPr>
        <w:t xml:space="preserve"> </w:t>
      </w:r>
      <w:r>
        <w:rPr>
          <w:sz w:val="24"/>
        </w:rPr>
        <w:t>о</w:t>
      </w:r>
      <w:r>
        <w:rPr>
          <w:spacing w:val="-9"/>
          <w:sz w:val="24"/>
        </w:rPr>
        <w:t xml:space="preserve"> </w:t>
      </w:r>
      <w:r>
        <w:rPr>
          <w:sz w:val="24"/>
        </w:rPr>
        <w:t>произведении</w:t>
      </w:r>
      <w:r>
        <w:rPr>
          <w:spacing w:val="-7"/>
          <w:sz w:val="24"/>
        </w:rPr>
        <w:t xml:space="preserve"> </w:t>
      </w:r>
      <w:r>
        <w:rPr>
          <w:sz w:val="24"/>
        </w:rPr>
        <w:t>отрезков</w:t>
      </w:r>
      <w:r>
        <w:rPr>
          <w:spacing w:val="-9"/>
          <w:sz w:val="24"/>
        </w:rPr>
        <w:t xml:space="preserve"> </w:t>
      </w:r>
      <w:r>
        <w:rPr>
          <w:sz w:val="24"/>
        </w:rPr>
        <w:t>хорд,</w:t>
      </w:r>
      <w:r>
        <w:rPr>
          <w:spacing w:val="-9"/>
          <w:sz w:val="24"/>
        </w:rPr>
        <w:t xml:space="preserve"> </w:t>
      </w:r>
      <w:r>
        <w:rPr>
          <w:sz w:val="24"/>
        </w:rPr>
        <w:t>о</w:t>
      </w:r>
      <w:r>
        <w:rPr>
          <w:spacing w:val="-9"/>
          <w:sz w:val="24"/>
        </w:rPr>
        <w:t xml:space="preserve"> </w:t>
      </w:r>
      <w:r>
        <w:rPr>
          <w:sz w:val="24"/>
        </w:rPr>
        <w:t>произведении</w:t>
      </w:r>
      <w:r>
        <w:rPr>
          <w:spacing w:val="-7"/>
          <w:sz w:val="24"/>
        </w:rPr>
        <w:t xml:space="preserve"> </w:t>
      </w:r>
      <w:r>
        <w:rPr>
          <w:sz w:val="24"/>
        </w:rPr>
        <w:t>отрезков</w:t>
      </w:r>
      <w:r>
        <w:rPr>
          <w:spacing w:val="-9"/>
          <w:sz w:val="24"/>
        </w:rPr>
        <w:t xml:space="preserve"> </w:t>
      </w:r>
      <w:r>
        <w:rPr>
          <w:sz w:val="24"/>
        </w:rPr>
        <w:t>секущих,</w:t>
      </w:r>
      <w:r>
        <w:rPr>
          <w:spacing w:val="-9"/>
          <w:sz w:val="24"/>
        </w:rPr>
        <w:t xml:space="preserve"> </w:t>
      </w:r>
      <w:r>
        <w:rPr>
          <w:sz w:val="24"/>
        </w:rPr>
        <w:t>о квадрате касательной.</w:t>
      </w:r>
    </w:p>
    <w:p w:rsidR="00B514A8" w:rsidRDefault="006A537C">
      <w:pPr>
        <w:pStyle w:val="a5"/>
        <w:numPr>
          <w:ilvl w:val="0"/>
          <w:numId w:val="2"/>
        </w:numPr>
        <w:tabs>
          <w:tab w:val="left" w:pos="951"/>
        </w:tabs>
        <w:ind w:right="933"/>
        <w:rPr>
          <w:sz w:val="24"/>
        </w:rPr>
      </w:pPr>
      <w:r>
        <w:rPr>
          <w:sz w:val="24"/>
        </w:rPr>
        <w:t>Пользоваться</w:t>
      </w:r>
      <w:r>
        <w:rPr>
          <w:spacing w:val="-9"/>
          <w:sz w:val="24"/>
        </w:rPr>
        <w:t xml:space="preserve"> </w:t>
      </w:r>
      <w:r>
        <w:rPr>
          <w:sz w:val="24"/>
        </w:rPr>
        <w:t>векторами,</w:t>
      </w:r>
      <w:r>
        <w:rPr>
          <w:spacing w:val="-9"/>
          <w:sz w:val="24"/>
        </w:rPr>
        <w:t xml:space="preserve"> </w:t>
      </w:r>
      <w:r>
        <w:rPr>
          <w:sz w:val="24"/>
        </w:rPr>
        <w:t>понимать</w:t>
      </w:r>
      <w:r>
        <w:rPr>
          <w:spacing w:val="-8"/>
          <w:sz w:val="24"/>
        </w:rPr>
        <w:t xml:space="preserve"> </w:t>
      </w:r>
      <w:r>
        <w:rPr>
          <w:sz w:val="24"/>
        </w:rPr>
        <w:t>их</w:t>
      </w:r>
      <w:r>
        <w:rPr>
          <w:spacing w:val="-8"/>
          <w:sz w:val="24"/>
        </w:rPr>
        <w:t xml:space="preserve"> </w:t>
      </w:r>
      <w:r>
        <w:rPr>
          <w:sz w:val="24"/>
        </w:rPr>
        <w:t>геометрический</w:t>
      </w:r>
      <w:r>
        <w:rPr>
          <w:spacing w:val="-8"/>
          <w:sz w:val="24"/>
        </w:rPr>
        <w:t xml:space="preserve"> </w:t>
      </w:r>
      <w:r>
        <w:rPr>
          <w:sz w:val="24"/>
        </w:rPr>
        <w:t>и</w:t>
      </w:r>
      <w:r>
        <w:rPr>
          <w:spacing w:val="-9"/>
          <w:sz w:val="24"/>
        </w:rPr>
        <w:t xml:space="preserve"> </w:t>
      </w:r>
      <w:r>
        <w:rPr>
          <w:sz w:val="24"/>
        </w:rPr>
        <w:t>физический</w:t>
      </w:r>
      <w:r>
        <w:rPr>
          <w:spacing w:val="-8"/>
          <w:sz w:val="24"/>
        </w:rPr>
        <w:t xml:space="preserve"> </w:t>
      </w:r>
      <w:r>
        <w:rPr>
          <w:sz w:val="24"/>
        </w:rPr>
        <w:t>смысл,</w:t>
      </w:r>
      <w:r>
        <w:rPr>
          <w:spacing w:val="-9"/>
          <w:sz w:val="24"/>
        </w:rPr>
        <w:t xml:space="preserve"> </w:t>
      </w:r>
      <w:r>
        <w:rPr>
          <w:sz w:val="24"/>
        </w:rPr>
        <w:t>применять</w:t>
      </w:r>
      <w:r>
        <w:rPr>
          <w:spacing w:val="-8"/>
          <w:sz w:val="24"/>
        </w:rPr>
        <w:t xml:space="preserve"> </w:t>
      </w:r>
      <w:r>
        <w:rPr>
          <w:sz w:val="24"/>
        </w:rPr>
        <w:t>их</w:t>
      </w:r>
      <w:r>
        <w:rPr>
          <w:spacing w:val="-8"/>
          <w:sz w:val="24"/>
        </w:rPr>
        <w:t xml:space="preserve"> </w:t>
      </w:r>
      <w:r>
        <w:rPr>
          <w:sz w:val="24"/>
        </w:rPr>
        <w:t>в решении геометрических и физических задач.</w:t>
      </w:r>
    </w:p>
    <w:p w:rsidR="00B514A8" w:rsidRDefault="006A537C">
      <w:pPr>
        <w:pStyle w:val="a5"/>
        <w:numPr>
          <w:ilvl w:val="1"/>
          <w:numId w:val="2"/>
        </w:numPr>
        <w:tabs>
          <w:tab w:val="left" w:pos="1311"/>
        </w:tabs>
        <w:ind w:hanging="360"/>
        <w:rPr>
          <w:sz w:val="24"/>
        </w:rPr>
      </w:pPr>
      <w:r>
        <w:rPr>
          <w:sz w:val="24"/>
        </w:rPr>
        <w:t>Применять</w:t>
      </w:r>
      <w:r>
        <w:rPr>
          <w:spacing w:val="-12"/>
          <w:sz w:val="24"/>
        </w:rPr>
        <w:t xml:space="preserve"> </w:t>
      </w:r>
      <w:r>
        <w:rPr>
          <w:sz w:val="24"/>
        </w:rPr>
        <w:t>скалярное</w:t>
      </w:r>
      <w:r>
        <w:rPr>
          <w:spacing w:val="-7"/>
          <w:sz w:val="24"/>
        </w:rPr>
        <w:t xml:space="preserve"> </w:t>
      </w:r>
      <w:r>
        <w:rPr>
          <w:sz w:val="24"/>
        </w:rPr>
        <w:t>произведение</w:t>
      </w:r>
      <w:r>
        <w:rPr>
          <w:spacing w:val="-7"/>
          <w:sz w:val="24"/>
        </w:rPr>
        <w:t xml:space="preserve"> </w:t>
      </w:r>
      <w:r>
        <w:rPr>
          <w:sz w:val="24"/>
        </w:rPr>
        <w:t>векторов</w:t>
      </w:r>
      <w:r>
        <w:rPr>
          <w:spacing w:val="-8"/>
          <w:sz w:val="24"/>
        </w:rPr>
        <w:t xml:space="preserve"> </w:t>
      </w:r>
      <w:r>
        <w:rPr>
          <w:sz w:val="24"/>
        </w:rPr>
        <w:t>для</w:t>
      </w:r>
      <w:r>
        <w:rPr>
          <w:spacing w:val="-9"/>
          <w:sz w:val="24"/>
        </w:rPr>
        <w:t xml:space="preserve"> </w:t>
      </w:r>
      <w:r>
        <w:rPr>
          <w:sz w:val="24"/>
        </w:rPr>
        <w:t>нахождения</w:t>
      </w:r>
      <w:r>
        <w:rPr>
          <w:spacing w:val="-8"/>
          <w:sz w:val="24"/>
        </w:rPr>
        <w:t xml:space="preserve"> </w:t>
      </w:r>
      <w:r>
        <w:rPr>
          <w:sz w:val="24"/>
        </w:rPr>
        <w:t>длин</w:t>
      </w:r>
      <w:r>
        <w:rPr>
          <w:spacing w:val="-6"/>
          <w:sz w:val="24"/>
        </w:rPr>
        <w:t xml:space="preserve"> </w:t>
      </w:r>
      <w:r>
        <w:rPr>
          <w:sz w:val="24"/>
        </w:rPr>
        <w:t>и</w:t>
      </w:r>
      <w:r>
        <w:rPr>
          <w:spacing w:val="-5"/>
          <w:sz w:val="24"/>
        </w:rPr>
        <w:t xml:space="preserve"> </w:t>
      </w:r>
      <w:r>
        <w:rPr>
          <w:spacing w:val="-2"/>
          <w:sz w:val="24"/>
        </w:rPr>
        <w:t>углов.</w:t>
      </w:r>
    </w:p>
    <w:p w:rsidR="00B514A8" w:rsidRDefault="006A537C">
      <w:pPr>
        <w:pStyle w:val="a5"/>
        <w:numPr>
          <w:ilvl w:val="0"/>
          <w:numId w:val="2"/>
        </w:numPr>
        <w:tabs>
          <w:tab w:val="left" w:pos="951"/>
        </w:tabs>
        <w:ind w:right="949"/>
        <w:rPr>
          <w:sz w:val="24"/>
        </w:rPr>
      </w:pPr>
      <w:r>
        <w:rPr>
          <w:sz w:val="24"/>
        </w:rPr>
        <w:t>Пользоваться</w:t>
      </w:r>
      <w:r>
        <w:rPr>
          <w:spacing w:val="-8"/>
          <w:sz w:val="24"/>
        </w:rPr>
        <w:t xml:space="preserve"> </w:t>
      </w:r>
      <w:r>
        <w:rPr>
          <w:sz w:val="24"/>
        </w:rPr>
        <w:t>методом</w:t>
      </w:r>
      <w:r>
        <w:rPr>
          <w:spacing w:val="-10"/>
          <w:sz w:val="24"/>
        </w:rPr>
        <w:t xml:space="preserve"> </w:t>
      </w:r>
      <w:r>
        <w:rPr>
          <w:sz w:val="24"/>
        </w:rPr>
        <w:t>координат</w:t>
      </w:r>
      <w:r>
        <w:rPr>
          <w:spacing w:val="-9"/>
          <w:sz w:val="24"/>
        </w:rPr>
        <w:t xml:space="preserve"> </w:t>
      </w:r>
      <w:r>
        <w:rPr>
          <w:sz w:val="24"/>
        </w:rPr>
        <w:t>на</w:t>
      </w:r>
      <w:r>
        <w:rPr>
          <w:spacing w:val="-10"/>
          <w:sz w:val="24"/>
        </w:rPr>
        <w:t xml:space="preserve"> </w:t>
      </w:r>
      <w:r>
        <w:rPr>
          <w:sz w:val="24"/>
        </w:rPr>
        <w:t>плоскости,</w:t>
      </w:r>
      <w:r>
        <w:rPr>
          <w:spacing w:val="-8"/>
          <w:sz w:val="24"/>
        </w:rPr>
        <w:t xml:space="preserve"> </w:t>
      </w:r>
      <w:r>
        <w:rPr>
          <w:sz w:val="24"/>
        </w:rPr>
        <w:t>применять</w:t>
      </w:r>
      <w:r>
        <w:rPr>
          <w:spacing w:val="-8"/>
          <w:sz w:val="24"/>
        </w:rPr>
        <w:t xml:space="preserve"> </w:t>
      </w:r>
      <w:r>
        <w:rPr>
          <w:sz w:val="24"/>
        </w:rPr>
        <w:t>е</w:t>
      </w:r>
      <w:r>
        <w:rPr>
          <w:sz w:val="24"/>
        </w:rPr>
        <w:t>го</w:t>
      </w:r>
      <w:r>
        <w:rPr>
          <w:spacing w:val="-9"/>
          <w:sz w:val="24"/>
        </w:rPr>
        <w:t xml:space="preserve"> </w:t>
      </w:r>
      <w:r>
        <w:rPr>
          <w:sz w:val="24"/>
        </w:rPr>
        <w:t>в</w:t>
      </w:r>
      <w:r>
        <w:rPr>
          <w:spacing w:val="-10"/>
          <w:sz w:val="24"/>
        </w:rPr>
        <w:t xml:space="preserve"> </w:t>
      </w:r>
      <w:r>
        <w:rPr>
          <w:sz w:val="24"/>
        </w:rPr>
        <w:t>решении</w:t>
      </w:r>
      <w:r>
        <w:rPr>
          <w:spacing w:val="-7"/>
          <w:sz w:val="24"/>
        </w:rPr>
        <w:t xml:space="preserve"> </w:t>
      </w:r>
      <w:r>
        <w:rPr>
          <w:sz w:val="24"/>
        </w:rPr>
        <w:t>геометрических</w:t>
      </w:r>
      <w:r>
        <w:rPr>
          <w:spacing w:val="-6"/>
          <w:sz w:val="24"/>
        </w:rPr>
        <w:t xml:space="preserve"> </w:t>
      </w:r>
      <w:r>
        <w:rPr>
          <w:sz w:val="24"/>
        </w:rPr>
        <w:t>и практических задач.</w:t>
      </w:r>
    </w:p>
    <w:p w:rsidR="00B514A8" w:rsidRDefault="006A537C">
      <w:pPr>
        <w:pStyle w:val="a5"/>
        <w:numPr>
          <w:ilvl w:val="0"/>
          <w:numId w:val="2"/>
        </w:numPr>
        <w:tabs>
          <w:tab w:val="left" w:pos="951"/>
        </w:tabs>
        <w:ind w:right="1920"/>
        <w:rPr>
          <w:sz w:val="24"/>
        </w:rPr>
      </w:pPr>
      <w:r>
        <w:rPr>
          <w:sz w:val="24"/>
        </w:rPr>
        <w:t>Владеть</w:t>
      </w:r>
      <w:r>
        <w:rPr>
          <w:spacing w:val="-5"/>
          <w:sz w:val="24"/>
        </w:rPr>
        <w:t xml:space="preserve"> </w:t>
      </w:r>
      <w:r>
        <w:rPr>
          <w:sz w:val="24"/>
        </w:rPr>
        <w:t>понятиями</w:t>
      </w:r>
      <w:r>
        <w:rPr>
          <w:spacing w:val="-5"/>
          <w:sz w:val="24"/>
        </w:rPr>
        <w:t xml:space="preserve"> </w:t>
      </w:r>
      <w:r>
        <w:rPr>
          <w:sz w:val="24"/>
        </w:rPr>
        <w:t>правильного</w:t>
      </w:r>
      <w:r>
        <w:rPr>
          <w:spacing w:val="-5"/>
          <w:sz w:val="24"/>
        </w:rPr>
        <w:t xml:space="preserve"> </w:t>
      </w:r>
      <w:r>
        <w:rPr>
          <w:sz w:val="24"/>
        </w:rPr>
        <w:t>многоугольника,</w:t>
      </w:r>
      <w:r>
        <w:rPr>
          <w:spacing w:val="-5"/>
          <w:sz w:val="24"/>
        </w:rPr>
        <w:t xml:space="preserve"> </w:t>
      </w:r>
      <w:r>
        <w:rPr>
          <w:sz w:val="24"/>
        </w:rPr>
        <w:t>длины</w:t>
      </w:r>
      <w:r>
        <w:rPr>
          <w:spacing w:val="-7"/>
          <w:sz w:val="24"/>
        </w:rPr>
        <w:t xml:space="preserve"> </w:t>
      </w:r>
      <w:r>
        <w:rPr>
          <w:sz w:val="24"/>
        </w:rPr>
        <w:t>окружности,</w:t>
      </w:r>
      <w:r>
        <w:rPr>
          <w:spacing w:val="-5"/>
          <w:sz w:val="24"/>
        </w:rPr>
        <w:t xml:space="preserve"> </w:t>
      </w:r>
      <w:r>
        <w:rPr>
          <w:sz w:val="24"/>
        </w:rPr>
        <w:t>длины</w:t>
      </w:r>
      <w:r>
        <w:rPr>
          <w:spacing w:val="-7"/>
          <w:sz w:val="24"/>
        </w:rPr>
        <w:t xml:space="preserve"> </w:t>
      </w:r>
      <w:r>
        <w:rPr>
          <w:sz w:val="24"/>
        </w:rPr>
        <w:t>дуги окружности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5"/>
          <w:sz w:val="24"/>
        </w:rPr>
        <w:t xml:space="preserve"> </w:t>
      </w:r>
      <w:r>
        <w:rPr>
          <w:sz w:val="24"/>
        </w:rPr>
        <w:t>радианной</w:t>
      </w:r>
      <w:r>
        <w:rPr>
          <w:spacing w:val="-5"/>
          <w:sz w:val="24"/>
        </w:rPr>
        <w:t xml:space="preserve"> </w:t>
      </w:r>
      <w:r>
        <w:rPr>
          <w:sz w:val="24"/>
        </w:rPr>
        <w:t>меры</w:t>
      </w:r>
      <w:r>
        <w:rPr>
          <w:spacing w:val="-4"/>
          <w:sz w:val="24"/>
        </w:rPr>
        <w:t xml:space="preserve"> </w:t>
      </w:r>
      <w:r>
        <w:rPr>
          <w:sz w:val="24"/>
        </w:rPr>
        <w:t>угла,</w:t>
      </w:r>
      <w:r>
        <w:rPr>
          <w:spacing w:val="-1"/>
          <w:sz w:val="24"/>
        </w:rPr>
        <w:t xml:space="preserve"> </w:t>
      </w:r>
      <w:r>
        <w:rPr>
          <w:sz w:val="24"/>
        </w:rPr>
        <w:t>уметь</w:t>
      </w:r>
      <w:r>
        <w:rPr>
          <w:spacing w:val="-4"/>
          <w:sz w:val="24"/>
        </w:rPr>
        <w:t xml:space="preserve"> </w:t>
      </w:r>
      <w:r>
        <w:rPr>
          <w:sz w:val="24"/>
        </w:rPr>
        <w:t>вычислять площадь</w:t>
      </w:r>
      <w:r>
        <w:rPr>
          <w:spacing w:val="-5"/>
          <w:sz w:val="24"/>
        </w:rPr>
        <w:t xml:space="preserve"> </w:t>
      </w:r>
      <w:r>
        <w:rPr>
          <w:sz w:val="24"/>
        </w:rPr>
        <w:t>круга</w:t>
      </w:r>
      <w:r>
        <w:rPr>
          <w:spacing w:val="-6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его</w:t>
      </w:r>
      <w:r>
        <w:rPr>
          <w:spacing w:val="-5"/>
          <w:sz w:val="24"/>
        </w:rPr>
        <w:t xml:space="preserve"> </w:t>
      </w:r>
      <w:r>
        <w:rPr>
          <w:sz w:val="24"/>
        </w:rPr>
        <w:t>частей.</w:t>
      </w:r>
    </w:p>
    <w:p w:rsidR="00B514A8" w:rsidRDefault="006A537C">
      <w:pPr>
        <w:pStyle w:val="a5"/>
        <w:numPr>
          <w:ilvl w:val="1"/>
          <w:numId w:val="2"/>
        </w:numPr>
        <w:tabs>
          <w:tab w:val="left" w:pos="1311"/>
        </w:tabs>
        <w:ind w:hanging="360"/>
        <w:rPr>
          <w:sz w:val="24"/>
        </w:rPr>
      </w:pPr>
      <w:r>
        <w:rPr>
          <w:sz w:val="24"/>
        </w:rPr>
        <w:t>Применять</w:t>
      </w:r>
      <w:r>
        <w:rPr>
          <w:spacing w:val="-13"/>
          <w:sz w:val="24"/>
        </w:rPr>
        <w:t xml:space="preserve"> </w:t>
      </w:r>
      <w:r>
        <w:rPr>
          <w:sz w:val="24"/>
        </w:rPr>
        <w:t>полученные</w:t>
      </w:r>
      <w:r>
        <w:rPr>
          <w:spacing w:val="-7"/>
          <w:sz w:val="24"/>
        </w:rPr>
        <w:t xml:space="preserve"> </w:t>
      </w:r>
      <w:r>
        <w:rPr>
          <w:sz w:val="24"/>
        </w:rPr>
        <w:t>умения</w:t>
      </w:r>
      <w:r>
        <w:rPr>
          <w:spacing w:val="-6"/>
          <w:sz w:val="24"/>
        </w:rPr>
        <w:t xml:space="preserve"> </w:t>
      </w:r>
      <w:r>
        <w:rPr>
          <w:sz w:val="24"/>
        </w:rPr>
        <w:t>в</w:t>
      </w:r>
      <w:r>
        <w:rPr>
          <w:spacing w:val="-11"/>
          <w:sz w:val="24"/>
        </w:rPr>
        <w:t xml:space="preserve"> </w:t>
      </w:r>
      <w:r>
        <w:rPr>
          <w:sz w:val="24"/>
        </w:rPr>
        <w:t>практических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>задачах.</w:t>
      </w:r>
    </w:p>
    <w:p w:rsidR="00B514A8" w:rsidRDefault="006A537C">
      <w:pPr>
        <w:pStyle w:val="a5"/>
        <w:numPr>
          <w:ilvl w:val="0"/>
          <w:numId w:val="2"/>
        </w:numPr>
        <w:tabs>
          <w:tab w:val="left" w:pos="951"/>
        </w:tabs>
        <w:ind w:right="884"/>
        <w:rPr>
          <w:sz w:val="24"/>
        </w:rPr>
      </w:pPr>
      <w:r>
        <w:rPr>
          <w:sz w:val="24"/>
        </w:rPr>
        <w:t>Находить</w:t>
      </w:r>
      <w:r>
        <w:rPr>
          <w:spacing w:val="-7"/>
          <w:sz w:val="24"/>
        </w:rPr>
        <w:t xml:space="preserve"> </w:t>
      </w:r>
      <w:r>
        <w:rPr>
          <w:sz w:val="24"/>
        </w:rPr>
        <w:t>оси</w:t>
      </w:r>
      <w:r>
        <w:rPr>
          <w:spacing w:val="-8"/>
          <w:sz w:val="24"/>
        </w:rPr>
        <w:t xml:space="preserve"> </w:t>
      </w:r>
      <w:r>
        <w:rPr>
          <w:sz w:val="24"/>
        </w:rPr>
        <w:t>(или</w:t>
      </w:r>
      <w:r>
        <w:rPr>
          <w:spacing w:val="-7"/>
          <w:sz w:val="24"/>
        </w:rPr>
        <w:t xml:space="preserve"> </w:t>
      </w:r>
      <w:r>
        <w:rPr>
          <w:sz w:val="24"/>
        </w:rPr>
        <w:t>центры)</w:t>
      </w:r>
      <w:r>
        <w:rPr>
          <w:spacing w:val="-10"/>
          <w:sz w:val="24"/>
        </w:rPr>
        <w:t xml:space="preserve"> </w:t>
      </w:r>
      <w:r>
        <w:rPr>
          <w:sz w:val="24"/>
        </w:rPr>
        <w:t>симметрии</w:t>
      </w:r>
      <w:r>
        <w:rPr>
          <w:spacing w:val="-8"/>
          <w:sz w:val="24"/>
        </w:rPr>
        <w:t xml:space="preserve"> </w:t>
      </w:r>
      <w:r>
        <w:rPr>
          <w:sz w:val="24"/>
        </w:rPr>
        <w:t>фигур,</w:t>
      </w:r>
      <w:r>
        <w:rPr>
          <w:spacing w:val="-7"/>
          <w:sz w:val="24"/>
        </w:rPr>
        <w:t xml:space="preserve"> </w:t>
      </w:r>
      <w:r>
        <w:rPr>
          <w:sz w:val="24"/>
        </w:rPr>
        <w:t>применять</w:t>
      </w:r>
      <w:r>
        <w:rPr>
          <w:spacing w:val="-9"/>
          <w:sz w:val="24"/>
        </w:rPr>
        <w:t xml:space="preserve"> </w:t>
      </w:r>
      <w:r>
        <w:rPr>
          <w:sz w:val="24"/>
        </w:rPr>
        <w:t>движения</w:t>
      </w:r>
      <w:r>
        <w:rPr>
          <w:spacing w:val="-11"/>
          <w:sz w:val="24"/>
        </w:rPr>
        <w:t xml:space="preserve"> </w:t>
      </w:r>
      <w:r>
        <w:rPr>
          <w:sz w:val="24"/>
        </w:rPr>
        <w:t>плоскости</w:t>
      </w:r>
      <w:r>
        <w:rPr>
          <w:spacing w:val="-7"/>
          <w:sz w:val="24"/>
        </w:rPr>
        <w:t xml:space="preserve"> </w:t>
      </w:r>
      <w:r>
        <w:rPr>
          <w:sz w:val="24"/>
        </w:rPr>
        <w:t>в</w:t>
      </w:r>
      <w:r>
        <w:rPr>
          <w:spacing w:val="-10"/>
          <w:sz w:val="24"/>
        </w:rPr>
        <w:t xml:space="preserve"> </w:t>
      </w:r>
      <w:r>
        <w:rPr>
          <w:sz w:val="24"/>
        </w:rPr>
        <w:t xml:space="preserve">простейших </w:t>
      </w:r>
      <w:r>
        <w:rPr>
          <w:spacing w:val="-2"/>
          <w:sz w:val="24"/>
        </w:rPr>
        <w:t>случаях.</w:t>
      </w:r>
    </w:p>
    <w:p w:rsidR="00B514A8" w:rsidRDefault="006A537C">
      <w:pPr>
        <w:pStyle w:val="a5"/>
        <w:numPr>
          <w:ilvl w:val="0"/>
          <w:numId w:val="2"/>
        </w:numPr>
        <w:tabs>
          <w:tab w:val="left" w:pos="951"/>
        </w:tabs>
        <w:ind w:right="317"/>
      </w:pPr>
      <w:r>
        <w:rPr>
          <w:sz w:val="24"/>
        </w:rPr>
        <w:t>Применять</w:t>
      </w:r>
      <w:r>
        <w:rPr>
          <w:spacing w:val="-10"/>
          <w:sz w:val="24"/>
        </w:rPr>
        <w:t xml:space="preserve"> </w:t>
      </w:r>
      <w:r>
        <w:rPr>
          <w:sz w:val="24"/>
        </w:rPr>
        <w:t>полученные</w:t>
      </w:r>
      <w:r>
        <w:rPr>
          <w:spacing w:val="-7"/>
          <w:sz w:val="24"/>
        </w:rPr>
        <w:t xml:space="preserve"> </w:t>
      </w:r>
      <w:r>
        <w:rPr>
          <w:sz w:val="24"/>
        </w:rPr>
        <w:t>знания</w:t>
      </w:r>
      <w:r>
        <w:rPr>
          <w:spacing w:val="-10"/>
          <w:sz w:val="24"/>
        </w:rPr>
        <w:t xml:space="preserve"> </w:t>
      </w:r>
      <w:r>
        <w:rPr>
          <w:sz w:val="24"/>
        </w:rPr>
        <w:t>на</w:t>
      </w:r>
      <w:r>
        <w:rPr>
          <w:spacing w:val="-9"/>
          <w:sz w:val="24"/>
        </w:rPr>
        <w:t xml:space="preserve"> </w:t>
      </w:r>
      <w:r>
        <w:rPr>
          <w:sz w:val="24"/>
        </w:rPr>
        <w:t>практике</w:t>
      </w:r>
      <w:r>
        <w:rPr>
          <w:spacing w:val="-8"/>
          <w:sz w:val="24"/>
        </w:rPr>
        <w:t xml:space="preserve"> </w:t>
      </w:r>
      <w:r>
        <w:rPr>
          <w:sz w:val="24"/>
        </w:rPr>
        <w:t>—</w:t>
      </w:r>
      <w:r>
        <w:rPr>
          <w:spacing w:val="-12"/>
          <w:sz w:val="24"/>
        </w:rPr>
        <w:t xml:space="preserve"> </w:t>
      </w:r>
      <w:r>
        <w:rPr>
          <w:sz w:val="24"/>
        </w:rPr>
        <w:t>строить</w:t>
      </w:r>
      <w:r>
        <w:rPr>
          <w:spacing w:val="-6"/>
          <w:sz w:val="24"/>
        </w:rPr>
        <w:t xml:space="preserve"> </w:t>
      </w:r>
      <w:r>
        <w:rPr>
          <w:sz w:val="24"/>
        </w:rPr>
        <w:t>математические</w:t>
      </w:r>
      <w:r>
        <w:rPr>
          <w:spacing w:val="-10"/>
          <w:sz w:val="24"/>
        </w:rPr>
        <w:t xml:space="preserve"> </w:t>
      </w:r>
      <w:r>
        <w:rPr>
          <w:sz w:val="24"/>
        </w:rPr>
        <w:t>модели</w:t>
      </w:r>
      <w:r>
        <w:rPr>
          <w:spacing w:val="-6"/>
          <w:sz w:val="24"/>
        </w:rPr>
        <w:t xml:space="preserve"> </w:t>
      </w:r>
      <w:r>
        <w:rPr>
          <w:sz w:val="24"/>
        </w:rPr>
        <w:t>для</w:t>
      </w:r>
      <w:r>
        <w:rPr>
          <w:spacing w:val="-8"/>
          <w:sz w:val="24"/>
        </w:rPr>
        <w:t xml:space="preserve"> </w:t>
      </w:r>
      <w:r>
        <w:rPr>
          <w:sz w:val="24"/>
        </w:rPr>
        <w:t>задачреальной жизни и</w:t>
      </w:r>
      <w:r>
        <w:rPr>
          <w:spacing w:val="-1"/>
          <w:sz w:val="24"/>
        </w:rPr>
        <w:t xml:space="preserve"> </w:t>
      </w:r>
      <w:r>
        <w:rPr>
          <w:sz w:val="24"/>
        </w:rPr>
        <w:t>проводить соответствующие вычисления</w:t>
      </w:r>
      <w:r>
        <w:rPr>
          <w:spacing w:val="-1"/>
          <w:sz w:val="24"/>
        </w:rPr>
        <w:t xml:space="preserve"> </w:t>
      </w:r>
      <w:r>
        <w:rPr>
          <w:sz w:val="24"/>
        </w:rPr>
        <w:t>с</w:t>
      </w:r>
      <w:r>
        <w:rPr>
          <w:spacing w:val="-3"/>
          <w:sz w:val="24"/>
        </w:rPr>
        <w:t xml:space="preserve"> </w:t>
      </w:r>
      <w:r>
        <w:rPr>
          <w:sz w:val="24"/>
        </w:rPr>
        <w:t>применением</w:t>
      </w:r>
      <w:r>
        <w:rPr>
          <w:spacing w:val="-2"/>
          <w:sz w:val="24"/>
        </w:rPr>
        <w:t xml:space="preserve"> </w:t>
      </w:r>
      <w:r>
        <w:rPr>
          <w:sz w:val="24"/>
        </w:rPr>
        <w:t>подобия</w:t>
      </w:r>
      <w:r>
        <w:rPr>
          <w:spacing w:val="-1"/>
          <w:sz w:val="24"/>
        </w:rPr>
        <w:t xml:space="preserve"> </w:t>
      </w:r>
      <w:r>
        <w:rPr>
          <w:sz w:val="24"/>
        </w:rPr>
        <w:t>и тригонометрических функций (п</w:t>
      </w:r>
      <w:r>
        <w:t>ользуясь, где необходимо, калькулятором).</w:t>
      </w:r>
    </w:p>
    <w:p w:rsidR="00B514A8" w:rsidRDefault="00B514A8">
      <w:pPr>
        <w:pStyle w:val="a5"/>
        <w:sectPr w:rsidR="00B514A8">
          <w:pgSz w:w="11900" w:h="16850"/>
          <w:pgMar w:top="480" w:right="425" w:bottom="280" w:left="141" w:header="720" w:footer="720" w:gutter="0"/>
          <w:cols w:space="720"/>
        </w:sectPr>
      </w:pPr>
    </w:p>
    <w:p w:rsidR="00B514A8" w:rsidRDefault="00B514A8">
      <w:pPr>
        <w:spacing w:before="79"/>
        <w:ind w:left="134"/>
        <w:rPr>
          <w:b/>
        </w:rPr>
      </w:pPr>
      <w:r>
        <w:rPr>
          <w:b/>
        </w:rPr>
        <w:lastRenderedPageBreak/>
        <w:pict>
          <v:rect id="docshape5" o:spid="_x0000_s1072" style="position:absolute;left:0;text-align:left;margin-left:33.35pt;margin-top:17.7pt;width:775.55pt;height:.6pt;z-index:-15726592;mso-wrap-distance-left:0;mso-wrap-distance-right:0;mso-position-horizontal-relative:page" fillcolor="black" stroked="f">
            <w10:wrap type="topAndBottom" anchorx="page"/>
          </v:rect>
        </w:pict>
      </w:r>
      <w:r w:rsidR="006A537C">
        <w:rPr>
          <w:b/>
        </w:rPr>
        <w:t>ТЕМАТИЧЕСКОЕ</w:t>
      </w:r>
      <w:r w:rsidR="006A537C">
        <w:rPr>
          <w:b/>
          <w:spacing w:val="3"/>
        </w:rPr>
        <w:t xml:space="preserve"> </w:t>
      </w:r>
      <w:r w:rsidR="006A537C">
        <w:rPr>
          <w:b/>
          <w:spacing w:val="-2"/>
        </w:rPr>
        <w:t>ПЛАНИРОВАНИЕ</w:t>
      </w:r>
    </w:p>
    <w:p w:rsidR="00B514A8" w:rsidRDefault="00B514A8">
      <w:pPr>
        <w:pStyle w:val="a3"/>
        <w:spacing w:before="24" w:after="1"/>
        <w:rPr>
          <w:b/>
          <w:sz w:val="20"/>
        </w:rPr>
      </w:pPr>
    </w:p>
    <w:tbl>
      <w:tblPr>
        <w:tblStyle w:val="TableNormal"/>
        <w:tblW w:w="0" w:type="auto"/>
        <w:tblInd w:w="15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/>
      </w:tblPr>
      <w:tblGrid>
        <w:gridCol w:w="581"/>
        <w:gridCol w:w="2379"/>
        <w:gridCol w:w="711"/>
        <w:gridCol w:w="709"/>
        <w:gridCol w:w="710"/>
        <w:gridCol w:w="712"/>
        <w:gridCol w:w="5971"/>
        <w:gridCol w:w="1687"/>
        <w:gridCol w:w="2429"/>
      </w:tblGrid>
      <w:tr w:rsidR="00B514A8">
        <w:trPr>
          <w:trHeight w:val="333"/>
        </w:trPr>
        <w:tc>
          <w:tcPr>
            <w:tcW w:w="581" w:type="dxa"/>
            <w:vMerge w:val="restart"/>
          </w:tcPr>
          <w:p w:rsidR="00B514A8" w:rsidRDefault="006A537C">
            <w:pPr>
              <w:pStyle w:val="TableParagraph"/>
              <w:spacing w:before="68" w:line="266" w:lineRule="auto"/>
              <w:ind w:left="66" w:firstLine="48"/>
            </w:pPr>
            <w:r>
              <w:rPr>
                <w:spacing w:val="-10"/>
                <w:w w:val="105"/>
              </w:rPr>
              <w:t xml:space="preserve">№ </w:t>
            </w:r>
            <w:r>
              <w:rPr>
                <w:spacing w:val="-5"/>
              </w:rPr>
              <w:t>п/п</w:t>
            </w:r>
          </w:p>
        </w:tc>
        <w:tc>
          <w:tcPr>
            <w:tcW w:w="2379" w:type="dxa"/>
            <w:vMerge w:val="restart"/>
          </w:tcPr>
          <w:p w:rsidR="00B514A8" w:rsidRDefault="006A537C">
            <w:pPr>
              <w:pStyle w:val="TableParagraph"/>
              <w:spacing w:before="68"/>
              <w:ind w:left="354" w:hanging="346"/>
            </w:pPr>
            <w:r>
              <w:t xml:space="preserve">Наименование разделов </w:t>
            </w:r>
            <w:r>
              <w:rPr>
                <w:w w:val="105"/>
              </w:rPr>
              <w:t>и тем программы</w:t>
            </w:r>
          </w:p>
        </w:tc>
        <w:tc>
          <w:tcPr>
            <w:tcW w:w="2130" w:type="dxa"/>
            <w:gridSpan w:val="3"/>
          </w:tcPr>
          <w:p w:rsidR="00B514A8" w:rsidRDefault="006A537C">
            <w:pPr>
              <w:pStyle w:val="TableParagraph"/>
              <w:spacing w:before="68" w:line="245" w:lineRule="exact"/>
              <w:ind w:left="203"/>
            </w:pPr>
            <w:r>
              <w:t>Количество</w:t>
            </w:r>
            <w:r>
              <w:rPr>
                <w:spacing w:val="37"/>
              </w:rPr>
              <w:t xml:space="preserve"> </w:t>
            </w:r>
            <w:r>
              <w:rPr>
                <w:spacing w:val="-2"/>
              </w:rPr>
              <w:t>часов</w:t>
            </w:r>
          </w:p>
        </w:tc>
        <w:tc>
          <w:tcPr>
            <w:tcW w:w="712" w:type="dxa"/>
            <w:vMerge w:val="restart"/>
          </w:tcPr>
          <w:p w:rsidR="00B514A8" w:rsidRDefault="006A537C">
            <w:pPr>
              <w:pStyle w:val="TableParagraph"/>
              <w:spacing w:before="68"/>
              <w:ind w:left="80"/>
            </w:pPr>
            <w:r>
              <w:rPr>
                <w:spacing w:val="-4"/>
                <w:w w:val="105"/>
              </w:rPr>
              <w:t>Дата</w:t>
            </w:r>
          </w:p>
        </w:tc>
        <w:tc>
          <w:tcPr>
            <w:tcW w:w="5971" w:type="dxa"/>
            <w:vMerge w:val="restart"/>
          </w:tcPr>
          <w:p w:rsidR="00B514A8" w:rsidRDefault="006A537C">
            <w:pPr>
              <w:pStyle w:val="TableParagraph"/>
              <w:spacing w:before="68"/>
              <w:ind w:left="1979"/>
            </w:pPr>
            <w:r>
              <w:rPr>
                <w:w w:val="105"/>
              </w:rPr>
              <w:t>Виды</w:t>
            </w:r>
            <w:r>
              <w:rPr>
                <w:spacing w:val="20"/>
                <w:w w:val="105"/>
              </w:rPr>
              <w:t xml:space="preserve"> </w:t>
            </w:r>
            <w:r>
              <w:rPr>
                <w:spacing w:val="-2"/>
                <w:w w:val="105"/>
              </w:rPr>
              <w:t>деятельности</w:t>
            </w:r>
          </w:p>
        </w:tc>
        <w:tc>
          <w:tcPr>
            <w:tcW w:w="1687" w:type="dxa"/>
            <w:vMerge w:val="restart"/>
          </w:tcPr>
          <w:p w:rsidR="00B514A8" w:rsidRDefault="006A537C">
            <w:pPr>
              <w:pStyle w:val="TableParagraph"/>
              <w:spacing w:before="68" w:line="266" w:lineRule="auto"/>
              <w:ind w:left="391" w:hanging="216"/>
            </w:pPr>
            <w:r>
              <w:rPr>
                <w:spacing w:val="-4"/>
                <w:w w:val="105"/>
              </w:rPr>
              <w:t>Виды,</w:t>
            </w:r>
            <w:r>
              <w:rPr>
                <w:spacing w:val="-11"/>
                <w:w w:val="105"/>
              </w:rPr>
              <w:t xml:space="preserve"> </w:t>
            </w:r>
            <w:r>
              <w:rPr>
                <w:spacing w:val="-4"/>
                <w:w w:val="105"/>
              </w:rPr>
              <w:t xml:space="preserve">формы </w:t>
            </w:r>
            <w:r>
              <w:rPr>
                <w:spacing w:val="-2"/>
                <w:w w:val="105"/>
              </w:rPr>
              <w:t>контроля</w:t>
            </w:r>
          </w:p>
        </w:tc>
        <w:tc>
          <w:tcPr>
            <w:tcW w:w="2429" w:type="dxa"/>
            <w:vMerge w:val="restart"/>
          </w:tcPr>
          <w:p w:rsidR="00B514A8" w:rsidRDefault="006A537C">
            <w:pPr>
              <w:pStyle w:val="TableParagraph"/>
              <w:spacing w:before="68" w:line="266" w:lineRule="auto"/>
              <w:ind w:left="45" w:right="44"/>
              <w:jc w:val="center"/>
            </w:pPr>
            <w:r>
              <w:rPr>
                <w:spacing w:val="-2"/>
              </w:rPr>
              <w:t xml:space="preserve">Электронные </w:t>
            </w:r>
            <w:r>
              <w:rPr>
                <w:spacing w:val="-2"/>
                <w:w w:val="105"/>
              </w:rPr>
              <w:t>(цифровые)</w:t>
            </w:r>
          </w:p>
          <w:p w:rsidR="00B514A8" w:rsidRDefault="006A537C">
            <w:pPr>
              <w:pStyle w:val="TableParagraph"/>
              <w:ind w:left="45" w:right="46"/>
              <w:jc w:val="center"/>
            </w:pPr>
            <w:r>
              <w:rPr>
                <w:spacing w:val="-2"/>
              </w:rPr>
              <w:t>образовательные</w:t>
            </w:r>
          </w:p>
          <w:p w:rsidR="00B514A8" w:rsidRDefault="006A537C">
            <w:pPr>
              <w:pStyle w:val="TableParagraph"/>
              <w:spacing w:before="27"/>
              <w:ind w:left="45" w:right="48"/>
              <w:jc w:val="center"/>
            </w:pPr>
            <w:r>
              <w:rPr>
                <w:spacing w:val="-2"/>
                <w:w w:val="105"/>
              </w:rPr>
              <w:t>ресурсы</w:t>
            </w:r>
          </w:p>
        </w:tc>
      </w:tr>
      <w:tr w:rsidR="00B514A8">
        <w:trPr>
          <w:trHeight w:val="846"/>
        </w:trPr>
        <w:tc>
          <w:tcPr>
            <w:tcW w:w="581" w:type="dxa"/>
            <w:vMerge/>
            <w:tcBorders>
              <w:top w:val="nil"/>
            </w:tcBorders>
          </w:tcPr>
          <w:p w:rsidR="00B514A8" w:rsidRDefault="00B514A8">
            <w:pPr>
              <w:rPr>
                <w:sz w:val="2"/>
                <w:szCs w:val="2"/>
              </w:rPr>
            </w:pPr>
          </w:p>
        </w:tc>
        <w:tc>
          <w:tcPr>
            <w:tcW w:w="2379" w:type="dxa"/>
            <w:vMerge/>
            <w:tcBorders>
              <w:top w:val="nil"/>
            </w:tcBorders>
          </w:tcPr>
          <w:p w:rsidR="00B514A8" w:rsidRDefault="00B514A8">
            <w:pPr>
              <w:rPr>
                <w:sz w:val="2"/>
                <w:szCs w:val="2"/>
              </w:rPr>
            </w:pPr>
          </w:p>
        </w:tc>
        <w:tc>
          <w:tcPr>
            <w:tcW w:w="711" w:type="dxa"/>
          </w:tcPr>
          <w:p w:rsidR="00B514A8" w:rsidRDefault="006A537C">
            <w:pPr>
              <w:pStyle w:val="TableParagraph"/>
              <w:spacing w:before="68"/>
              <w:ind w:left="8"/>
            </w:pPr>
            <w:r>
              <w:rPr>
                <w:spacing w:val="-4"/>
                <w:w w:val="105"/>
              </w:rPr>
              <w:t>всего</w:t>
            </w:r>
          </w:p>
        </w:tc>
        <w:tc>
          <w:tcPr>
            <w:tcW w:w="709" w:type="dxa"/>
          </w:tcPr>
          <w:p w:rsidR="00B514A8" w:rsidRDefault="006A537C">
            <w:pPr>
              <w:pStyle w:val="TableParagraph"/>
              <w:spacing w:before="68" w:line="266" w:lineRule="auto"/>
              <w:ind w:left="5"/>
            </w:pPr>
            <w:r>
              <w:rPr>
                <w:spacing w:val="-2"/>
              </w:rPr>
              <w:t xml:space="preserve">контр. </w:t>
            </w:r>
            <w:r>
              <w:rPr>
                <w:spacing w:val="-4"/>
                <w:w w:val="105"/>
              </w:rPr>
              <w:t>раб.</w:t>
            </w:r>
          </w:p>
        </w:tc>
        <w:tc>
          <w:tcPr>
            <w:tcW w:w="710" w:type="dxa"/>
          </w:tcPr>
          <w:p w:rsidR="00B514A8" w:rsidRDefault="006A537C">
            <w:pPr>
              <w:pStyle w:val="TableParagraph"/>
              <w:spacing w:before="68" w:line="266" w:lineRule="auto"/>
              <w:ind w:left="7" w:right="140"/>
            </w:pPr>
            <w:r>
              <w:rPr>
                <w:spacing w:val="-2"/>
              </w:rPr>
              <w:t xml:space="preserve">практ </w:t>
            </w:r>
            <w:r>
              <w:rPr>
                <w:spacing w:val="-4"/>
                <w:w w:val="105"/>
              </w:rPr>
              <w:t>раб.</w:t>
            </w:r>
          </w:p>
        </w:tc>
        <w:tc>
          <w:tcPr>
            <w:tcW w:w="712" w:type="dxa"/>
            <w:vMerge/>
            <w:tcBorders>
              <w:top w:val="nil"/>
            </w:tcBorders>
          </w:tcPr>
          <w:p w:rsidR="00B514A8" w:rsidRDefault="00B514A8">
            <w:pPr>
              <w:rPr>
                <w:sz w:val="2"/>
                <w:szCs w:val="2"/>
              </w:rPr>
            </w:pPr>
          </w:p>
        </w:tc>
        <w:tc>
          <w:tcPr>
            <w:tcW w:w="5971" w:type="dxa"/>
            <w:vMerge/>
            <w:tcBorders>
              <w:top w:val="nil"/>
            </w:tcBorders>
          </w:tcPr>
          <w:p w:rsidR="00B514A8" w:rsidRDefault="00B514A8">
            <w:pPr>
              <w:rPr>
                <w:sz w:val="2"/>
                <w:szCs w:val="2"/>
              </w:rPr>
            </w:pPr>
          </w:p>
        </w:tc>
        <w:tc>
          <w:tcPr>
            <w:tcW w:w="1687" w:type="dxa"/>
            <w:vMerge/>
            <w:tcBorders>
              <w:top w:val="nil"/>
            </w:tcBorders>
          </w:tcPr>
          <w:p w:rsidR="00B514A8" w:rsidRDefault="00B514A8">
            <w:pPr>
              <w:rPr>
                <w:sz w:val="2"/>
                <w:szCs w:val="2"/>
              </w:rPr>
            </w:pPr>
          </w:p>
        </w:tc>
        <w:tc>
          <w:tcPr>
            <w:tcW w:w="2429" w:type="dxa"/>
            <w:vMerge/>
            <w:tcBorders>
              <w:top w:val="nil"/>
            </w:tcBorders>
          </w:tcPr>
          <w:p w:rsidR="00B514A8" w:rsidRDefault="00B514A8">
            <w:pPr>
              <w:rPr>
                <w:sz w:val="2"/>
                <w:szCs w:val="2"/>
              </w:rPr>
            </w:pPr>
          </w:p>
        </w:tc>
      </w:tr>
      <w:tr w:rsidR="00B514A8">
        <w:trPr>
          <w:trHeight w:val="333"/>
        </w:trPr>
        <w:tc>
          <w:tcPr>
            <w:tcW w:w="15889" w:type="dxa"/>
            <w:gridSpan w:val="9"/>
          </w:tcPr>
          <w:p w:rsidR="00B514A8" w:rsidRDefault="006A537C">
            <w:pPr>
              <w:pStyle w:val="TableParagraph"/>
              <w:spacing w:before="75" w:line="238" w:lineRule="exact"/>
              <w:ind w:left="6"/>
              <w:rPr>
                <w:b/>
              </w:rPr>
            </w:pPr>
            <w:r>
              <w:rPr>
                <w:b/>
              </w:rPr>
              <w:t>Раздел</w:t>
            </w:r>
            <w:r>
              <w:rPr>
                <w:b/>
                <w:spacing w:val="19"/>
              </w:rPr>
              <w:t xml:space="preserve"> </w:t>
            </w:r>
            <w:r>
              <w:rPr>
                <w:b/>
              </w:rPr>
              <w:t>1.</w:t>
            </w:r>
            <w:r>
              <w:rPr>
                <w:b/>
                <w:spacing w:val="11"/>
              </w:rPr>
              <w:t xml:space="preserve"> </w:t>
            </w:r>
            <w:r>
              <w:rPr>
                <w:b/>
                <w:color w:val="211E1F"/>
              </w:rPr>
              <w:t>Тригонометрия.</w:t>
            </w:r>
            <w:r>
              <w:rPr>
                <w:b/>
                <w:color w:val="211E1F"/>
                <w:spacing w:val="19"/>
              </w:rPr>
              <w:t xml:space="preserve"> </w:t>
            </w:r>
            <w:r>
              <w:rPr>
                <w:b/>
                <w:color w:val="211E1F"/>
              </w:rPr>
              <w:t>Теоремы</w:t>
            </w:r>
            <w:r>
              <w:rPr>
                <w:b/>
                <w:color w:val="211E1F"/>
                <w:spacing w:val="21"/>
              </w:rPr>
              <w:t xml:space="preserve"> </w:t>
            </w:r>
            <w:r>
              <w:rPr>
                <w:b/>
                <w:color w:val="211E1F"/>
              </w:rPr>
              <w:t>косинусов</w:t>
            </w:r>
            <w:r>
              <w:rPr>
                <w:b/>
                <w:color w:val="211E1F"/>
                <w:spacing w:val="23"/>
              </w:rPr>
              <w:t xml:space="preserve"> </w:t>
            </w:r>
            <w:r>
              <w:rPr>
                <w:b/>
                <w:color w:val="211E1F"/>
              </w:rPr>
              <w:t>и</w:t>
            </w:r>
            <w:r>
              <w:rPr>
                <w:b/>
                <w:color w:val="211E1F"/>
                <w:spacing w:val="18"/>
              </w:rPr>
              <w:t xml:space="preserve"> </w:t>
            </w:r>
            <w:r>
              <w:rPr>
                <w:b/>
                <w:color w:val="211E1F"/>
              </w:rPr>
              <w:t>синусов.</w:t>
            </w:r>
            <w:r>
              <w:rPr>
                <w:b/>
                <w:color w:val="211E1F"/>
                <w:spacing w:val="20"/>
              </w:rPr>
              <w:t xml:space="preserve"> </w:t>
            </w:r>
            <w:r>
              <w:rPr>
                <w:b/>
                <w:color w:val="211E1F"/>
              </w:rPr>
              <w:t>Решение</w:t>
            </w:r>
            <w:r>
              <w:rPr>
                <w:b/>
                <w:color w:val="211E1F"/>
                <w:spacing w:val="23"/>
              </w:rPr>
              <w:t xml:space="preserve"> </w:t>
            </w:r>
            <w:r>
              <w:rPr>
                <w:b/>
                <w:color w:val="211E1F"/>
                <w:spacing w:val="-2"/>
              </w:rPr>
              <w:t>треугольников.</w:t>
            </w:r>
          </w:p>
        </w:tc>
      </w:tr>
      <w:tr w:rsidR="00B514A8">
        <w:trPr>
          <w:trHeight w:val="835"/>
        </w:trPr>
        <w:tc>
          <w:tcPr>
            <w:tcW w:w="581" w:type="dxa"/>
          </w:tcPr>
          <w:p w:rsidR="00B514A8" w:rsidRDefault="006A537C">
            <w:pPr>
              <w:pStyle w:val="TableParagraph"/>
              <w:spacing w:before="70"/>
              <w:ind w:left="6"/>
            </w:pPr>
            <w:r>
              <w:rPr>
                <w:spacing w:val="-4"/>
                <w:w w:val="105"/>
              </w:rPr>
              <w:t>1.1.</w:t>
            </w:r>
          </w:p>
        </w:tc>
        <w:tc>
          <w:tcPr>
            <w:tcW w:w="2379" w:type="dxa"/>
          </w:tcPr>
          <w:p w:rsidR="00B514A8" w:rsidRDefault="006A537C">
            <w:pPr>
              <w:pStyle w:val="TableParagraph"/>
              <w:spacing w:before="70"/>
              <w:ind w:left="6"/>
            </w:pPr>
            <w:r>
              <w:rPr>
                <w:color w:val="211E1F"/>
              </w:rPr>
              <w:t>Определение тригоно- метрических</w:t>
            </w:r>
            <w:r>
              <w:rPr>
                <w:color w:val="211E1F"/>
                <w:spacing w:val="36"/>
              </w:rPr>
              <w:t xml:space="preserve"> </w:t>
            </w:r>
            <w:r>
              <w:rPr>
                <w:color w:val="211E1F"/>
                <w:spacing w:val="-2"/>
              </w:rPr>
              <w:t>функций</w:t>
            </w:r>
          </w:p>
          <w:p w:rsidR="00B514A8" w:rsidRDefault="006A537C">
            <w:pPr>
              <w:pStyle w:val="TableParagraph"/>
              <w:spacing w:line="239" w:lineRule="exact"/>
              <w:ind w:left="6"/>
            </w:pPr>
            <w:r>
              <w:rPr>
                <w:color w:val="211E1F"/>
                <w:w w:val="105"/>
              </w:rPr>
              <w:t>углов</w:t>
            </w:r>
            <w:r>
              <w:rPr>
                <w:color w:val="211E1F"/>
                <w:spacing w:val="-4"/>
                <w:w w:val="105"/>
              </w:rPr>
              <w:t xml:space="preserve"> </w:t>
            </w:r>
            <w:r>
              <w:rPr>
                <w:color w:val="211E1F"/>
                <w:w w:val="105"/>
              </w:rPr>
              <w:t>от</w:t>
            </w:r>
            <w:r>
              <w:rPr>
                <w:color w:val="211E1F"/>
                <w:spacing w:val="-6"/>
                <w:w w:val="105"/>
              </w:rPr>
              <w:t xml:space="preserve"> </w:t>
            </w:r>
            <w:r>
              <w:rPr>
                <w:color w:val="211E1F"/>
                <w:w w:val="105"/>
              </w:rPr>
              <w:t>0°</w:t>
            </w:r>
            <w:r>
              <w:rPr>
                <w:color w:val="211E1F"/>
                <w:spacing w:val="-11"/>
                <w:w w:val="105"/>
              </w:rPr>
              <w:t xml:space="preserve"> </w:t>
            </w:r>
            <w:r>
              <w:rPr>
                <w:color w:val="211E1F"/>
                <w:w w:val="105"/>
              </w:rPr>
              <w:t>до</w:t>
            </w:r>
            <w:r>
              <w:rPr>
                <w:color w:val="211E1F"/>
                <w:spacing w:val="-5"/>
                <w:w w:val="105"/>
              </w:rPr>
              <w:t xml:space="preserve"> </w:t>
            </w:r>
            <w:r>
              <w:rPr>
                <w:color w:val="211E1F"/>
                <w:spacing w:val="-2"/>
                <w:w w:val="105"/>
              </w:rPr>
              <w:t>180°.</w:t>
            </w:r>
          </w:p>
        </w:tc>
        <w:tc>
          <w:tcPr>
            <w:tcW w:w="711" w:type="dxa"/>
          </w:tcPr>
          <w:p w:rsidR="00B514A8" w:rsidRDefault="006A537C">
            <w:pPr>
              <w:pStyle w:val="TableParagraph"/>
              <w:spacing w:line="249" w:lineRule="exact"/>
              <w:ind w:left="8"/>
            </w:pPr>
            <w:r>
              <w:rPr>
                <w:spacing w:val="-10"/>
              </w:rPr>
              <w:t>2</w:t>
            </w:r>
          </w:p>
        </w:tc>
        <w:tc>
          <w:tcPr>
            <w:tcW w:w="709" w:type="dxa"/>
          </w:tcPr>
          <w:p w:rsidR="00B514A8" w:rsidRDefault="00B514A8">
            <w:pPr>
              <w:pStyle w:val="TableParagraph"/>
            </w:pPr>
          </w:p>
        </w:tc>
        <w:tc>
          <w:tcPr>
            <w:tcW w:w="710" w:type="dxa"/>
          </w:tcPr>
          <w:p w:rsidR="00B514A8" w:rsidRDefault="00B514A8">
            <w:pPr>
              <w:pStyle w:val="TableParagraph"/>
            </w:pPr>
          </w:p>
        </w:tc>
        <w:tc>
          <w:tcPr>
            <w:tcW w:w="712" w:type="dxa"/>
          </w:tcPr>
          <w:p w:rsidR="00B514A8" w:rsidRDefault="00B514A8">
            <w:pPr>
              <w:pStyle w:val="TableParagraph"/>
            </w:pPr>
          </w:p>
        </w:tc>
        <w:tc>
          <w:tcPr>
            <w:tcW w:w="5971" w:type="dxa"/>
          </w:tcPr>
          <w:p w:rsidR="00B514A8" w:rsidRDefault="006A537C">
            <w:pPr>
              <w:pStyle w:val="TableParagraph"/>
              <w:ind w:left="1" w:firstLine="148"/>
            </w:pPr>
            <w:r>
              <w:t>-Формулировать</w:t>
            </w:r>
            <w:r>
              <w:rPr>
                <w:spacing w:val="-11"/>
              </w:rPr>
              <w:t xml:space="preserve"> </w:t>
            </w:r>
            <w:r>
              <w:t>определения</w:t>
            </w:r>
            <w:r>
              <w:rPr>
                <w:spacing w:val="-12"/>
              </w:rPr>
              <w:t xml:space="preserve"> </w:t>
            </w:r>
            <w:r>
              <w:t>тригонометрических</w:t>
            </w:r>
            <w:r>
              <w:rPr>
                <w:spacing w:val="-14"/>
              </w:rPr>
              <w:t xml:space="preserve"> </w:t>
            </w:r>
            <w:r>
              <w:t>функций тупых и прямых углов.;</w:t>
            </w:r>
          </w:p>
        </w:tc>
        <w:tc>
          <w:tcPr>
            <w:tcW w:w="1687" w:type="dxa"/>
          </w:tcPr>
          <w:p w:rsidR="00B514A8" w:rsidRDefault="006A537C">
            <w:pPr>
              <w:pStyle w:val="TableParagraph"/>
              <w:spacing w:line="249" w:lineRule="exact"/>
            </w:pPr>
            <w:r>
              <w:t>Устный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опрос</w:t>
            </w:r>
          </w:p>
        </w:tc>
        <w:tc>
          <w:tcPr>
            <w:tcW w:w="2429" w:type="dxa"/>
            <w:vMerge w:val="restart"/>
          </w:tcPr>
          <w:p w:rsidR="00B514A8" w:rsidRDefault="00B514A8">
            <w:pPr>
              <w:pStyle w:val="TableParagraph"/>
              <w:ind w:right="208"/>
            </w:pPr>
            <w:hyperlink r:id="rId5">
              <w:r w:rsidR="006A537C">
                <w:rPr>
                  <w:color w:val="0000FF"/>
                  <w:spacing w:val="-2"/>
                  <w:u w:val="single" w:color="0000FF"/>
                </w:rPr>
                <w:t>https://www.yak-</w:t>
              </w:r>
            </w:hyperlink>
            <w:r w:rsidR="006A537C">
              <w:rPr>
                <w:color w:val="0000FF"/>
                <w:spacing w:val="-2"/>
              </w:rPr>
              <w:t xml:space="preserve"> </w:t>
            </w:r>
            <w:hyperlink r:id="rId6">
              <w:r w:rsidR="006A537C">
                <w:rPr>
                  <w:color w:val="0000FF"/>
                  <w:spacing w:val="-2"/>
                  <w:u w:val="single" w:color="0000FF"/>
                </w:rPr>
                <w:t>lass.ru/p/geometria/9</w:t>
              </w:r>
              <w:r w:rsidR="006A537C">
                <w:rPr>
                  <w:color w:val="0000FF"/>
                  <w:spacing w:val="-2"/>
                  <w:u w:val="single" w:color="0000FF"/>
                </w:rPr>
                <w:t>-</w:t>
              </w:r>
            </w:hyperlink>
            <w:r w:rsidR="006A537C">
              <w:rPr>
                <w:color w:val="0000FF"/>
                <w:spacing w:val="-2"/>
              </w:rPr>
              <w:t xml:space="preserve"> </w:t>
            </w:r>
            <w:hyperlink r:id="rId7">
              <w:r w:rsidR="006A537C">
                <w:rPr>
                  <w:color w:val="0000FF"/>
                  <w:spacing w:val="-2"/>
                  <w:u w:val="single" w:color="0000FF"/>
                </w:rPr>
                <w:t>klass/sootnoshen</w:t>
              </w:r>
              <w:r w:rsidR="006A537C">
                <w:rPr>
                  <w:color w:val="0000FF"/>
                  <w:spacing w:val="-2"/>
                  <w:u w:val="single" w:color="0000FF"/>
                </w:rPr>
                <w:t>iia-</w:t>
              </w:r>
            </w:hyperlink>
            <w:r w:rsidR="006A537C">
              <w:rPr>
                <w:color w:val="0000FF"/>
                <w:spacing w:val="-2"/>
              </w:rPr>
              <w:t xml:space="preserve"> </w:t>
            </w:r>
            <w:hyperlink r:id="rId8">
              <w:r w:rsidR="006A537C">
                <w:rPr>
                  <w:color w:val="0000FF"/>
                  <w:spacing w:val="-2"/>
                  <w:u w:val="single" w:color="0000FF"/>
                </w:rPr>
                <w:t>mezhdu-storonami-i-</w:t>
              </w:r>
            </w:hyperlink>
            <w:r w:rsidR="006A537C">
              <w:rPr>
                <w:color w:val="0000FF"/>
                <w:spacing w:val="-2"/>
              </w:rPr>
              <w:t xml:space="preserve"> </w:t>
            </w:r>
            <w:hyperlink r:id="rId9">
              <w:r w:rsidR="006A537C">
                <w:rPr>
                  <w:color w:val="0000FF"/>
                  <w:spacing w:val="-2"/>
                  <w:u w:val="single" w:color="0000FF"/>
                </w:rPr>
                <w:t>uglami-treugolnika-</w:t>
              </w:r>
            </w:hyperlink>
            <w:r w:rsidR="006A537C">
              <w:rPr>
                <w:color w:val="0000FF"/>
                <w:spacing w:val="-2"/>
              </w:rPr>
              <w:t xml:space="preserve"> </w:t>
            </w:r>
            <w:hyperlink r:id="rId10">
              <w:r w:rsidR="006A537C">
                <w:rPr>
                  <w:color w:val="0000FF"/>
                  <w:spacing w:val="-2"/>
                  <w:u w:val="single" w:color="0000FF"/>
                </w:rPr>
                <w:t>skaliarnoe-proizvedeni_-</w:t>
              </w:r>
            </w:hyperlink>
            <w:r w:rsidR="006A537C">
              <w:rPr>
                <w:color w:val="0000FF"/>
                <w:spacing w:val="-2"/>
              </w:rPr>
              <w:t xml:space="preserve"> </w:t>
            </w:r>
            <w:hyperlink r:id="rId11">
              <w:r w:rsidR="006A537C">
                <w:rPr>
                  <w:color w:val="0000FF"/>
                  <w:spacing w:val="-2"/>
                  <w:u w:val="single" w:color="0000FF"/>
                </w:rPr>
                <w:t>9222/sootnosheniia-</w:t>
              </w:r>
            </w:hyperlink>
            <w:r w:rsidR="006A537C">
              <w:rPr>
                <w:color w:val="0000FF"/>
                <w:spacing w:val="-2"/>
              </w:rPr>
              <w:t xml:space="preserve"> </w:t>
            </w:r>
            <w:hyperlink r:id="rId12">
              <w:r w:rsidR="006A537C">
                <w:rPr>
                  <w:color w:val="0000FF"/>
                  <w:spacing w:val="-2"/>
                  <w:u w:val="single" w:color="0000FF"/>
                </w:rPr>
                <w:t>mezhdu-storonami-i-</w:t>
              </w:r>
            </w:hyperlink>
            <w:r w:rsidR="006A537C">
              <w:rPr>
                <w:color w:val="0000FF"/>
                <w:spacing w:val="-2"/>
              </w:rPr>
              <w:t xml:space="preserve"> </w:t>
            </w:r>
            <w:hyperlink r:id="rId13">
              <w:r w:rsidR="006A537C">
                <w:rPr>
                  <w:color w:val="0000FF"/>
                  <w:spacing w:val="-2"/>
                  <w:u w:val="single" w:color="0000FF"/>
                </w:rPr>
                <w:t>uglami-treugolnika-</w:t>
              </w:r>
            </w:hyperlink>
            <w:r w:rsidR="006A537C">
              <w:rPr>
                <w:color w:val="0000FF"/>
                <w:spacing w:val="-2"/>
              </w:rPr>
              <w:t xml:space="preserve"> </w:t>
            </w:r>
            <w:hyperlink r:id="rId14">
              <w:r w:rsidR="006A537C">
                <w:rPr>
                  <w:color w:val="0000FF"/>
                  <w:spacing w:val="-2"/>
                  <w:u w:val="single" w:color="0000FF"/>
                </w:rPr>
                <w:t>9281/re-7ad3359e-</w:t>
              </w:r>
              <w:r w:rsidR="006A537C">
                <w:rPr>
                  <w:color w:val="0000FF"/>
                  <w:spacing w:val="-4"/>
                  <w:u w:val="single" w:color="0000FF"/>
                </w:rPr>
                <w:t>27dd-</w:t>
              </w:r>
            </w:hyperlink>
          </w:p>
          <w:p w:rsidR="00B514A8" w:rsidRDefault="00B514A8">
            <w:pPr>
              <w:pStyle w:val="TableParagraph"/>
              <w:spacing w:line="238" w:lineRule="exact"/>
            </w:pPr>
            <w:hyperlink r:id="rId15">
              <w:r w:rsidR="006A537C">
                <w:rPr>
                  <w:color w:val="0000FF"/>
                  <w:spacing w:val="-2"/>
                  <w:u w:val="single" w:color="0000FF"/>
                </w:rPr>
                <w:t>4ae0-9272-8f1ce3e75ec2</w:t>
              </w:r>
            </w:hyperlink>
          </w:p>
        </w:tc>
      </w:tr>
      <w:tr w:rsidR="00B514A8">
        <w:trPr>
          <w:trHeight w:val="580"/>
        </w:trPr>
        <w:tc>
          <w:tcPr>
            <w:tcW w:w="581" w:type="dxa"/>
          </w:tcPr>
          <w:p w:rsidR="00B514A8" w:rsidRDefault="006A537C">
            <w:pPr>
              <w:pStyle w:val="TableParagraph"/>
              <w:spacing w:before="68"/>
              <w:ind w:left="6"/>
            </w:pPr>
            <w:r>
              <w:rPr>
                <w:spacing w:val="-4"/>
                <w:w w:val="105"/>
              </w:rPr>
              <w:t>1.2.</w:t>
            </w:r>
          </w:p>
        </w:tc>
        <w:tc>
          <w:tcPr>
            <w:tcW w:w="2379" w:type="dxa"/>
          </w:tcPr>
          <w:p w:rsidR="00B514A8" w:rsidRDefault="006A537C">
            <w:pPr>
              <w:pStyle w:val="TableParagraph"/>
              <w:spacing w:before="56" w:line="252" w:lineRule="exact"/>
              <w:ind w:left="6"/>
            </w:pPr>
            <w:r>
              <w:rPr>
                <w:color w:val="211E1F"/>
                <w:w w:val="105"/>
              </w:rPr>
              <w:t>Косинус</w:t>
            </w:r>
            <w:r>
              <w:rPr>
                <w:color w:val="211E1F"/>
                <w:spacing w:val="-15"/>
                <w:w w:val="105"/>
              </w:rPr>
              <w:t xml:space="preserve"> </w:t>
            </w:r>
            <w:r>
              <w:rPr>
                <w:color w:val="211E1F"/>
                <w:w w:val="105"/>
              </w:rPr>
              <w:t>и</w:t>
            </w:r>
            <w:r>
              <w:rPr>
                <w:color w:val="211E1F"/>
                <w:spacing w:val="-14"/>
                <w:w w:val="105"/>
              </w:rPr>
              <w:t xml:space="preserve"> </w:t>
            </w:r>
            <w:r>
              <w:rPr>
                <w:color w:val="211E1F"/>
                <w:w w:val="105"/>
              </w:rPr>
              <w:t>синус</w:t>
            </w:r>
            <w:r>
              <w:rPr>
                <w:color w:val="211E1F"/>
                <w:spacing w:val="-15"/>
                <w:w w:val="105"/>
              </w:rPr>
              <w:t xml:space="preserve"> </w:t>
            </w:r>
            <w:r>
              <w:rPr>
                <w:color w:val="211E1F"/>
                <w:w w:val="105"/>
              </w:rPr>
              <w:t>пря- мого и тупого угла.</w:t>
            </w:r>
          </w:p>
        </w:tc>
        <w:tc>
          <w:tcPr>
            <w:tcW w:w="711" w:type="dxa"/>
          </w:tcPr>
          <w:p w:rsidR="00B514A8" w:rsidRDefault="006A537C">
            <w:pPr>
              <w:pStyle w:val="TableParagraph"/>
              <w:spacing w:line="246" w:lineRule="exact"/>
              <w:ind w:left="8"/>
            </w:pPr>
            <w:r>
              <w:rPr>
                <w:spacing w:val="-10"/>
              </w:rPr>
              <w:t>2</w:t>
            </w:r>
          </w:p>
        </w:tc>
        <w:tc>
          <w:tcPr>
            <w:tcW w:w="709" w:type="dxa"/>
          </w:tcPr>
          <w:p w:rsidR="00B514A8" w:rsidRDefault="00B514A8">
            <w:pPr>
              <w:pStyle w:val="TableParagraph"/>
            </w:pPr>
          </w:p>
        </w:tc>
        <w:tc>
          <w:tcPr>
            <w:tcW w:w="710" w:type="dxa"/>
          </w:tcPr>
          <w:p w:rsidR="00B514A8" w:rsidRDefault="00B514A8">
            <w:pPr>
              <w:pStyle w:val="TableParagraph"/>
            </w:pPr>
          </w:p>
        </w:tc>
        <w:tc>
          <w:tcPr>
            <w:tcW w:w="712" w:type="dxa"/>
          </w:tcPr>
          <w:p w:rsidR="00B514A8" w:rsidRDefault="00B514A8">
            <w:pPr>
              <w:pStyle w:val="TableParagraph"/>
            </w:pPr>
          </w:p>
        </w:tc>
        <w:tc>
          <w:tcPr>
            <w:tcW w:w="5971" w:type="dxa"/>
          </w:tcPr>
          <w:p w:rsidR="00B514A8" w:rsidRDefault="006A537C">
            <w:pPr>
              <w:pStyle w:val="TableParagraph"/>
              <w:ind w:left="1" w:right="-12" w:firstLine="148"/>
            </w:pPr>
            <w:r>
              <w:t>-Выводить</w:t>
            </w:r>
            <w:r>
              <w:rPr>
                <w:spacing w:val="-6"/>
              </w:rPr>
              <w:t xml:space="preserve"> </w:t>
            </w:r>
            <w:r>
              <w:t>теорему</w:t>
            </w:r>
            <w:r>
              <w:rPr>
                <w:spacing w:val="-8"/>
              </w:rPr>
              <w:t xml:space="preserve"> </w:t>
            </w:r>
            <w:r>
              <w:t>косинусов</w:t>
            </w:r>
            <w:r>
              <w:rPr>
                <w:spacing w:val="-6"/>
              </w:rPr>
              <w:t xml:space="preserve"> </w:t>
            </w:r>
            <w:r>
              <w:t>и</w:t>
            </w:r>
            <w:r>
              <w:rPr>
                <w:spacing w:val="-6"/>
              </w:rPr>
              <w:t xml:space="preserve"> </w:t>
            </w:r>
            <w:r>
              <w:t>теорему</w:t>
            </w:r>
            <w:r>
              <w:rPr>
                <w:spacing w:val="-8"/>
              </w:rPr>
              <w:t xml:space="preserve"> </w:t>
            </w:r>
            <w:r>
              <w:t>синусов</w:t>
            </w:r>
            <w:r>
              <w:rPr>
                <w:spacing w:val="-6"/>
              </w:rPr>
              <w:t xml:space="preserve"> </w:t>
            </w:r>
            <w:r>
              <w:t>(с</w:t>
            </w:r>
            <w:r>
              <w:rPr>
                <w:spacing w:val="-5"/>
              </w:rPr>
              <w:t xml:space="preserve"> </w:t>
            </w:r>
            <w:r>
              <w:t>радиусом описанной окружности).;</w:t>
            </w:r>
          </w:p>
        </w:tc>
        <w:tc>
          <w:tcPr>
            <w:tcW w:w="1687" w:type="dxa"/>
          </w:tcPr>
          <w:p w:rsidR="00B514A8" w:rsidRDefault="006A537C">
            <w:pPr>
              <w:pStyle w:val="TableParagraph"/>
            </w:pPr>
            <w:r>
              <w:rPr>
                <w:spacing w:val="-2"/>
              </w:rPr>
              <w:t>Письменный опрос</w:t>
            </w:r>
          </w:p>
        </w:tc>
        <w:tc>
          <w:tcPr>
            <w:tcW w:w="2429" w:type="dxa"/>
            <w:vMerge/>
            <w:tcBorders>
              <w:top w:val="nil"/>
            </w:tcBorders>
          </w:tcPr>
          <w:p w:rsidR="00B514A8" w:rsidRDefault="00B514A8">
            <w:pPr>
              <w:rPr>
                <w:sz w:val="2"/>
                <w:szCs w:val="2"/>
              </w:rPr>
            </w:pPr>
          </w:p>
        </w:tc>
      </w:tr>
      <w:tr w:rsidR="00B514A8">
        <w:trPr>
          <w:trHeight w:val="1338"/>
        </w:trPr>
        <w:tc>
          <w:tcPr>
            <w:tcW w:w="581" w:type="dxa"/>
          </w:tcPr>
          <w:p w:rsidR="00B514A8" w:rsidRDefault="006A537C">
            <w:pPr>
              <w:pStyle w:val="TableParagraph"/>
              <w:spacing w:before="68"/>
              <w:ind w:left="6"/>
            </w:pPr>
            <w:r>
              <w:rPr>
                <w:spacing w:val="-4"/>
                <w:w w:val="105"/>
              </w:rPr>
              <w:t>1.3.</w:t>
            </w:r>
          </w:p>
        </w:tc>
        <w:tc>
          <w:tcPr>
            <w:tcW w:w="2379" w:type="dxa"/>
          </w:tcPr>
          <w:p w:rsidR="00B514A8" w:rsidRDefault="006A537C">
            <w:pPr>
              <w:pStyle w:val="TableParagraph"/>
              <w:spacing w:before="68" w:line="266" w:lineRule="auto"/>
              <w:ind w:left="6" w:right="-13"/>
            </w:pPr>
            <w:r>
              <w:rPr>
                <w:color w:val="211E1F"/>
                <w:w w:val="105"/>
              </w:rPr>
              <w:t xml:space="preserve">Теорема косинусов. (Обобщённая), теорема </w:t>
            </w:r>
            <w:r>
              <w:rPr>
                <w:color w:val="211E1F"/>
              </w:rPr>
              <w:t xml:space="preserve">синусов (с радиусом опи </w:t>
            </w:r>
            <w:r>
              <w:rPr>
                <w:color w:val="211E1F"/>
                <w:w w:val="105"/>
              </w:rPr>
              <w:t>санной</w:t>
            </w:r>
            <w:r>
              <w:rPr>
                <w:color w:val="211E1F"/>
                <w:spacing w:val="40"/>
                <w:w w:val="105"/>
              </w:rPr>
              <w:t xml:space="preserve"> </w:t>
            </w:r>
            <w:r>
              <w:rPr>
                <w:color w:val="211E1F"/>
                <w:w w:val="105"/>
              </w:rPr>
              <w:t>окружности).</w:t>
            </w:r>
          </w:p>
        </w:tc>
        <w:tc>
          <w:tcPr>
            <w:tcW w:w="711" w:type="dxa"/>
          </w:tcPr>
          <w:p w:rsidR="00B514A8" w:rsidRDefault="006A537C">
            <w:pPr>
              <w:pStyle w:val="TableParagraph"/>
              <w:spacing w:line="246" w:lineRule="exact"/>
              <w:ind w:left="8"/>
            </w:pPr>
            <w:r>
              <w:rPr>
                <w:spacing w:val="-10"/>
              </w:rPr>
              <w:t>2</w:t>
            </w:r>
          </w:p>
        </w:tc>
        <w:tc>
          <w:tcPr>
            <w:tcW w:w="709" w:type="dxa"/>
          </w:tcPr>
          <w:p w:rsidR="00B514A8" w:rsidRDefault="00B514A8">
            <w:pPr>
              <w:pStyle w:val="TableParagraph"/>
            </w:pPr>
          </w:p>
        </w:tc>
        <w:tc>
          <w:tcPr>
            <w:tcW w:w="710" w:type="dxa"/>
          </w:tcPr>
          <w:p w:rsidR="00B514A8" w:rsidRDefault="00B514A8">
            <w:pPr>
              <w:pStyle w:val="TableParagraph"/>
            </w:pPr>
          </w:p>
        </w:tc>
        <w:tc>
          <w:tcPr>
            <w:tcW w:w="712" w:type="dxa"/>
          </w:tcPr>
          <w:p w:rsidR="00B514A8" w:rsidRDefault="00B514A8">
            <w:pPr>
              <w:pStyle w:val="TableParagraph"/>
            </w:pPr>
          </w:p>
        </w:tc>
        <w:tc>
          <w:tcPr>
            <w:tcW w:w="5971" w:type="dxa"/>
          </w:tcPr>
          <w:p w:rsidR="00B514A8" w:rsidRDefault="006A537C">
            <w:pPr>
              <w:pStyle w:val="TableParagraph"/>
              <w:ind w:left="1" w:right="-12" w:firstLine="148"/>
            </w:pPr>
            <w:r>
              <w:t>-Выводить</w:t>
            </w:r>
            <w:r>
              <w:rPr>
                <w:spacing w:val="-6"/>
              </w:rPr>
              <w:t xml:space="preserve"> </w:t>
            </w:r>
            <w:r>
              <w:t>теорему</w:t>
            </w:r>
            <w:r>
              <w:rPr>
                <w:spacing w:val="-8"/>
              </w:rPr>
              <w:t xml:space="preserve"> </w:t>
            </w:r>
            <w:r>
              <w:t>косинусов</w:t>
            </w:r>
            <w:r>
              <w:rPr>
                <w:spacing w:val="-6"/>
              </w:rPr>
              <w:t xml:space="preserve"> </w:t>
            </w:r>
            <w:r>
              <w:t>и</w:t>
            </w:r>
            <w:r>
              <w:rPr>
                <w:spacing w:val="-6"/>
              </w:rPr>
              <w:t xml:space="preserve"> </w:t>
            </w:r>
            <w:r>
              <w:t>теорему</w:t>
            </w:r>
            <w:r>
              <w:rPr>
                <w:spacing w:val="-8"/>
              </w:rPr>
              <w:t xml:space="preserve"> </w:t>
            </w:r>
            <w:r>
              <w:t>синусов</w:t>
            </w:r>
            <w:r>
              <w:rPr>
                <w:spacing w:val="-6"/>
              </w:rPr>
              <w:t xml:space="preserve"> </w:t>
            </w:r>
            <w:r>
              <w:t>(с</w:t>
            </w:r>
            <w:r>
              <w:rPr>
                <w:spacing w:val="-5"/>
              </w:rPr>
              <w:t xml:space="preserve"> </w:t>
            </w:r>
            <w:r>
              <w:t>радиусом описанной окружности).;</w:t>
            </w:r>
          </w:p>
        </w:tc>
        <w:tc>
          <w:tcPr>
            <w:tcW w:w="1687" w:type="dxa"/>
          </w:tcPr>
          <w:p w:rsidR="00B514A8" w:rsidRDefault="006A537C">
            <w:pPr>
              <w:pStyle w:val="TableParagraph"/>
              <w:spacing w:line="246" w:lineRule="exact"/>
            </w:pPr>
            <w:r>
              <w:rPr>
                <w:spacing w:val="-2"/>
              </w:rPr>
              <w:t>Тестирование</w:t>
            </w:r>
          </w:p>
        </w:tc>
        <w:tc>
          <w:tcPr>
            <w:tcW w:w="2429" w:type="dxa"/>
            <w:vMerge/>
            <w:tcBorders>
              <w:top w:val="nil"/>
            </w:tcBorders>
          </w:tcPr>
          <w:p w:rsidR="00B514A8" w:rsidRDefault="00B514A8">
            <w:pPr>
              <w:rPr>
                <w:sz w:val="2"/>
                <w:szCs w:val="2"/>
              </w:rPr>
            </w:pPr>
          </w:p>
        </w:tc>
      </w:tr>
      <w:tr w:rsidR="00B514A8">
        <w:trPr>
          <w:trHeight w:val="832"/>
        </w:trPr>
        <w:tc>
          <w:tcPr>
            <w:tcW w:w="581" w:type="dxa"/>
          </w:tcPr>
          <w:p w:rsidR="00B514A8" w:rsidRDefault="006A537C">
            <w:pPr>
              <w:pStyle w:val="TableParagraph"/>
              <w:spacing w:before="68"/>
              <w:ind w:left="6"/>
            </w:pPr>
            <w:r>
              <w:rPr>
                <w:spacing w:val="-4"/>
                <w:w w:val="105"/>
              </w:rPr>
              <w:t>1.4.</w:t>
            </w:r>
          </w:p>
        </w:tc>
        <w:tc>
          <w:tcPr>
            <w:tcW w:w="2379" w:type="dxa"/>
          </w:tcPr>
          <w:p w:rsidR="00B514A8" w:rsidRDefault="006A537C">
            <w:pPr>
              <w:pStyle w:val="TableParagraph"/>
              <w:spacing w:before="68"/>
              <w:ind w:left="6"/>
            </w:pPr>
            <w:r>
              <w:rPr>
                <w:color w:val="211E1F"/>
                <w:spacing w:val="-2"/>
                <w:w w:val="105"/>
              </w:rPr>
              <w:t>Нахождение</w:t>
            </w:r>
            <w:r>
              <w:rPr>
                <w:color w:val="211E1F"/>
                <w:spacing w:val="-3"/>
                <w:w w:val="105"/>
              </w:rPr>
              <w:t xml:space="preserve"> </w:t>
            </w:r>
            <w:r>
              <w:rPr>
                <w:color w:val="211E1F"/>
                <w:spacing w:val="-2"/>
                <w:w w:val="105"/>
              </w:rPr>
              <w:t xml:space="preserve">длин </w:t>
            </w:r>
            <w:r>
              <w:rPr>
                <w:color w:val="211E1F"/>
                <w:spacing w:val="-4"/>
                <w:w w:val="105"/>
              </w:rPr>
              <w:t>сто-</w:t>
            </w:r>
          </w:p>
          <w:p w:rsidR="00B514A8" w:rsidRDefault="006A537C">
            <w:pPr>
              <w:pStyle w:val="TableParagraph"/>
              <w:spacing w:line="252" w:lineRule="exact"/>
              <w:ind w:left="6" w:right="366"/>
            </w:pPr>
            <w:r>
              <w:rPr>
                <w:color w:val="211E1F"/>
                <w:w w:val="105"/>
              </w:rPr>
              <w:t>рон</w:t>
            </w:r>
            <w:r>
              <w:rPr>
                <w:color w:val="211E1F"/>
                <w:spacing w:val="-15"/>
                <w:w w:val="105"/>
              </w:rPr>
              <w:t xml:space="preserve"> </w:t>
            </w:r>
            <w:r>
              <w:rPr>
                <w:color w:val="211E1F"/>
                <w:w w:val="105"/>
              </w:rPr>
              <w:t>и</w:t>
            </w:r>
            <w:r>
              <w:rPr>
                <w:color w:val="211E1F"/>
                <w:spacing w:val="-14"/>
                <w:w w:val="105"/>
              </w:rPr>
              <w:t xml:space="preserve"> </w:t>
            </w:r>
            <w:r>
              <w:rPr>
                <w:color w:val="211E1F"/>
                <w:w w:val="105"/>
              </w:rPr>
              <w:t>величин</w:t>
            </w:r>
            <w:r>
              <w:rPr>
                <w:color w:val="211E1F"/>
                <w:spacing w:val="-15"/>
                <w:w w:val="105"/>
              </w:rPr>
              <w:t xml:space="preserve"> </w:t>
            </w:r>
            <w:r>
              <w:rPr>
                <w:color w:val="211E1F"/>
                <w:w w:val="105"/>
              </w:rPr>
              <w:t xml:space="preserve">углов </w:t>
            </w:r>
            <w:r>
              <w:rPr>
                <w:color w:val="211E1F"/>
                <w:spacing w:val="-2"/>
                <w:w w:val="105"/>
              </w:rPr>
              <w:t>треугольников.</w:t>
            </w:r>
          </w:p>
        </w:tc>
        <w:tc>
          <w:tcPr>
            <w:tcW w:w="711" w:type="dxa"/>
          </w:tcPr>
          <w:p w:rsidR="00B514A8" w:rsidRDefault="006A537C">
            <w:pPr>
              <w:pStyle w:val="TableParagraph"/>
              <w:spacing w:line="246" w:lineRule="exact"/>
              <w:ind w:left="8"/>
            </w:pPr>
            <w:r>
              <w:rPr>
                <w:spacing w:val="-10"/>
              </w:rPr>
              <w:t>2</w:t>
            </w:r>
          </w:p>
        </w:tc>
        <w:tc>
          <w:tcPr>
            <w:tcW w:w="709" w:type="dxa"/>
          </w:tcPr>
          <w:p w:rsidR="00B514A8" w:rsidRDefault="00B514A8">
            <w:pPr>
              <w:pStyle w:val="TableParagraph"/>
            </w:pPr>
          </w:p>
        </w:tc>
        <w:tc>
          <w:tcPr>
            <w:tcW w:w="710" w:type="dxa"/>
          </w:tcPr>
          <w:p w:rsidR="00B514A8" w:rsidRDefault="00B514A8">
            <w:pPr>
              <w:pStyle w:val="TableParagraph"/>
            </w:pPr>
          </w:p>
        </w:tc>
        <w:tc>
          <w:tcPr>
            <w:tcW w:w="712" w:type="dxa"/>
          </w:tcPr>
          <w:p w:rsidR="00B514A8" w:rsidRDefault="00B514A8">
            <w:pPr>
              <w:pStyle w:val="TableParagraph"/>
            </w:pPr>
          </w:p>
        </w:tc>
        <w:tc>
          <w:tcPr>
            <w:tcW w:w="5971" w:type="dxa"/>
          </w:tcPr>
          <w:p w:rsidR="00B514A8" w:rsidRDefault="006A537C">
            <w:pPr>
              <w:pStyle w:val="TableParagraph"/>
              <w:spacing w:line="246" w:lineRule="exact"/>
              <w:ind w:left="150"/>
            </w:pPr>
            <w:r>
              <w:t>-Решать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треугольники.;</w:t>
            </w:r>
          </w:p>
          <w:p w:rsidR="00B514A8" w:rsidRDefault="006A537C">
            <w:pPr>
              <w:pStyle w:val="TableParagraph"/>
              <w:spacing w:before="2"/>
              <w:ind w:left="150"/>
            </w:pPr>
            <w:r>
              <w:t>Решать</w:t>
            </w:r>
            <w:r>
              <w:rPr>
                <w:spacing w:val="-7"/>
              </w:rPr>
              <w:t xml:space="preserve"> </w:t>
            </w:r>
            <w:r>
              <w:t>практические</w:t>
            </w:r>
            <w:r>
              <w:rPr>
                <w:spacing w:val="-7"/>
              </w:rPr>
              <w:t xml:space="preserve"> </w:t>
            </w:r>
            <w:r>
              <w:t>задачи,</w:t>
            </w:r>
            <w:r>
              <w:rPr>
                <w:spacing w:val="-7"/>
              </w:rPr>
              <w:t xml:space="preserve"> </w:t>
            </w:r>
            <w:r>
              <w:t>сводящиеся</w:t>
            </w:r>
            <w:r>
              <w:rPr>
                <w:spacing w:val="-7"/>
              </w:rPr>
              <w:t xml:space="preserve"> </w:t>
            </w:r>
            <w:r>
              <w:t>к</w:t>
            </w:r>
            <w:r>
              <w:rPr>
                <w:spacing w:val="-7"/>
              </w:rPr>
              <w:t xml:space="preserve"> </w:t>
            </w:r>
            <w:r>
              <w:t>нахождению различных элементов треугольниках.;</w:t>
            </w:r>
          </w:p>
        </w:tc>
        <w:tc>
          <w:tcPr>
            <w:tcW w:w="1687" w:type="dxa"/>
          </w:tcPr>
          <w:p w:rsidR="00B514A8" w:rsidRDefault="006A537C">
            <w:pPr>
              <w:pStyle w:val="TableParagraph"/>
            </w:pPr>
            <w:r>
              <w:t xml:space="preserve">Опрос по </w:t>
            </w:r>
            <w:r>
              <w:rPr>
                <w:spacing w:val="-2"/>
              </w:rPr>
              <w:t>индивидуальным картоскам</w:t>
            </w:r>
          </w:p>
        </w:tc>
        <w:tc>
          <w:tcPr>
            <w:tcW w:w="2429" w:type="dxa"/>
          </w:tcPr>
          <w:p w:rsidR="00B514A8" w:rsidRDefault="00B514A8">
            <w:pPr>
              <w:pStyle w:val="TableParagraph"/>
              <w:spacing w:line="242" w:lineRule="auto"/>
              <w:ind w:right="208"/>
            </w:pPr>
            <w:hyperlink r:id="rId16">
              <w:r w:rsidR="006A537C">
                <w:rPr>
                  <w:color w:val="0000FF"/>
                  <w:spacing w:val="-2"/>
                  <w:u w:val="single" w:color="0000FF"/>
                </w:rPr>
                <w:t>https://resh.edu.ru/sub-</w:t>
              </w:r>
            </w:hyperlink>
            <w:r w:rsidR="006A537C">
              <w:rPr>
                <w:color w:val="0000FF"/>
                <w:spacing w:val="-2"/>
              </w:rPr>
              <w:t xml:space="preserve"> </w:t>
            </w:r>
            <w:hyperlink r:id="rId17">
              <w:r w:rsidR="006A537C">
                <w:rPr>
                  <w:color w:val="0000FF"/>
                  <w:spacing w:val="-2"/>
                  <w:u w:val="single" w:color="0000FF"/>
                </w:rPr>
                <w:t>jec</w:t>
              </w:r>
              <w:r w:rsidR="006A537C">
                <w:rPr>
                  <w:color w:val="0000FF"/>
                  <w:spacing w:val="-2"/>
                  <w:u w:val="single" w:color="0000FF"/>
                </w:rPr>
                <w:t>t/lesson/2040/main/</w:t>
              </w:r>
            </w:hyperlink>
          </w:p>
        </w:tc>
      </w:tr>
      <w:tr w:rsidR="00B514A8">
        <w:trPr>
          <w:trHeight w:val="726"/>
        </w:trPr>
        <w:tc>
          <w:tcPr>
            <w:tcW w:w="581" w:type="dxa"/>
            <w:vMerge w:val="restart"/>
          </w:tcPr>
          <w:p w:rsidR="00B514A8" w:rsidRDefault="006A537C">
            <w:pPr>
              <w:pStyle w:val="TableParagraph"/>
              <w:spacing w:before="70"/>
              <w:ind w:left="6"/>
            </w:pPr>
            <w:r>
              <w:rPr>
                <w:spacing w:val="-4"/>
                <w:w w:val="105"/>
              </w:rPr>
              <w:t>1.5.</w:t>
            </w:r>
          </w:p>
        </w:tc>
        <w:tc>
          <w:tcPr>
            <w:tcW w:w="2379" w:type="dxa"/>
            <w:vMerge w:val="restart"/>
          </w:tcPr>
          <w:p w:rsidR="00B514A8" w:rsidRDefault="006A537C">
            <w:pPr>
              <w:pStyle w:val="TableParagraph"/>
              <w:spacing w:before="70"/>
              <w:ind w:left="6"/>
            </w:pPr>
            <w:r>
              <w:rPr>
                <w:color w:val="211E1F"/>
              </w:rPr>
              <w:t xml:space="preserve">Формула площади тре- </w:t>
            </w:r>
            <w:r>
              <w:rPr>
                <w:color w:val="211E1F"/>
                <w:w w:val="105"/>
              </w:rPr>
              <w:t>угольника через две стороны и угол между</w:t>
            </w:r>
          </w:p>
          <w:p w:rsidR="00B514A8" w:rsidRDefault="006A537C">
            <w:pPr>
              <w:pStyle w:val="TableParagraph"/>
              <w:spacing w:line="237" w:lineRule="exact"/>
              <w:ind w:left="6"/>
            </w:pPr>
            <w:r>
              <w:rPr>
                <w:color w:val="211E1F"/>
                <w:spacing w:val="-4"/>
                <w:w w:val="105"/>
              </w:rPr>
              <w:t>ними.</w:t>
            </w:r>
          </w:p>
        </w:tc>
        <w:tc>
          <w:tcPr>
            <w:tcW w:w="711" w:type="dxa"/>
            <w:vMerge w:val="restart"/>
          </w:tcPr>
          <w:p w:rsidR="00B514A8" w:rsidRDefault="006A537C">
            <w:pPr>
              <w:pStyle w:val="TableParagraph"/>
              <w:spacing w:line="249" w:lineRule="exact"/>
              <w:ind w:left="8"/>
            </w:pPr>
            <w:r>
              <w:rPr>
                <w:spacing w:val="-10"/>
              </w:rPr>
              <w:t>2</w:t>
            </w:r>
          </w:p>
        </w:tc>
        <w:tc>
          <w:tcPr>
            <w:tcW w:w="709" w:type="dxa"/>
            <w:vMerge w:val="restart"/>
          </w:tcPr>
          <w:p w:rsidR="00B514A8" w:rsidRDefault="00B514A8">
            <w:pPr>
              <w:pStyle w:val="TableParagraph"/>
            </w:pPr>
          </w:p>
        </w:tc>
        <w:tc>
          <w:tcPr>
            <w:tcW w:w="710" w:type="dxa"/>
            <w:vMerge w:val="restart"/>
          </w:tcPr>
          <w:p w:rsidR="00B514A8" w:rsidRDefault="00B514A8">
            <w:pPr>
              <w:pStyle w:val="TableParagraph"/>
            </w:pPr>
          </w:p>
        </w:tc>
        <w:tc>
          <w:tcPr>
            <w:tcW w:w="712" w:type="dxa"/>
            <w:vMerge w:val="restart"/>
          </w:tcPr>
          <w:p w:rsidR="00B514A8" w:rsidRDefault="00B514A8">
            <w:pPr>
              <w:pStyle w:val="TableParagraph"/>
            </w:pPr>
          </w:p>
        </w:tc>
        <w:tc>
          <w:tcPr>
            <w:tcW w:w="5971" w:type="dxa"/>
            <w:vMerge w:val="restart"/>
          </w:tcPr>
          <w:p w:rsidR="00B514A8" w:rsidRDefault="006A537C">
            <w:pPr>
              <w:pStyle w:val="TableParagraph"/>
              <w:ind w:left="1" w:firstLine="148"/>
            </w:pPr>
            <w:r>
              <w:t>-Формулировать</w:t>
            </w:r>
            <w:r>
              <w:rPr>
                <w:spacing w:val="-11"/>
              </w:rPr>
              <w:t xml:space="preserve"> </w:t>
            </w:r>
            <w:r>
              <w:t>определения</w:t>
            </w:r>
            <w:r>
              <w:rPr>
                <w:spacing w:val="-12"/>
              </w:rPr>
              <w:t xml:space="preserve"> </w:t>
            </w:r>
            <w:r>
              <w:t>тригонометрических</w:t>
            </w:r>
            <w:r>
              <w:rPr>
                <w:spacing w:val="-14"/>
              </w:rPr>
              <w:t xml:space="preserve"> </w:t>
            </w:r>
            <w:r>
              <w:t>функций тупых и прямых углов.;</w:t>
            </w:r>
          </w:p>
          <w:p w:rsidR="00B514A8" w:rsidRDefault="006A537C">
            <w:pPr>
              <w:pStyle w:val="TableParagraph"/>
              <w:ind w:left="1" w:firstLine="148"/>
            </w:pPr>
            <w:r>
              <w:t>-Выводить</w:t>
            </w:r>
            <w:r>
              <w:rPr>
                <w:spacing w:val="-4"/>
              </w:rPr>
              <w:t xml:space="preserve"> </w:t>
            </w:r>
            <w:r>
              <w:t>теорему</w:t>
            </w:r>
            <w:r>
              <w:rPr>
                <w:spacing w:val="-7"/>
              </w:rPr>
              <w:t xml:space="preserve"> </w:t>
            </w:r>
            <w:r>
              <w:t>косинусов</w:t>
            </w:r>
            <w:r>
              <w:rPr>
                <w:spacing w:val="-4"/>
              </w:rPr>
              <w:t xml:space="preserve"> </w:t>
            </w:r>
            <w:r>
              <w:t>и</w:t>
            </w:r>
            <w:r>
              <w:rPr>
                <w:spacing w:val="-5"/>
              </w:rPr>
              <w:t xml:space="preserve"> </w:t>
            </w:r>
            <w:r>
              <w:t>теорему</w:t>
            </w:r>
            <w:r>
              <w:rPr>
                <w:spacing w:val="-7"/>
              </w:rPr>
              <w:t xml:space="preserve"> </w:t>
            </w:r>
            <w:r>
              <w:t>синусов</w:t>
            </w:r>
            <w:r>
              <w:rPr>
                <w:spacing w:val="-4"/>
              </w:rPr>
              <w:t xml:space="preserve"> </w:t>
            </w:r>
            <w:r>
              <w:t>(с</w:t>
            </w:r>
            <w:r>
              <w:rPr>
                <w:spacing w:val="-4"/>
              </w:rPr>
              <w:t xml:space="preserve"> </w:t>
            </w:r>
            <w:r>
              <w:t>радиу- сом описанной окружности).;</w:t>
            </w:r>
          </w:p>
        </w:tc>
        <w:tc>
          <w:tcPr>
            <w:tcW w:w="1687" w:type="dxa"/>
            <w:vMerge w:val="restart"/>
          </w:tcPr>
          <w:p w:rsidR="00B514A8" w:rsidRDefault="006A537C">
            <w:pPr>
              <w:pStyle w:val="TableParagraph"/>
              <w:spacing w:line="249" w:lineRule="exact"/>
            </w:pPr>
            <w:r>
              <w:t>Устный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опрос</w:t>
            </w:r>
          </w:p>
        </w:tc>
        <w:tc>
          <w:tcPr>
            <w:tcW w:w="2429" w:type="dxa"/>
            <w:tcBorders>
              <w:bottom w:val="single" w:sz="4" w:space="0" w:color="0000FF"/>
            </w:tcBorders>
          </w:tcPr>
          <w:p w:rsidR="00B514A8" w:rsidRDefault="00B514A8">
            <w:pPr>
              <w:pStyle w:val="TableParagraph"/>
              <w:ind w:right="337"/>
            </w:pPr>
            <w:hyperlink r:id="rId18">
              <w:r w:rsidR="006A537C">
                <w:rPr>
                  <w:color w:val="0000FF"/>
                  <w:spacing w:val="-2"/>
                  <w:u w:val="single" w:color="0000FF"/>
                </w:rPr>
                <w:t>https://skysmart.ru/arti-</w:t>
              </w:r>
            </w:hyperlink>
            <w:r w:rsidR="006A537C">
              <w:rPr>
                <w:color w:val="0000FF"/>
                <w:spacing w:val="-2"/>
              </w:rPr>
              <w:t xml:space="preserve"> </w:t>
            </w:r>
            <w:hyperlink r:id="rId19">
              <w:r w:rsidR="006A537C">
                <w:rPr>
                  <w:color w:val="0000FF"/>
                  <w:spacing w:val="-2"/>
                  <w:u w:val="single" w:color="0000FF"/>
                </w:rPr>
                <w:t>cles/mathematic/Kak-</w:t>
              </w:r>
            </w:hyperlink>
          </w:p>
          <w:p w:rsidR="00B514A8" w:rsidRDefault="00B514A8">
            <w:pPr>
              <w:pStyle w:val="TableParagraph"/>
              <w:spacing w:line="205" w:lineRule="exact"/>
            </w:pPr>
            <w:hyperlink r:id="rId20">
              <w:r w:rsidR="006A537C">
                <w:rPr>
                  <w:color w:val="0000FF"/>
                  <w:spacing w:val="-2"/>
                </w:rPr>
                <w:t>nayti-ploshchad'-pryamou-</w:t>
              </w:r>
            </w:hyperlink>
          </w:p>
        </w:tc>
      </w:tr>
      <w:tr w:rsidR="00B514A8">
        <w:trPr>
          <w:trHeight w:val="345"/>
        </w:trPr>
        <w:tc>
          <w:tcPr>
            <w:tcW w:w="581" w:type="dxa"/>
            <w:vMerge/>
            <w:tcBorders>
              <w:top w:val="nil"/>
            </w:tcBorders>
          </w:tcPr>
          <w:p w:rsidR="00B514A8" w:rsidRDefault="00B514A8">
            <w:pPr>
              <w:rPr>
                <w:sz w:val="2"/>
                <w:szCs w:val="2"/>
              </w:rPr>
            </w:pPr>
          </w:p>
        </w:tc>
        <w:tc>
          <w:tcPr>
            <w:tcW w:w="2379" w:type="dxa"/>
            <w:vMerge/>
            <w:tcBorders>
              <w:top w:val="nil"/>
            </w:tcBorders>
          </w:tcPr>
          <w:p w:rsidR="00B514A8" w:rsidRDefault="00B514A8">
            <w:pPr>
              <w:rPr>
                <w:sz w:val="2"/>
                <w:szCs w:val="2"/>
              </w:rPr>
            </w:pPr>
          </w:p>
        </w:tc>
        <w:tc>
          <w:tcPr>
            <w:tcW w:w="711" w:type="dxa"/>
            <w:vMerge/>
            <w:tcBorders>
              <w:top w:val="nil"/>
            </w:tcBorders>
          </w:tcPr>
          <w:p w:rsidR="00B514A8" w:rsidRDefault="00B514A8">
            <w:pPr>
              <w:rPr>
                <w:sz w:val="2"/>
                <w:szCs w:val="2"/>
              </w:rPr>
            </w:pPr>
          </w:p>
        </w:tc>
        <w:tc>
          <w:tcPr>
            <w:tcW w:w="709" w:type="dxa"/>
            <w:vMerge/>
            <w:tcBorders>
              <w:top w:val="nil"/>
            </w:tcBorders>
          </w:tcPr>
          <w:p w:rsidR="00B514A8" w:rsidRDefault="00B514A8">
            <w:pPr>
              <w:rPr>
                <w:sz w:val="2"/>
                <w:szCs w:val="2"/>
              </w:rPr>
            </w:pPr>
          </w:p>
        </w:tc>
        <w:tc>
          <w:tcPr>
            <w:tcW w:w="710" w:type="dxa"/>
            <w:vMerge/>
            <w:tcBorders>
              <w:top w:val="nil"/>
            </w:tcBorders>
          </w:tcPr>
          <w:p w:rsidR="00B514A8" w:rsidRDefault="00B514A8">
            <w:pPr>
              <w:rPr>
                <w:sz w:val="2"/>
                <w:szCs w:val="2"/>
              </w:rPr>
            </w:pPr>
          </w:p>
        </w:tc>
        <w:tc>
          <w:tcPr>
            <w:tcW w:w="712" w:type="dxa"/>
            <w:vMerge/>
            <w:tcBorders>
              <w:top w:val="nil"/>
            </w:tcBorders>
          </w:tcPr>
          <w:p w:rsidR="00B514A8" w:rsidRDefault="00B514A8">
            <w:pPr>
              <w:rPr>
                <w:sz w:val="2"/>
                <w:szCs w:val="2"/>
              </w:rPr>
            </w:pPr>
          </w:p>
        </w:tc>
        <w:tc>
          <w:tcPr>
            <w:tcW w:w="5971" w:type="dxa"/>
            <w:vMerge/>
            <w:tcBorders>
              <w:top w:val="nil"/>
            </w:tcBorders>
          </w:tcPr>
          <w:p w:rsidR="00B514A8" w:rsidRDefault="00B514A8">
            <w:pPr>
              <w:rPr>
                <w:sz w:val="2"/>
                <w:szCs w:val="2"/>
              </w:rPr>
            </w:pPr>
          </w:p>
        </w:tc>
        <w:tc>
          <w:tcPr>
            <w:tcW w:w="1687" w:type="dxa"/>
            <w:vMerge/>
            <w:tcBorders>
              <w:top w:val="nil"/>
            </w:tcBorders>
          </w:tcPr>
          <w:p w:rsidR="00B514A8" w:rsidRDefault="00B514A8">
            <w:pPr>
              <w:rPr>
                <w:sz w:val="2"/>
                <w:szCs w:val="2"/>
              </w:rPr>
            </w:pPr>
          </w:p>
        </w:tc>
        <w:tc>
          <w:tcPr>
            <w:tcW w:w="2429" w:type="dxa"/>
            <w:tcBorders>
              <w:top w:val="single" w:sz="4" w:space="0" w:color="0000FF"/>
            </w:tcBorders>
          </w:tcPr>
          <w:p w:rsidR="00B514A8" w:rsidRDefault="00B514A8">
            <w:pPr>
              <w:pStyle w:val="TableParagraph"/>
              <w:spacing w:before="12"/>
            </w:pPr>
            <w:hyperlink r:id="rId21">
              <w:r w:rsidR="006A537C">
                <w:rPr>
                  <w:color w:val="0000FF"/>
                  <w:spacing w:val="-2"/>
                  <w:u w:val="single" w:color="0000FF"/>
                </w:rPr>
                <w:t>gol'nika</w:t>
              </w:r>
            </w:hyperlink>
          </w:p>
        </w:tc>
      </w:tr>
      <w:tr w:rsidR="00B514A8">
        <w:trPr>
          <w:trHeight w:val="1087"/>
        </w:trPr>
        <w:tc>
          <w:tcPr>
            <w:tcW w:w="581" w:type="dxa"/>
          </w:tcPr>
          <w:p w:rsidR="00B514A8" w:rsidRDefault="006A537C">
            <w:pPr>
              <w:pStyle w:val="TableParagraph"/>
              <w:spacing w:before="68"/>
              <w:ind w:left="6"/>
            </w:pPr>
            <w:r>
              <w:rPr>
                <w:spacing w:val="-4"/>
                <w:w w:val="105"/>
              </w:rPr>
              <w:t>1.6.</w:t>
            </w:r>
          </w:p>
        </w:tc>
        <w:tc>
          <w:tcPr>
            <w:tcW w:w="2379" w:type="dxa"/>
          </w:tcPr>
          <w:p w:rsidR="00B514A8" w:rsidRDefault="006A537C">
            <w:pPr>
              <w:pStyle w:val="TableParagraph"/>
              <w:spacing w:before="68"/>
              <w:ind w:left="6"/>
            </w:pPr>
            <w:r>
              <w:rPr>
                <w:color w:val="211E1F"/>
                <w:spacing w:val="-2"/>
                <w:w w:val="105"/>
              </w:rPr>
              <w:t>Формула</w:t>
            </w:r>
            <w:r>
              <w:rPr>
                <w:color w:val="211E1F"/>
                <w:spacing w:val="-13"/>
                <w:w w:val="105"/>
              </w:rPr>
              <w:t xml:space="preserve"> </w:t>
            </w:r>
            <w:r>
              <w:rPr>
                <w:color w:val="211E1F"/>
                <w:spacing w:val="-2"/>
                <w:w w:val="105"/>
              </w:rPr>
              <w:t>площади</w:t>
            </w:r>
            <w:r>
              <w:rPr>
                <w:color w:val="211E1F"/>
                <w:spacing w:val="-12"/>
                <w:w w:val="105"/>
              </w:rPr>
              <w:t xml:space="preserve"> </w:t>
            </w:r>
            <w:r>
              <w:rPr>
                <w:color w:val="211E1F"/>
                <w:spacing w:val="-2"/>
                <w:w w:val="105"/>
              </w:rPr>
              <w:t xml:space="preserve">че- </w:t>
            </w:r>
            <w:r>
              <w:rPr>
                <w:color w:val="211E1F"/>
              </w:rPr>
              <w:t>тырёхугольника</w:t>
            </w:r>
            <w:r>
              <w:rPr>
                <w:color w:val="211E1F"/>
                <w:spacing w:val="46"/>
              </w:rPr>
              <w:t xml:space="preserve"> </w:t>
            </w:r>
            <w:r>
              <w:rPr>
                <w:color w:val="211E1F"/>
                <w:spacing w:val="-2"/>
              </w:rPr>
              <w:t>через</w:t>
            </w:r>
          </w:p>
          <w:p w:rsidR="00B514A8" w:rsidRDefault="006A537C">
            <w:pPr>
              <w:pStyle w:val="TableParagraph"/>
              <w:spacing w:line="252" w:lineRule="exact"/>
              <w:ind w:left="6"/>
            </w:pPr>
            <w:r>
              <w:rPr>
                <w:color w:val="211E1F"/>
                <w:spacing w:val="-2"/>
                <w:w w:val="105"/>
              </w:rPr>
              <w:t>его</w:t>
            </w:r>
            <w:r>
              <w:rPr>
                <w:color w:val="211E1F"/>
                <w:spacing w:val="-13"/>
                <w:w w:val="105"/>
              </w:rPr>
              <w:t xml:space="preserve"> </w:t>
            </w:r>
            <w:r>
              <w:rPr>
                <w:color w:val="211E1F"/>
                <w:spacing w:val="-2"/>
                <w:w w:val="105"/>
              </w:rPr>
              <w:t>диагонали</w:t>
            </w:r>
            <w:r>
              <w:rPr>
                <w:color w:val="211E1F"/>
                <w:spacing w:val="-12"/>
                <w:w w:val="105"/>
              </w:rPr>
              <w:t xml:space="preserve"> </w:t>
            </w:r>
            <w:r>
              <w:rPr>
                <w:color w:val="211E1F"/>
                <w:spacing w:val="-2"/>
                <w:w w:val="105"/>
              </w:rPr>
              <w:t>и</w:t>
            </w:r>
            <w:r>
              <w:rPr>
                <w:color w:val="211E1F"/>
                <w:spacing w:val="-13"/>
                <w:w w:val="105"/>
              </w:rPr>
              <w:t xml:space="preserve"> </w:t>
            </w:r>
            <w:r>
              <w:rPr>
                <w:color w:val="211E1F"/>
                <w:spacing w:val="-2"/>
                <w:w w:val="105"/>
              </w:rPr>
              <w:t xml:space="preserve">угол </w:t>
            </w:r>
            <w:r>
              <w:rPr>
                <w:color w:val="211E1F"/>
                <w:w w:val="105"/>
              </w:rPr>
              <w:t>между ними.</w:t>
            </w:r>
          </w:p>
        </w:tc>
        <w:tc>
          <w:tcPr>
            <w:tcW w:w="711" w:type="dxa"/>
          </w:tcPr>
          <w:p w:rsidR="00B514A8" w:rsidRDefault="006A537C">
            <w:pPr>
              <w:pStyle w:val="TableParagraph"/>
              <w:spacing w:line="246" w:lineRule="exact"/>
              <w:ind w:left="8"/>
            </w:pPr>
            <w:r>
              <w:rPr>
                <w:spacing w:val="-10"/>
              </w:rPr>
              <w:t>2</w:t>
            </w:r>
          </w:p>
        </w:tc>
        <w:tc>
          <w:tcPr>
            <w:tcW w:w="709" w:type="dxa"/>
          </w:tcPr>
          <w:p w:rsidR="00B514A8" w:rsidRDefault="00B514A8">
            <w:pPr>
              <w:pStyle w:val="TableParagraph"/>
            </w:pPr>
          </w:p>
        </w:tc>
        <w:tc>
          <w:tcPr>
            <w:tcW w:w="710" w:type="dxa"/>
          </w:tcPr>
          <w:p w:rsidR="00B514A8" w:rsidRDefault="00B514A8">
            <w:pPr>
              <w:pStyle w:val="TableParagraph"/>
            </w:pPr>
          </w:p>
        </w:tc>
        <w:tc>
          <w:tcPr>
            <w:tcW w:w="712" w:type="dxa"/>
          </w:tcPr>
          <w:p w:rsidR="00B514A8" w:rsidRDefault="00B514A8">
            <w:pPr>
              <w:pStyle w:val="TableParagraph"/>
            </w:pPr>
          </w:p>
        </w:tc>
        <w:tc>
          <w:tcPr>
            <w:tcW w:w="5971" w:type="dxa"/>
          </w:tcPr>
          <w:p w:rsidR="00B514A8" w:rsidRDefault="006A537C">
            <w:pPr>
              <w:pStyle w:val="TableParagraph"/>
              <w:spacing w:line="246" w:lineRule="exact"/>
              <w:ind w:left="150"/>
            </w:pPr>
            <w:r>
              <w:t>-Решать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треугольники.;</w:t>
            </w:r>
          </w:p>
          <w:p w:rsidR="00B514A8" w:rsidRDefault="006A537C">
            <w:pPr>
              <w:pStyle w:val="TableParagraph"/>
              <w:spacing w:before="1" w:line="252" w:lineRule="exact"/>
              <w:ind w:left="150"/>
            </w:pPr>
            <w:r>
              <w:t>Решать</w:t>
            </w:r>
            <w:r>
              <w:rPr>
                <w:spacing w:val="-7"/>
              </w:rPr>
              <w:t xml:space="preserve"> </w:t>
            </w:r>
            <w:r>
              <w:t>практические</w:t>
            </w:r>
            <w:r>
              <w:rPr>
                <w:spacing w:val="-6"/>
              </w:rPr>
              <w:t xml:space="preserve"> </w:t>
            </w:r>
            <w:r>
              <w:t>задачи,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сводящиеся</w:t>
            </w:r>
          </w:p>
          <w:p w:rsidR="00B514A8" w:rsidRDefault="006A537C">
            <w:pPr>
              <w:pStyle w:val="TableParagraph"/>
              <w:spacing w:line="252" w:lineRule="exact"/>
              <w:ind w:left="150"/>
            </w:pPr>
            <w:r>
              <w:t>к</w:t>
            </w:r>
            <w:r>
              <w:rPr>
                <w:spacing w:val="-7"/>
              </w:rPr>
              <w:t xml:space="preserve"> </w:t>
            </w:r>
            <w:r>
              <w:t>нахождению</w:t>
            </w:r>
            <w:r>
              <w:rPr>
                <w:spacing w:val="-7"/>
              </w:rPr>
              <w:t xml:space="preserve"> </w:t>
            </w:r>
            <w:r>
              <w:t>различных</w:t>
            </w:r>
            <w:r>
              <w:rPr>
                <w:spacing w:val="-8"/>
              </w:rPr>
              <w:t xml:space="preserve"> </w:t>
            </w:r>
            <w:r>
              <w:t>элементов</w:t>
            </w:r>
            <w:r>
              <w:rPr>
                <w:spacing w:val="-8"/>
              </w:rPr>
              <w:t xml:space="preserve"> </w:t>
            </w:r>
            <w:r>
              <w:rPr>
                <w:spacing w:val="-2"/>
              </w:rPr>
              <w:t>треугольниках.;</w:t>
            </w:r>
          </w:p>
        </w:tc>
        <w:tc>
          <w:tcPr>
            <w:tcW w:w="1687" w:type="dxa"/>
          </w:tcPr>
          <w:p w:rsidR="00B514A8" w:rsidRDefault="006A537C">
            <w:pPr>
              <w:pStyle w:val="TableParagraph"/>
              <w:spacing w:line="242" w:lineRule="auto"/>
            </w:pPr>
            <w:r>
              <w:rPr>
                <w:spacing w:val="-2"/>
              </w:rPr>
              <w:t>Письменный опрос</w:t>
            </w:r>
          </w:p>
        </w:tc>
        <w:tc>
          <w:tcPr>
            <w:tcW w:w="2429" w:type="dxa"/>
          </w:tcPr>
          <w:p w:rsidR="00B514A8" w:rsidRDefault="00B514A8">
            <w:pPr>
              <w:pStyle w:val="TableParagraph"/>
              <w:ind w:right="522"/>
            </w:pPr>
            <w:hyperlink r:id="rId22">
              <w:r w:rsidR="006A537C">
                <w:rPr>
                  <w:color w:val="0000FF"/>
                  <w:spacing w:val="-2"/>
                  <w:u w:val="single" w:color="0000FF"/>
                </w:rPr>
                <w:t>https://www.resol-</w:t>
              </w:r>
            </w:hyperlink>
            <w:r w:rsidR="006A537C">
              <w:rPr>
                <w:color w:val="0000FF"/>
                <w:spacing w:val="-2"/>
              </w:rPr>
              <w:t xml:space="preserve"> </w:t>
            </w:r>
            <w:hyperlink r:id="rId23">
              <w:r w:rsidR="006A537C">
                <w:rPr>
                  <w:color w:val="0000FF"/>
                  <w:spacing w:val="-2"/>
                  <w:u w:val="single" w:color="0000FF"/>
                </w:rPr>
                <w:t>venta.ru/spr/planime-</w:t>
              </w:r>
            </w:hyperlink>
            <w:r w:rsidR="006A537C">
              <w:rPr>
                <w:color w:val="0000FF"/>
                <w:spacing w:val="-2"/>
              </w:rPr>
              <w:t xml:space="preserve"> </w:t>
            </w:r>
            <w:hyperlink r:id="rId24">
              <w:r w:rsidR="006A537C">
                <w:rPr>
                  <w:color w:val="0000FF"/>
                  <w:spacing w:val="-2"/>
                  <w:u w:val="single" w:color="0000FF"/>
                </w:rPr>
                <w:t>try/sqf.htm</w:t>
              </w:r>
            </w:hyperlink>
          </w:p>
        </w:tc>
      </w:tr>
      <w:tr w:rsidR="00B514A8">
        <w:trPr>
          <w:trHeight w:val="832"/>
        </w:trPr>
        <w:tc>
          <w:tcPr>
            <w:tcW w:w="581" w:type="dxa"/>
          </w:tcPr>
          <w:p w:rsidR="00B514A8" w:rsidRDefault="006A537C">
            <w:pPr>
              <w:pStyle w:val="TableParagraph"/>
              <w:spacing w:before="68"/>
              <w:ind w:left="6"/>
            </w:pPr>
            <w:r>
              <w:rPr>
                <w:spacing w:val="-4"/>
                <w:w w:val="105"/>
              </w:rPr>
              <w:t>1.7.</w:t>
            </w:r>
          </w:p>
        </w:tc>
        <w:tc>
          <w:tcPr>
            <w:tcW w:w="2379" w:type="dxa"/>
          </w:tcPr>
          <w:p w:rsidR="00B514A8" w:rsidRDefault="006A537C">
            <w:pPr>
              <w:pStyle w:val="TableParagraph"/>
              <w:spacing w:before="68"/>
              <w:ind w:left="6"/>
            </w:pPr>
            <w:r>
              <w:rPr>
                <w:color w:val="211E1F"/>
                <w:spacing w:val="-2"/>
              </w:rPr>
              <w:t xml:space="preserve">Практическое </w:t>
            </w:r>
            <w:r>
              <w:rPr>
                <w:color w:val="211E1F"/>
                <w:spacing w:val="-2"/>
                <w:w w:val="105"/>
              </w:rPr>
              <w:t>применение</w:t>
            </w:r>
          </w:p>
          <w:p w:rsidR="00B514A8" w:rsidRDefault="006A537C">
            <w:pPr>
              <w:pStyle w:val="TableParagraph"/>
              <w:spacing w:line="238" w:lineRule="exact"/>
              <w:ind w:left="6"/>
            </w:pPr>
            <w:r>
              <w:rPr>
                <w:color w:val="211E1F"/>
              </w:rPr>
              <w:t>доказанных</w:t>
            </w:r>
            <w:r>
              <w:rPr>
                <w:color w:val="211E1F"/>
                <w:spacing w:val="36"/>
              </w:rPr>
              <w:t xml:space="preserve"> </w:t>
            </w:r>
            <w:r>
              <w:rPr>
                <w:color w:val="211E1F"/>
                <w:spacing w:val="-2"/>
              </w:rPr>
              <w:t>теорем</w:t>
            </w:r>
          </w:p>
        </w:tc>
        <w:tc>
          <w:tcPr>
            <w:tcW w:w="711" w:type="dxa"/>
          </w:tcPr>
          <w:p w:rsidR="00B514A8" w:rsidRDefault="006A537C">
            <w:pPr>
              <w:pStyle w:val="TableParagraph"/>
              <w:spacing w:line="246" w:lineRule="exact"/>
              <w:ind w:left="8"/>
            </w:pPr>
            <w:r>
              <w:rPr>
                <w:spacing w:val="-10"/>
              </w:rPr>
              <w:t>3</w:t>
            </w:r>
          </w:p>
        </w:tc>
        <w:tc>
          <w:tcPr>
            <w:tcW w:w="709" w:type="dxa"/>
          </w:tcPr>
          <w:p w:rsidR="00B514A8" w:rsidRDefault="00B514A8">
            <w:pPr>
              <w:pStyle w:val="TableParagraph"/>
            </w:pPr>
          </w:p>
        </w:tc>
        <w:tc>
          <w:tcPr>
            <w:tcW w:w="710" w:type="dxa"/>
          </w:tcPr>
          <w:p w:rsidR="00B514A8" w:rsidRDefault="00B514A8">
            <w:pPr>
              <w:pStyle w:val="TableParagraph"/>
            </w:pPr>
          </w:p>
        </w:tc>
        <w:tc>
          <w:tcPr>
            <w:tcW w:w="712" w:type="dxa"/>
          </w:tcPr>
          <w:p w:rsidR="00B514A8" w:rsidRDefault="00B514A8">
            <w:pPr>
              <w:pStyle w:val="TableParagraph"/>
            </w:pPr>
          </w:p>
        </w:tc>
        <w:tc>
          <w:tcPr>
            <w:tcW w:w="5971" w:type="dxa"/>
          </w:tcPr>
          <w:p w:rsidR="00B514A8" w:rsidRDefault="006A537C">
            <w:pPr>
              <w:pStyle w:val="TableParagraph"/>
              <w:spacing w:line="246" w:lineRule="exact"/>
              <w:ind w:left="150"/>
            </w:pPr>
            <w:r>
              <w:t>-Решать</w:t>
            </w:r>
            <w:r>
              <w:rPr>
                <w:spacing w:val="-6"/>
              </w:rPr>
              <w:t xml:space="preserve"> </w:t>
            </w:r>
            <w:r>
              <w:t>практические</w:t>
            </w:r>
            <w:r>
              <w:rPr>
                <w:spacing w:val="-6"/>
              </w:rPr>
              <w:t xml:space="preserve"> </w:t>
            </w:r>
            <w:r>
              <w:t>задачи,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сводящиеся</w:t>
            </w:r>
          </w:p>
          <w:p w:rsidR="00B514A8" w:rsidRDefault="006A537C">
            <w:pPr>
              <w:pStyle w:val="TableParagraph"/>
              <w:spacing w:before="1"/>
              <w:ind w:left="150"/>
            </w:pPr>
            <w:r>
              <w:t>к</w:t>
            </w:r>
            <w:r>
              <w:rPr>
                <w:spacing w:val="-7"/>
              </w:rPr>
              <w:t xml:space="preserve"> </w:t>
            </w:r>
            <w:r>
              <w:t>нахождению</w:t>
            </w:r>
            <w:r>
              <w:rPr>
                <w:spacing w:val="-7"/>
              </w:rPr>
              <w:t xml:space="preserve"> </w:t>
            </w:r>
            <w:r>
              <w:t>различных</w:t>
            </w:r>
            <w:r>
              <w:rPr>
                <w:spacing w:val="-8"/>
              </w:rPr>
              <w:t xml:space="preserve"> </w:t>
            </w:r>
            <w:r>
              <w:t>элементов</w:t>
            </w:r>
            <w:r>
              <w:rPr>
                <w:spacing w:val="-8"/>
              </w:rPr>
              <w:t xml:space="preserve"> </w:t>
            </w:r>
            <w:r>
              <w:rPr>
                <w:spacing w:val="-2"/>
              </w:rPr>
              <w:t>треугольниках.;</w:t>
            </w:r>
          </w:p>
        </w:tc>
        <w:tc>
          <w:tcPr>
            <w:tcW w:w="1687" w:type="dxa"/>
          </w:tcPr>
          <w:p w:rsidR="00B514A8" w:rsidRDefault="006A537C">
            <w:pPr>
              <w:pStyle w:val="TableParagraph"/>
              <w:spacing w:line="246" w:lineRule="exact"/>
            </w:pPr>
            <w:r>
              <w:rPr>
                <w:spacing w:val="-2"/>
              </w:rPr>
              <w:t>Тестирование</w:t>
            </w:r>
          </w:p>
        </w:tc>
        <w:tc>
          <w:tcPr>
            <w:tcW w:w="2429" w:type="dxa"/>
          </w:tcPr>
          <w:p w:rsidR="00B514A8" w:rsidRDefault="00B514A8">
            <w:pPr>
              <w:pStyle w:val="TableParagraph"/>
              <w:ind w:right="522"/>
            </w:pPr>
            <w:hyperlink r:id="rId25">
              <w:r w:rsidR="006A537C">
                <w:rPr>
                  <w:color w:val="0000FF"/>
                  <w:spacing w:val="-2"/>
                  <w:u w:val="single" w:color="0000FF"/>
                </w:rPr>
                <w:t>https://www.resol-</w:t>
              </w:r>
            </w:hyperlink>
            <w:r w:rsidR="006A537C">
              <w:rPr>
                <w:color w:val="0000FF"/>
                <w:spacing w:val="-2"/>
              </w:rPr>
              <w:t xml:space="preserve"> </w:t>
            </w:r>
            <w:hyperlink r:id="rId26">
              <w:r w:rsidR="006A537C">
                <w:rPr>
                  <w:color w:val="0000FF"/>
                  <w:spacing w:val="-2"/>
                  <w:u w:val="single" w:color="0000FF"/>
                </w:rPr>
                <w:t>venta.ru/spr/planime-</w:t>
              </w:r>
            </w:hyperlink>
            <w:r w:rsidR="006A537C">
              <w:rPr>
                <w:color w:val="0000FF"/>
                <w:spacing w:val="-2"/>
              </w:rPr>
              <w:t xml:space="preserve"> </w:t>
            </w:r>
            <w:hyperlink r:id="rId27">
              <w:r w:rsidR="006A537C">
                <w:rPr>
                  <w:color w:val="0000FF"/>
                  <w:spacing w:val="-2"/>
                  <w:u w:val="single" w:color="0000FF"/>
                </w:rPr>
                <w:t>try/sqf.htm</w:t>
              </w:r>
            </w:hyperlink>
          </w:p>
        </w:tc>
      </w:tr>
      <w:tr w:rsidR="00B514A8">
        <w:trPr>
          <w:trHeight w:val="328"/>
        </w:trPr>
        <w:tc>
          <w:tcPr>
            <w:tcW w:w="2960" w:type="dxa"/>
            <w:gridSpan w:val="2"/>
          </w:tcPr>
          <w:p w:rsidR="00B514A8" w:rsidRDefault="006A537C">
            <w:pPr>
              <w:pStyle w:val="TableParagraph"/>
              <w:spacing w:before="68" w:line="240" w:lineRule="exact"/>
              <w:ind w:left="6"/>
            </w:pPr>
            <w:r>
              <w:rPr>
                <w:w w:val="105"/>
              </w:rPr>
              <w:t>Итого</w:t>
            </w:r>
            <w:r>
              <w:rPr>
                <w:spacing w:val="-9"/>
                <w:w w:val="105"/>
              </w:rPr>
              <w:t xml:space="preserve"> </w:t>
            </w:r>
            <w:r>
              <w:rPr>
                <w:w w:val="105"/>
              </w:rPr>
              <w:t>по</w:t>
            </w:r>
            <w:r>
              <w:rPr>
                <w:spacing w:val="-8"/>
                <w:w w:val="105"/>
              </w:rPr>
              <w:t xml:space="preserve"> </w:t>
            </w:r>
            <w:r>
              <w:rPr>
                <w:spacing w:val="-2"/>
                <w:w w:val="105"/>
              </w:rPr>
              <w:t>разделу</w:t>
            </w:r>
          </w:p>
        </w:tc>
        <w:tc>
          <w:tcPr>
            <w:tcW w:w="711" w:type="dxa"/>
          </w:tcPr>
          <w:p w:rsidR="00B514A8" w:rsidRDefault="006A537C">
            <w:pPr>
              <w:pStyle w:val="TableParagraph"/>
              <w:spacing w:before="68" w:line="240" w:lineRule="exact"/>
              <w:ind w:left="8"/>
            </w:pPr>
            <w:r>
              <w:rPr>
                <w:spacing w:val="-5"/>
                <w:w w:val="105"/>
              </w:rPr>
              <w:t>16</w:t>
            </w:r>
          </w:p>
        </w:tc>
        <w:tc>
          <w:tcPr>
            <w:tcW w:w="12218" w:type="dxa"/>
            <w:gridSpan w:val="6"/>
          </w:tcPr>
          <w:p w:rsidR="00B514A8" w:rsidRDefault="00B514A8">
            <w:pPr>
              <w:pStyle w:val="TableParagraph"/>
            </w:pPr>
          </w:p>
        </w:tc>
      </w:tr>
      <w:tr w:rsidR="00B514A8">
        <w:trPr>
          <w:trHeight w:val="332"/>
        </w:trPr>
        <w:tc>
          <w:tcPr>
            <w:tcW w:w="15889" w:type="dxa"/>
            <w:gridSpan w:val="9"/>
          </w:tcPr>
          <w:p w:rsidR="00B514A8" w:rsidRDefault="006A537C">
            <w:pPr>
              <w:pStyle w:val="TableParagraph"/>
              <w:spacing w:before="72" w:line="240" w:lineRule="exact"/>
              <w:ind w:left="6"/>
              <w:rPr>
                <w:b/>
              </w:rPr>
            </w:pPr>
            <w:r>
              <w:rPr>
                <w:b/>
              </w:rPr>
              <w:t>Раздел</w:t>
            </w:r>
            <w:r>
              <w:rPr>
                <w:b/>
                <w:spacing w:val="19"/>
              </w:rPr>
              <w:t xml:space="preserve"> </w:t>
            </w:r>
            <w:r>
              <w:rPr>
                <w:b/>
              </w:rPr>
              <w:t>2.</w:t>
            </w:r>
            <w:r>
              <w:rPr>
                <w:b/>
                <w:spacing w:val="11"/>
              </w:rPr>
              <w:t xml:space="preserve"> </w:t>
            </w:r>
            <w:r>
              <w:rPr>
                <w:b/>
                <w:color w:val="211E1F"/>
              </w:rPr>
              <w:t>Преобразование</w:t>
            </w:r>
            <w:r>
              <w:rPr>
                <w:b/>
                <w:color w:val="211E1F"/>
                <w:spacing w:val="25"/>
              </w:rPr>
              <w:t xml:space="preserve"> </w:t>
            </w:r>
            <w:r>
              <w:rPr>
                <w:b/>
                <w:color w:val="211E1F"/>
              </w:rPr>
              <w:t>подобия.</w:t>
            </w:r>
            <w:r>
              <w:rPr>
                <w:b/>
                <w:color w:val="211E1F"/>
                <w:spacing w:val="21"/>
              </w:rPr>
              <w:t xml:space="preserve"> </w:t>
            </w:r>
            <w:r>
              <w:rPr>
                <w:b/>
                <w:color w:val="211E1F"/>
              </w:rPr>
              <w:t>Метрические</w:t>
            </w:r>
            <w:r>
              <w:rPr>
                <w:b/>
                <w:color w:val="211E1F"/>
                <w:spacing w:val="25"/>
              </w:rPr>
              <w:t xml:space="preserve"> </w:t>
            </w:r>
            <w:r>
              <w:rPr>
                <w:b/>
                <w:color w:val="211E1F"/>
              </w:rPr>
              <w:t>соотношения</w:t>
            </w:r>
            <w:r>
              <w:rPr>
                <w:b/>
                <w:color w:val="211E1F"/>
                <w:spacing w:val="23"/>
              </w:rPr>
              <w:t xml:space="preserve"> </w:t>
            </w:r>
            <w:r>
              <w:rPr>
                <w:b/>
                <w:color w:val="211E1F"/>
              </w:rPr>
              <w:t>в</w:t>
            </w:r>
            <w:r>
              <w:rPr>
                <w:b/>
                <w:color w:val="211E1F"/>
                <w:spacing w:val="22"/>
              </w:rPr>
              <w:t xml:space="preserve"> </w:t>
            </w:r>
            <w:r>
              <w:rPr>
                <w:b/>
                <w:color w:val="211E1F"/>
                <w:spacing w:val="-2"/>
              </w:rPr>
              <w:t>окружности</w:t>
            </w:r>
          </w:p>
        </w:tc>
      </w:tr>
      <w:tr w:rsidR="00B514A8">
        <w:trPr>
          <w:trHeight w:val="472"/>
        </w:trPr>
        <w:tc>
          <w:tcPr>
            <w:tcW w:w="581" w:type="dxa"/>
            <w:vMerge w:val="restart"/>
          </w:tcPr>
          <w:p w:rsidR="00B514A8" w:rsidRDefault="006A537C">
            <w:pPr>
              <w:pStyle w:val="TableParagraph"/>
              <w:spacing w:before="68"/>
              <w:ind w:left="6"/>
            </w:pPr>
            <w:r>
              <w:rPr>
                <w:spacing w:val="-4"/>
                <w:w w:val="105"/>
              </w:rPr>
              <w:t>2.1.</w:t>
            </w:r>
          </w:p>
        </w:tc>
        <w:tc>
          <w:tcPr>
            <w:tcW w:w="2379" w:type="dxa"/>
            <w:vMerge w:val="restart"/>
          </w:tcPr>
          <w:p w:rsidR="00B514A8" w:rsidRDefault="006A537C">
            <w:pPr>
              <w:pStyle w:val="TableParagraph"/>
              <w:spacing w:before="68"/>
              <w:ind w:left="6"/>
            </w:pPr>
            <w:r>
              <w:rPr>
                <w:color w:val="211E1F"/>
                <w:w w:val="105"/>
              </w:rPr>
              <w:t xml:space="preserve">Понятие о </w:t>
            </w:r>
            <w:r>
              <w:rPr>
                <w:color w:val="211E1F"/>
                <w:spacing w:val="-2"/>
              </w:rPr>
              <w:t>преобразовании</w:t>
            </w:r>
          </w:p>
          <w:p w:rsidR="00B514A8" w:rsidRDefault="006A537C">
            <w:pPr>
              <w:pStyle w:val="TableParagraph"/>
              <w:spacing w:before="1" w:line="238" w:lineRule="exact"/>
              <w:ind w:left="6"/>
            </w:pPr>
            <w:r>
              <w:rPr>
                <w:color w:val="211E1F"/>
                <w:spacing w:val="-2"/>
                <w:w w:val="105"/>
              </w:rPr>
              <w:t>подобия</w:t>
            </w:r>
          </w:p>
        </w:tc>
        <w:tc>
          <w:tcPr>
            <w:tcW w:w="711" w:type="dxa"/>
            <w:vMerge w:val="restart"/>
          </w:tcPr>
          <w:p w:rsidR="00B514A8" w:rsidRDefault="006A537C">
            <w:pPr>
              <w:pStyle w:val="TableParagraph"/>
              <w:spacing w:line="246" w:lineRule="exact"/>
              <w:ind w:left="8"/>
            </w:pPr>
            <w:r>
              <w:rPr>
                <w:spacing w:val="-10"/>
              </w:rPr>
              <w:t>2</w:t>
            </w:r>
          </w:p>
        </w:tc>
        <w:tc>
          <w:tcPr>
            <w:tcW w:w="709" w:type="dxa"/>
            <w:vMerge w:val="restart"/>
          </w:tcPr>
          <w:p w:rsidR="00B514A8" w:rsidRDefault="00B514A8">
            <w:pPr>
              <w:pStyle w:val="TableParagraph"/>
            </w:pPr>
          </w:p>
        </w:tc>
        <w:tc>
          <w:tcPr>
            <w:tcW w:w="710" w:type="dxa"/>
            <w:vMerge w:val="restart"/>
          </w:tcPr>
          <w:p w:rsidR="00B514A8" w:rsidRDefault="00B514A8">
            <w:pPr>
              <w:pStyle w:val="TableParagraph"/>
            </w:pPr>
          </w:p>
        </w:tc>
        <w:tc>
          <w:tcPr>
            <w:tcW w:w="712" w:type="dxa"/>
            <w:vMerge w:val="restart"/>
          </w:tcPr>
          <w:p w:rsidR="00B514A8" w:rsidRDefault="00B514A8">
            <w:pPr>
              <w:pStyle w:val="TableParagraph"/>
            </w:pPr>
          </w:p>
        </w:tc>
        <w:tc>
          <w:tcPr>
            <w:tcW w:w="5971" w:type="dxa"/>
            <w:vMerge w:val="restart"/>
          </w:tcPr>
          <w:p w:rsidR="00B514A8" w:rsidRDefault="006A537C">
            <w:pPr>
              <w:pStyle w:val="TableParagraph"/>
              <w:spacing w:line="268" w:lineRule="exact"/>
              <w:ind w:left="150"/>
              <w:rPr>
                <w:sz w:val="24"/>
              </w:rPr>
            </w:pPr>
            <w:r>
              <w:rPr>
                <w:sz w:val="24"/>
              </w:rPr>
              <w:t>-Осваивать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понятие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преобразования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подобия;</w:t>
            </w:r>
          </w:p>
        </w:tc>
        <w:tc>
          <w:tcPr>
            <w:tcW w:w="1687" w:type="dxa"/>
            <w:vMerge w:val="restart"/>
          </w:tcPr>
          <w:p w:rsidR="00B514A8" w:rsidRDefault="006A537C">
            <w:pPr>
              <w:pStyle w:val="TableParagraph"/>
              <w:spacing w:line="246" w:lineRule="exact"/>
            </w:pPr>
            <w:r>
              <w:t>Устный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опрос</w:t>
            </w:r>
          </w:p>
        </w:tc>
        <w:tc>
          <w:tcPr>
            <w:tcW w:w="2429" w:type="dxa"/>
            <w:tcBorders>
              <w:bottom w:val="single" w:sz="4" w:space="0" w:color="0000FF"/>
            </w:tcBorders>
          </w:tcPr>
          <w:p w:rsidR="00B514A8" w:rsidRDefault="00B514A8">
            <w:pPr>
              <w:pStyle w:val="TableParagraph"/>
              <w:spacing w:line="246" w:lineRule="exact"/>
            </w:pPr>
            <w:hyperlink r:id="rId28">
              <w:r w:rsidR="006A537C">
                <w:rPr>
                  <w:color w:val="0000FF"/>
                  <w:spacing w:val="-2"/>
                  <w:u w:val="single" w:color="0000FF"/>
                </w:rPr>
                <w:t>https://in-</w:t>
              </w:r>
            </w:hyperlink>
          </w:p>
          <w:p w:rsidR="00B514A8" w:rsidRDefault="00B514A8">
            <w:pPr>
              <w:pStyle w:val="TableParagraph"/>
              <w:spacing w:line="206" w:lineRule="exact"/>
            </w:pPr>
            <w:hyperlink r:id="rId29">
              <w:r w:rsidR="006A537C">
                <w:rPr>
                  <w:color w:val="0000FF"/>
                  <w:spacing w:val="-2"/>
                </w:rPr>
                <w:t>fourok.ru/prezentaciya-</w:t>
              </w:r>
              <w:r w:rsidR="006A537C">
                <w:rPr>
                  <w:color w:val="0000FF"/>
                  <w:spacing w:val="-5"/>
                </w:rPr>
                <w:t>po-</w:t>
              </w:r>
            </w:hyperlink>
          </w:p>
        </w:tc>
      </w:tr>
      <w:tr w:rsidR="00B514A8">
        <w:trPr>
          <w:trHeight w:val="345"/>
        </w:trPr>
        <w:tc>
          <w:tcPr>
            <w:tcW w:w="581" w:type="dxa"/>
            <w:vMerge/>
            <w:tcBorders>
              <w:top w:val="nil"/>
            </w:tcBorders>
          </w:tcPr>
          <w:p w:rsidR="00B514A8" w:rsidRDefault="00B514A8">
            <w:pPr>
              <w:rPr>
                <w:sz w:val="2"/>
                <w:szCs w:val="2"/>
              </w:rPr>
            </w:pPr>
          </w:p>
        </w:tc>
        <w:tc>
          <w:tcPr>
            <w:tcW w:w="2379" w:type="dxa"/>
            <w:vMerge/>
            <w:tcBorders>
              <w:top w:val="nil"/>
            </w:tcBorders>
          </w:tcPr>
          <w:p w:rsidR="00B514A8" w:rsidRDefault="00B514A8">
            <w:pPr>
              <w:rPr>
                <w:sz w:val="2"/>
                <w:szCs w:val="2"/>
              </w:rPr>
            </w:pPr>
          </w:p>
        </w:tc>
        <w:tc>
          <w:tcPr>
            <w:tcW w:w="711" w:type="dxa"/>
            <w:vMerge/>
            <w:tcBorders>
              <w:top w:val="nil"/>
            </w:tcBorders>
          </w:tcPr>
          <w:p w:rsidR="00B514A8" w:rsidRDefault="00B514A8">
            <w:pPr>
              <w:rPr>
                <w:sz w:val="2"/>
                <w:szCs w:val="2"/>
              </w:rPr>
            </w:pPr>
          </w:p>
        </w:tc>
        <w:tc>
          <w:tcPr>
            <w:tcW w:w="709" w:type="dxa"/>
            <w:vMerge/>
            <w:tcBorders>
              <w:top w:val="nil"/>
            </w:tcBorders>
          </w:tcPr>
          <w:p w:rsidR="00B514A8" w:rsidRDefault="00B514A8">
            <w:pPr>
              <w:rPr>
                <w:sz w:val="2"/>
                <w:szCs w:val="2"/>
              </w:rPr>
            </w:pPr>
          </w:p>
        </w:tc>
        <w:tc>
          <w:tcPr>
            <w:tcW w:w="710" w:type="dxa"/>
            <w:vMerge/>
            <w:tcBorders>
              <w:top w:val="nil"/>
            </w:tcBorders>
          </w:tcPr>
          <w:p w:rsidR="00B514A8" w:rsidRDefault="00B514A8">
            <w:pPr>
              <w:rPr>
                <w:sz w:val="2"/>
                <w:szCs w:val="2"/>
              </w:rPr>
            </w:pPr>
          </w:p>
        </w:tc>
        <w:tc>
          <w:tcPr>
            <w:tcW w:w="712" w:type="dxa"/>
            <w:vMerge/>
            <w:tcBorders>
              <w:top w:val="nil"/>
            </w:tcBorders>
          </w:tcPr>
          <w:p w:rsidR="00B514A8" w:rsidRDefault="00B514A8">
            <w:pPr>
              <w:rPr>
                <w:sz w:val="2"/>
                <w:szCs w:val="2"/>
              </w:rPr>
            </w:pPr>
          </w:p>
        </w:tc>
        <w:tc>
          <w:tcPr>
            <w:tcW w:w="5971" w:type="dxa"/>
            <w:vMerge/>
            <w:tcBorders>
              <w:top w:val="nil"/>
            </w:tcBorders>
          </w:tcPr>
          <w:p w:rsidR="00B514A8" w:rsidRDefault="00B514A8">
            <w:pPr>
              <w:rPr>
                <w:sz w:val="2"/>
                <w:szCs w:val="2"/>
              </w:rPr>
            </w:pPr>
          </w:p>
        </w:tc>
        <w:tc>
          <w:tcPr>
            <w:tcW w:w="1687" w:type="dxa"/>
            <w:vMerge/>
            <w:tcBorders>
              <w:top w:val="nil"/>
            </w:tcBorders>
          </w:tcPr>
          <w:p w:rsidR="00B514A8" w:rsidRDefault="00B514A8">
            <w:pPr>
              <w:rPr>
                <w:sz w:val="2"/>
                <w:szCs w:val="2"/>
              </w:rPr>
            </w:pPr>
          </w:p>
        </w:tc>
        <w:tc>
          <w:tcPr>
            <w:tcW w:w="2429" w:type="dxa"/>
            <w:tcBorders>
              <w:top w:val="single" w:sz="4" w:space="0" w:color="0000FF"/>
            </w:tcBorders>
          </w:tcPr>
          <w:p w:rsidR="00B514A8" w:rsidRDefault="00B514A8">
            <w:pPr>
              <w:pStyle w:val="TableParagraph"/>
            </w:pPr>
          </w:p>
        </w:tc>
      </w:tr>
    </w:tbl>
    <w:p w:rsidR="00B514A8" w:rsidRDefault="00B514A8">
      <w:pPr>
        <w:pStyle w:val="TableParagraph"/>
        <w:sectPr w:rsidR="00B514A8">
          <w:pgSz w:w="16850" w:h="11900" w:orient="landscape"/>
          <w:pgMar w:top="560" w:right="0" w:bottom="280" w:left="425" w:header="720" w:footer="720" w:gutter="0"/>
          <w:cols w:space="720"/>
        </w:sectPr>
      </w:pPr>
    </w:p>
    <w:tbl>
      <w:tblPr>
        <w:tblStyle w:val="TableNormal"/>
        <w:tblW w:w="0" w:type="auto"/>
        <w:tblInd w:w="15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/>
      </w:tblPr>
      <w:tblGrid>
        <w:gridCol w:w="581"/>
        <w:gridCol w:w="2379"/>
        <w:gridCol w:w="711"/>
        <w:gridCol w:w="709"/>
        <w:gridCol w:w="710"/>
        <w:gridCol w:w="712"/>
        <w:gridCol w:w="5971"/>
        <w:gridCol w:w="1687"/>
        <w:gridCol w:w="2429"/>
      </w:tblGrid>
      <w:tr w:rsidR="00B514A8">
        <w:trPr>
          <w:trHeight w:hRule="exact" w:val="1118"/>
        </w:trPr>
        <w:tc>
          <w:tcPr>
            <w:tcW w:w="581" w:type="dxa"/>
          </w:tcPr>
          <w:p w:rsidR="00B514A8" w:rsidRDefault="006A537C">
            <w:pPr>
              <w:pStyle w:val="TableParagraph"/>
              <w:spacing w:before="68"/>
              <w:ind w:left="-1"/>
            </w:pPr>
            <w:r>
              <w:rPr>
                <w:spacing w:val="-4"/>
                <w:w w:val="105"/>
              </w:rPr>
              <w:lastRenderedPageBreak/>
              <w:t>2.2.</w:t>
            </w:r>
          </w:p>
        </w:tc>
        <w:tc>
          <w:tcPr>
            <w:tcW w:w="2379" w:type="dxa"/>
          </w:tcPr>
          <w:p w:rsidR="00B514A8" w:rsidRDefault="006A537C">
            <w:pPr>
              <w:pStyle w:val="TableParagraph"/>
              <w:spacing w:before="68" w:line="253" w:lineRule="exact"/>
              <w:ind w:left="-1"/>
            </w:pPr>
            <w:r>
              <w:rPr>
                <w:color w:val="211E1F"/>
                <w:spacing w:val="-2"/>
                <w:w w:val="105"/>
              </w:rPr>
              <w:t>Соответственные</w:t>
            </w:r>
          </w:p>
          <w:p w:rsidR="00B514A8" w:rsidRDefault="006A537C">
            <w:pPr>
              <w:pStyle w:val="TableParagraph"/>
              <w:ind w:left="-1" w:right="402"/>
            </w:pPr>
            <w:r>
              <w:rPr>
                <w:color w:val="211E1F"/>
                <w:spacing w:val="-2"/>
                <w:w w:val="105"/>
              </w:rPr>
              <w:t>элементы</w:t>
            </w:r>
            <w:r>
              <w:rPr>
                <w:color w:val="211E1F"/>
                <w:spacing w:val="-13"/>
                <w:w w:val="105"/>
              </w:rPr>
              <w:t xml:space="preserve"> </w:t>
            </w:r>
            <w:r>
              <w:rPr>
                <w:color w:val="211E1F"/>
                <w:spacing w:val="-2"/>
                <w:w w:val="105"/>
              </w:rPr>
              <w:t>подобных фигур.</w:t>
            </w:r>
          </w:p>
        </w:tc>
        <w:tc>
          <w:tcPr>
            <w:tcW w:w="711" w:type="dxa"/>
          </w:tcPr>
          <w:p w:rsidR="00B514A8" w:rsidRDefault="006A537C">
            <w:pPr>
              <w:pStyle w:val="TableParagraph"/>
              <w:spacing w:line="246" w:lineRule="exact"/>
              <w:ind w:left="2"/>
            </w:pPr>
            <w:r>
              <w:rPr>
                <w:spacing w:val="-10"/>
              </w:rPr>
              <w:t>2</w:t>
            </w:r>
          </w:p>
        </w:tc>
        <w:tc>
          <w:tcPr>
            <w:tcW w:w="709" w:type="dxa"/>
          </w:tcPr>
          <w:p w:rsidR="00B514A8" w:rsidRDefault="00B514A8">
            <w:pPr>
              <w:pStyle w:val="TableParagraph"/>
            </w:pPr>
          </w:p>
        </w:tc>
        <w:tc>
          <w:tcPr>
            <w:tcW w:w="710" w:type="dxa"/>
          </w:tcPr>
          <w:p w:rsidR="00B514A8" w:rsidRDefault="00B514A8">
            <w:pPr>
              <w:pStyle w:val="TableParagraph"/>
            </w:pPr>
          </w:p>
        </w:tc>
        <w:tc>
          <w:tcPr>
            <w:tcW w:w="712" w:type="dxa"/>
          </w:tcPr>
          <w:p w:rsidR="00B514A8" w:rsidRDefault="00B514A8">
            <w:pPr>
              <w:pStyle w:val="TableParagraph"/>
            </w:pPr>
          </w:p>
        </w:tc>
        <w:tc>
          <w:tcPr>
            <w:tcW w:w="5971" w:type="dxa"/>
          </w:tcPr>
          <w:p w:rsidR="00B514A8" w:rsidRDefault="006A537C">
            <w:pPr>
              <w:pStyle w:val="TableParagraph"/>
              <w:ind w:left="-1" w:right="-8" w:firstLine="148"/>
              <w:rPr>
                <w:sz w:val="24"/>
              </w:rPr>
            </w:pPr>
            <w:r>
              <w:rPr>
                <w:sz w:val="24"/>
              </w:rPr>
              <w:t>-Исследовать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отношение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линейных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элементов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фигур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при преобразовании подобия.;</w:t>
            </w:r>
          </w:p>
          <w:p w:rsidR="00B514A8" w:rsidRDefault="006A537C">
            <w:pPr>
              <w:pStyle w:val="TableParagraph"/>
              <w:spacing w:line="270" w:lineRule="atLeast"/>
              <w:ind w:left="-1" w:firstLine="148"/>
              <w:rPr>
                <w:sz w:val="24"/>
              </w:rPr>
            </w:pPr>
            <w:r>
              <w:rPr>
                <w:sz w:val="24"/>
              </w:rPr>
              <w:t>-Находить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примеры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подобия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окружающей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 xml:space="preserve">действи- </w:t>
            </w:r>
            <w:r>
              <w:rPr>
                <w:spacing w:val="-2"/>
                <w:sz w:val="24"/>
              </w:rPr>
              <w:t>тельности.;</w:t>
            </w:r>
          </w:p>
        </w:tc>
        <w:tc>
          <w:tcPr>
            <w:tcW w:w="1687" w:type="dxa"/>
          </w:tcPr>
          <w:p w:rsidR="00B514A8" w:rsidRDefault="006A537C">
            <w:pPr>
              <w:pStyle w:val="TableParagraph"/>
            </w:pPr>
            <w:r>
              <w:rPr>
                <w:spacing w:val="-2"/>
              </w:rPr>
              <w:t>Письменный опрос</w:t>
            </w:r>
          </w:p>
        </w:tc>
        <w:tc>
          <w:tcPr>
            <w:tcW w:w="2429" w:type="dxa"/>
          </w:tcPr>
          <w:p w:rsidR="00B514A8" w:rsidRDefault="00B514A8">
            <w:pPr>
              <w:pStyle w:val="TableParagraph"/>
              <w:ind w:left="2" w:right="60"/>
            </w:pPr>
            <w:hyperlink r:id="rId30">
              <w:r w:rsidR="006A537C">
                <w:rPr>
                  <w:color w:val="0000FF"/>
                  <w:spacing w:val="-2"/>
                  <w:u w:val="single" w:color="0000FF"/>
                </w:rPr>
                <w:t>geometrii-na-temu-pro-</w:t>
              </w:r>
            </w:hyperlink>
            <w:r w:rsidR="006A537C">
              <w:rPr>
                <w:color w:val="0000FF"/>
                <w:spacing w:val="-2"/>
              </w:rPr>
              <w:t xml:space="preserve"> </w:t>
            </w:r>
            <w:hyperlink r:id="rId31">
              <w:r w:rsidR="006A537C">
                <w:rPr>
                  <w:color w:val="0000FF"/>
                  <w:spacing w:val="-2"/>
                  <w:u w:val="single" w:color="0000FF"/>
                </w:rPr>
                <w:t>izvedeniya-otrezkov-hord-</w:t>
              </w:r>
            </w:hyperlink>
            <w:r w:rsidR="006A537C">
              <w:rPr>
                <w:color w:val="0000FF"/>
                <w:spacing w:val="-2"/>
              </w:rPr>
              <w:t xml:space="preserve"> </w:t>
            </w:r>
            <w:hyperlink r:id="rId32">
              <w:r w:rsidR="006A537C">
                <w:rPr>
                  <w:color w:val="0000FF"/>
                  <w:spacing w:val="-2"/>
                  <w:u w:val="single" w:color="0000FF"/>
                </w:rPr>
                <w:t>i-sekuschih-2896250.html</w:t>
              </w:r>
            </w:hyperlink>
          </w:p>
        </w:tc>
      </w:tr>
      <w:tr w:rsidR="00B514A8">
        <w:trPr>
          <w:trHeight w:hRule="exact" w:val="489"/>
        </w:trPr>
        <w:tc>
          <w:tcPr>
            <w:tcW w:w="581" w:type="dxa"/>
            <w:vMerge w:val="restart"/>
          </w:tcPr>
          <w:p w:rsidR="00B514A8" w:rsidRDefault="006A537C">
            <w:pPr>
              <w:pStyle w:val="TableParagraph"/>
              <w:spacing w:before="68"/>
              <w:ind w:left="-1"/>
            </w:pPr>
            <w:r>
              <w:rPr>
                <w:spacing w:val="-4"/>
                <w:w w:val="105"/>
              </w:rPr>
              <w:t>2.3.</w:t>
            </w:r>
          </w:p>
        </w:tc>
        <w:tc>
          <w:tcPr>
            <w:tcW w:w="2379" w:type="dxa"/>
            <w:vMerge w:val="restart"/>
          </w:tcPr>
          <w:p w:rsidR="00B514A8" w:rsidRDefault="006A537C">
            <w:pPr>
              <w:pStyle w:val="TableParagraph"/>
              <w:spacing w:before="68" w:line="266" w:lineRule="auto"/>
              <w:ind w:left="-1"/>
            </w:pPr>
            <w:r>
              <w:rPr>
                <w:color w:val="211E1F"/>
                <w:w w:val="105"/>
              </w:rPr>
              <w:t>Теорема о произведе- нии</w:t>
            </w:r>
            <w:r>
              <w:rPr>
                <w:color w:val="211E1F"/>
                <w:spacing w:val="-15"/>
                <w:w w:val="105"/>
              </w:rPr>
              <w:t xml:space="preserve"> </w:t>
            </w:r>
            <w:r>
              <w:rPr>
                <w:color w:val="211E1F"/>
                <w:w w:val="105"/>
              </w:rPr>
              <w:t>отрезков</w:t>
            </w:r>
            <w:r>
              <w:rPr>
                <w:color w:val="211E1F"/>
                <w:spacing w:val="-14"/>
                <w:w w:val="105"/>
              </w:rPr>
              <w:t xml:space="preserve"> </w:t>
            </w:r>
            <w:r>
              <w:rPr>
                <w:color w:val="211E1F"/>
                <w:w w:val="105"/>
              </w:rPr>
              <w:t>хорд,</w:t>
            </w:r>
            <w:r>
              <w:rPr>
                <w:color w:val="211E1F"/>
                <w:spacing w:val="-15"/>
                <w:w w:val="105"/>
              </w:rPr>
              <w:t xml:space="preserve"> </w:t>
            </w:r>
            <w:r>
              <w:rPr>
                <w:color w:val="211E1F"/>
                <w:w w:val="105"/>
              </w:rPr>
              <w:t>тео- рема о произведении отрезков</w:t>
            </w:r>
            <w:r>
              <w:rPr>
                <w:color w:val="211E1F"/>
                <w:spacing w:val="-15"/>
                <w:w w:val="105"/>
              </w:rPr>
              <w:t xml:space="preserve"> </w:t>
            </w:r>
            <w:r>
              <w:rPr>
                <w:color w:val="211E1F"/>
                <w:w w:val="105"/>
              </w:rPr>
              <w:t>секущих,</w:t>
            </w:r>
            <w:r>
              <w:rPr>
                <w:color w:val="211E1F"/>
                <w:spacing w:val="9"/>
                <w:w w:val="105"/>
              </w:rPr>
              <w:t xml:space="preserve"> </w:t>
            </w:r>
            <w:r>
              <w:rPr>
                <w:color w:val="211E1F"/>
                <w:w w:val="105"/>
              </w:rPr>
              <w:t xml:space="preserve">тео- рема о квадрате каса- </w:t>
            </w:r>
            <w:r>
              <w:rPr>
                <w:color w:val="211E1F"/>
                <w:spacing w:val="-2"/>
                <w:w w:val="105"/>
              </w:rPr>
              <w:t>тельной.</w:t>
            </w:r>
          </w:p>
        </w:tc>
        <w:tc>
          <w:tcPr>
            <w:tcW w:w="711" w:type="dxa"/>
            <w:vMerge w:val="restart"/>
          </w:tcPr>
          <w:p w:rsidR="00B514A8" w:rsidRDefault="006A537C">
            <w:pPr>
              <w:pStyle w:val="TableParagraph"/>
              <w:spacing w:line="246" w:lineRule="exact"/>
              <w:ind w:left="2"/>
            </w:pPr>
            <w:r>
              <w:rPr>
                <w:spacing w:val="-10"/>
              </w:rPr>
              <w:t>2</w:t>
            </w:r>
          </w:p>
        </w:tc>
        <w:tc>
          <w:tcPr>
            <w:tcW w:w="709" w:type="dxa"/>
            <w:vMerge w:val="restart"/>
          </w:tcPr>
          <w:p w:rsidR="00B514A8" w:rsidRDefault="00B514A8">
            <w:pPr>
              <w:pStyle w:val="TableParagraph"/>
            </w:pPr>
          </w:p>
        </w:tc>
        <w:tc>
          <w:tcPr>
            <w:tcW w:w="710" w:type="dxa"/>
            <w:vMerge w:val="restart"/>
          </w:tcPr>
          <w:p w:rsidR="00B514A8" w:rsidRDefault="00B514A8">
            <w:pPr>
              <w:pStyle w:val="TableParagraph"/>
            </w:pPr>
          </w:p>
        </w:tc>
        <w:tc>
          <w:tcPr>
            <w:tcW w:w="712" w:type="dxa"/>
            <w:vMerge w:val="restart"/>
          </w:tcPr>
          <w:p w:rsidR="00B514A8" w:rsidRDefault="00B514A8">
            <w:pPr>
              <w:pStyle w:val="TableParagraph"/>
            </w:pPr>
          </w:p>
        </w:tc>
        <w:tc>
          <w:tcPr>
            <w:tcW w:w="5971" w:type="dxa"/>
            <w:vMerge w:val="restart"/>
          </w:tcPr>
          <w:p w:rsidR="00B514A8" w:rsidRDefault="006A537C">
            <w:pPr>
              <w:pStyle w:val="TableParagraph"/>
              <w:ind w:left="-1" w:firstLine="148"/>
              <w:rPr>
                <w:sz w:val="24"/>
              </w:rPr>
            </w:pPr>
            <w:r>
              <w:rPr>
                <w:sz w:val="24"/>
              </w:rPr>
              <w:t>-Выводить метрические соотношения между отрезками хорд, секущих и касательных с использованием вписан- ных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углов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подобных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треугольников.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Осваивать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понятие преобразования подобия.;</w:t>
            </w:r>
          </w:p>
          <w:p w:rsidR="00B514A8" w:rsidRDefault="006A537C">
            <w:pPr>
              <w:pStyle w:val="TableParagraph"/>
              <w:ind w:left="-1" w:right="1" w:firstLine="148"/>
              <w:jc w:val="both"/>
              <w:rPr>
                <w:sz w:val="24"/>
              </w:rPr>
            </w:pPr>
            <w:r>
              <w:rPr>
                <w:sz w:val="24"/>
              </w:rPr>
              <w:t>-Исследовать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отношение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линейных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элементов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фигур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при преобразовании подобия.;</w:t>
            </w:r>
          </w:p>
          <w:p w:rsidR="00B514A8" w:rsidRDefault="006A537C">
            <w:pPr>
              <w:pStyle w:val="TableParagraph"/>
              <w:ind w:left="-1" w:right="1" w:firstLine="148"/>
              <w:jc w:val="both"/>
              <w:rPr>
                <w:sz w:val="24"/>
              </w:rPr>
            </w:pPr>
            <w:r>
              <w:rPr>
                <w:sz w:val="24"/>
              </w:rPr>
              <w:t>-Выводить метрические соотношения между отрезками хорд, секущих и касательных с использованием вписан- ных углов и подобных треугольников.;</w:t>
            </w:r>
          </w:p>
          <w:p w:rsidR="00B514A8" w:rsidRDefault="006A537C">
            <w:pPr>
              <w:pStyle w:val="TableParagraph"/>
              <w:spacing w:line="270" w:lineRule="atLeast"/>
              <w:ind w:left="-1" w:right="1" w:firstLine="148"/>
              <w:jc w:val="both"/>
              <w:rPr>
                <w:sz w:val="24"/>
              </w:rPr>
            </w:pPr>
            <w:r>
              <w:rPr>
                <w:sz w:val="24"/>
              </w:rPr>
              <w:t>Решать</w:t>
            </w:r>
            <w:r>
              <w:rPr>
                <w:sz w:val="24"/>
              </w:rPr>
              <w:t xml:space="preserve"> геометрические задачи и задачи из реальной жизни с использованием подобных треугольников.;</w:t>
            </w:r>
          </w:p>
        </w:tc>
        <w:tc>
          <w:tcPr>
            <w:tcW w:w="1687" w:type="dxa"/>
            <w:vMerge w:val="restart"/>
          </w:tcPr>
          <w:p w:rsidR="00B514A8" w:rsidRDefault="006A537C">
            <w:pPr>
              <w:pStyle w:val="TableParagraph"/>
              <w:spacing w:line="246" w:lineRule="exact"/>
            </w:pPr>
            <w:r>
              <w:rPr>
                <w:spacing w:val="-2"/>
              </w:rPr>
              <w:t>Тестирование</w:t>
            </w:r>
          </w:p>
        </w:tc>
        <w:tc>
          <w:tcPr>
            <w:tcW w:w="2429" w:type="dxa"/>
            <w:tcBorders>
              <w:bottom w:val="single" w:sz="4" w:space="0" w:color="0000FF"/>
            </w:tcBorders>
          </w:tcPr>
          <w:p w:rsidR="00B514A8" w:rsidRDefault="00B514A8">
            <w:pPr>
              <w:pStyle w:val="TableParagraph"/>
              <w:spacing w:line="246" w:lineRule="exact"/>
              <w:ind w:left="2"/>
            </w:pPr>
            <w:hyperlink r:id="rId33">
              <w:r w:rsidR="006A537C">
                <w:rPr>
                  <w:color w:val="0000FF"/>
                  <w:spacing w:val="-2"/>
                  <w:u w:val="single" w:color="0000FF"/>
                </w:rPr>
                <w:t>https://in-</w:t>
              </w:r>
            </w:hyperlink>
          </w:p>
          <w:p w:rsidR="00B514A8" w:rsidRDefault="00B514A8">
            <w:pPr>
              <w:pStyle w:val="TableParagraph"/>
              <w:spacing w:before="1" w:line="209" w:lineRule="exact"/>
              <w:ind w:left="2"/>
            </w:pPr>
            <w:hyperlink r:id="rId34">
              <w:r w:rsidR="006A537C">
                <w:rPr>
                  <w:color w:val="0000FF"/>
                  <w:spacing w:val="-2"/>
                </w:rPr>
                <w:t>fourok.ru/prezentaciya-</w:t>
              </w:r>
              <w:r w:rsidR="006A537C">
                <w:rPr>
                  <w:color w:val="0000FF"/>
                  <w:spacing w:val="-5"/>
                </w:rPr>
                <w:t>po-</w:t>
              </w:r>
            </w:hyperlink>
          </w:p>
        </w:tc>
      </w:tr>
      <w:tr w:rsidR="00B514A8">
        <w:trPr>
          <w:trHeight w:hRule="exact" w:val="2023"/>
        </w:trPr>
        <w:tc>
          <w:tcPr>
            <w:tcW w:w="581" w:type="dxa"/>
            <w:vMerge/>
            <w:tcBorders>
              <w:top w:val="nil"/>
            </w:tcBorders>
          </w:tcPr>
          <w:p w:rsidR="00B514A8" w:rsidRDefault="00B514A8">
            <w:pPr>
              <w:rPr>
                <w:sz w:val="2"/>
                <w:szCs w:val="2"/>
              </w:rPr>
            </w:pPr>
          </w:p>
        </w:tc>
        <w:tc>
          <w:tcPr>
            <w:tcW w:w="2379" w:type="dxa"/>
            <w:vMerge/>
            <w:tcBorders>
              <w:top w:val="nil"/>
            </w:tcBorders>
          </w:tcPr>
          <w:p w:rsidR="00B514A8" w:rsidRDefault="00B514A8">
            <w:pPr>
              <w:rPr>
                <w:sz w:val="2"/>
                <w:szCs w:val="2"/>
              </w:rPr>
            </w:pPr>
          </w:p>
        </w:tc>
        <w:tc>
          <w:tcPr>
            <w:tcW w:w="711" w:type="dxa"/>
            <w:vMerge/>
            <w:tcBorders>
              <w:top w:val="nil"/>
            </w:tcBorders>
          </w:tcPr>
          <w:p w:rsidR="00B514A8" w:rsidRDefault="00B514A8">
            <w:pPr>
              <w:rPr>
                <w:sz w:val="2"/>
                <w:szCs w:val="2"/>
              </w:rPr>
            </w:pPr>
          </w:p>
        </w:tc>
        <w:tc>
          <w:tcPr>
            <w:tcW w:w="709" w:type="dxa"/>
            <w:vMerge/>
            <w:tcBorders>
              <w:top w:val="nil"/>
            </w:tcBorders>
          </w:tcPr>
          <w:p w:rsidR="00B514A8" w:rsidRDefault="00B514A8">
            <w:pPr>
              <w:rPr>
                <w:sz w:val="2"/>
                <w:szCs w:val="2"/>
              </w:rPr>
            </w:pPr>
          </w:p>
        </w:tc>
        <w:tc>
          <w:tcPr>
            <w:tcW w:w="710" w:type="dxa"/>
            <w:vMerge/>
            <w:tcBorders>
              <w:top w:val="nil"/>
            </w:tcBorders>
          </w:tcPr>
          <w:p w:rsidR="00B514A8" w:rsidRDefault="00B514A8">
            <w:pPr>
              <w:rPr>
                <w:sz w:val="2"/>
                <w:szCs w:val="2"/>
              </w:rPr>
            </w:pPr>
          </w:p>
        </w:tc>
        <w:tc>
          <w:tcPr>
            <w:tcW w:w="712" w:type="dxa"/>
            <w:vMerge/>
            <w:tcBorders>
              <w:top w:val="nil"/>
            </w:tcBorders>
          </w:tcPr>
          <w:p w:rsidR="00B514A8" w:rsidRDefault="00B514A8">
            <w:pPr>
              <w:rPr>
                <w:sz w:val="2"/>
                <w:szCs w:val="2"/>
              </w:rPr>
            </w:pPr>
          </w:p>
        </w:tc>
        <w:tc>
          <w:tcPr>
            <w:tcW w:w="5971" w:type="dxa"/>
            <w:vMerge/>
            <w:tcBorders>
              <w:top w:val="nil"/>
            </w:tcBorders>
          </w:tcPr>
          <w:p w:rsidR="00B514A8" w:rsidRDefault="00B514A8">
            <w:pPr>
              <w:rPr>
                <w:sz w:val="2"/>
                <w:szCs w:val="2"/>
              </w:rPr>
            </w:pPr>
          </w:p>
        </w:tc>
        <w:tc>
          <w:tcPr>
            <w:tcW w:w="1687" w:type="dxa"/>
            <w:vMerge/>
            <w:tcBorders>
              <w:top w:val="nil"/>
            </w:tcBorders>
          </w:tcPr>
          <w:p w:rsidR="00B514A8" w:rsidRDefault="00B514A8">
            <w:pPr>
              <w:rPr>
                <w:sz w:val="2"/>
                <w:szCs w:val="2"/>
              </w:rPr>
            </w:pPr>
          </w:p>
        </w:tc>
        <w:tc>
          <w:tcPr>
            <w:tcW w:w="2429" w:type="dxa"/>
            <w:tcBorders>
              <w:top w:val="single" w:sz="4" w:space="0" w:color="0000FF"/>
              <w:bottom w:val="single" w:sz="4" w:space="0" w:color="0000FF"/>
            </w:tcBorders>
          </w:tcPr>
          <w:p w:rsidR="00B514A8" w:rsidRDefault="00B514A8">
            <w:pPr>
              <w:pStyle w:val="TableParagraph"/>
              <w:spacing w:before="13"/>
              <w:ind w:left="2" w:right="60"/>
            </w:pPr>
            <w:hyperlink r:id="rId35">
              <w:r w:rsidR="006A537C">
                <w:rPr>
                  <w:color w:val="0000FF"/>
                  <w:spacing w:val="-2"/>
                  <w:u w:val="single" w:color="0000FF"/>
                </w:rPr>
                <w:t>geometrii-na-temu-pro-</w:t>
              </w:r>
            </w:hyperlink>
            <w:r w:rsidR="006A537C">
              <w:rPr>
                <w:color w:val="0000FF"/>
                <w:spacing w:val="-2"/>
              </w:rPr>
              <w:t xml:space="preserve"> </w:t>
            </w:r>
            <w:hyperlink r:id="rId36">
              <w:r w:rsidR="006A537C">
                <w:rPr>
                  <w:color w:val="0000FF"/>
                  <w:spacing w:val="-2"/>
                  <w:u w:val="single" w:color="0000FF"/>
                </w:rPr>
                <w:t>izvedeniya-otrezkov-hord-</w:t>
              </w:r>
            </w:hyperlink>
            <w:r w:rsidR="006A537C">
              <w:rPr>
                <w:color w:val="0000FF"/>
                <w:spacing w:val="-2"/>
              </w:rPr>
              <w:t xml:space="preserve"> </w:t>
            </w:r>
            <w:hyperlink r:id="rId37">
              <w:r w:rsidR="006A537C">
                <w:rPr>
                  <w:color w:val="0000FF"/>
                  <w:spacing w:val="-2"/>
                  <w:u w:val="single" w:color="0000FF"/>
                </w:rPr>
                <w:t>i-sekuschih-2896250.html</w:t>
              </w:r>
            </w:hyperlink>
            <w:r w:rsidR="006A537C">
              <w:rPr>
                <w:color w:val="0000FF"/>
                <w:spacing w:val="-2"/>
              </w:rPr>
              <w:t xml:space="preserve"> </w:t>
            </w:r>
            <w:hyperlink r:id="rId38">
              <w:r w:rsidR="006A537C">
                <w:rPr>
                  <w:color w:val="0000FF"/>
                  <w:spacing w:val="-2"/>
                  <w:u w:val="single" w:color="0000FF"/>
                </w:rPr>
                <w:t>https://interneturok.ru/les-</w:t>
              </w:r>
            </w:hyperlink>
            <w:r w:rsidR="006A537C">
              <w:rPr>
                <w:color w:val="0000FF"/>
                <w:spacing w:val="-2"/>
              </w:rPr>
              <w:t xml:space="preserve"> </w:t>
            </w:r>
            <w:hyperlink r:id="rId39">
              <w:r w:rsidR="006A537C">
                <w:rPr>
                  <w:color w:val="0000FF"/>
                  <w:spacing w:val="-2"/>
                  <w:u w:val="single" w:color="0000FF"/>
                </w:rPr>
                <w:t>son</w:t>
              </w:r>
              <w:r w:rsidR="006A537C">
                <w:rPr>
                  <w:color w:val="0000FF"/>
                  <w:spacing w:val="-2"/>
                  <w:u w:val="single" w:color="0000FF"/>
                </w:rPr>
                <w:t>/geometry/9-klass/ito-</w:t>
              </w:r>
            </w:hyperlink>
            <w:r w:rsidR="006A537C">
              <w:rPr>
                <w:color w:val="0000FF"/>
                <w:spacing w:val="-2"/>
              </w:rPr>
              <w:t xml:space="preserve"> </w:t>
            </w:r>
            <w:hyperlink r:id="rId40">
              <w:r w:rsidR="006A537C">
                <w:rPr>
                  <w:color w:val="0000FF"/>
                  <w:spacing w:val="-2"/>
                  <w:u w:val="single" w:color="0000FF"/>
                </w:rPr>
                <w:t>govoe-povtorenie-kursa-</w:t>
              </w:r>
            </w:hyperlink>
            <w:r w:rsidR="006A537C">
              <w:rPr>
                <w:color w:val="0000FF"/>
                <w:spacing w:val="-2"/>
              </w:rPr>
              <w:t xml:space="preserve"> </w:t>
            </w:r>
            <w:hyperlink r:id="rId41">
              <w:r w:rsidR="006A537C">
                <w:rPr>
                  <w:color w:val="0000FF"/>
                  <w:spacing w:val="-2"/>
                  <w:u w:val="single" w:color="0000FF"/>
                </w:rPr>
                <w:t>geometrii-za-79-</w:t>
              </w:r>
            </w:hyperlink>
          </w:p>
          <w:p w:rsidR="00B514A8" w:rsidRDefault="00B514A8">
            <w:pPr>
              <w:pStyle w:val="TableParagraph"/>
              <w:spacing w:line="209" w:lineRule="exact"/>
              <w:ind w:left="2"/>
            </w:pPr>
            <w:hyperlink r:id="rId42">
              <w:r w:rsidR="006A537C">
                <w:rPr>
                  <w:color w:val="0000FF"/>
                  <w:spacing w:val="-2"/>
                </w:rPr>
                <w:t>klassy/tochka-vnutri-i-</w:t>
              </w:r>
              <w:r w:rsidR="006A537C">
                <w:rPr>
                  <w:color w:val="0000FF"/>
                  <w:spacing w:val="-4"/>
                </w:rPr>
                <w:t>vne-</w:t>
              </w:r>
            </w:hyperlink>
          </w:p>
        </w:tc>
      </w:tr>
      <w:tr w:rsidR="00B514A8">
        <w:trPr>
          <w:trHeight w:hRule="exact" w:val="537"/>
        </w:trPr>
        <w:tc>
          <w:tcPr>
            <w:tcW w:w="581" w:type="dxa"/>
            <w:vMerge/>
            <w:tcBorders>
              <w:top w:val="nil"/>
            </w:tcBorders>
          </w:tcPr>
          <w:p w:rsidR="00B514A8" w:rsidRDefault="00B514A8">
            <w:pPr>
              <w:rPr>
                <w:sz w:val="2"/>
                <w:szCs w:val="2"/>
              </w:rPr>
            </w:pPr>
          </w:p>
        </w:tc>
        <w:tc>
          <w:tcPr>
            <w:tcW w:w="2379" w:type="dxa"/>
            <w:vMerge/>
            <w:tcBorders>
              <w:top w:val="nil"/>
            </w:tcBorders>
          </w:tcPr>
          <w:p w:rsidR="00B514A8" w:rsidRDefault="00B514A8">
            <w:pPr>
              <w:rPr>
                <w:sz w:val="2"/>
                <w:szCs w:val="2"/>
              </w:rPr>
            </w:pPr>
          </w:p>
        </w:tc>
        <w:tc>
          <w:tcPr>
            <w:tcW w:w="711" w:type="dxa"/>
            <w:vMerge/>
            <w:tcBorders>
              <w:top w:val="nil"/>
            </w:tcBorders>
          </w:tcPr>
          <w:p w:rsidR="00B514A8" w:rsidRDefault="00B514A8">
            <w:pPr>
              <w:rPr>
                <w:sz w:val="2"/>
                <w:szCs w:val="2"/>
              </w:rPr>
            </w:pPr>
          </w:p>
        </w:tc>
        <w:tc>
          <w:tcPr>
            <w:tcW w:w="709" w:type="dxa"/>
            <w:vMerge/>
            <w:tcBorders>
              <w:top w:val="nil"/>
            </w:tcBorders>
          </w:tcPr>
          <w:p w:rsidR="00B514A8" w:rsidRDefault="00B514A8">
            <w:pPr>
              <w:rPr>
                <w:sz w:val="2"/>
                <w:szCs w:val="2"/>
              </w:rPr>
            </w:pPr>
          </w:p>
        </w:tc>
        <w:tc>
          <w:tcPr>
            <w:tcW w:w="710" w:type="dxa"/>
            <w:vMerge/>
            <w:tcBorders>
              <w:top w:val="nil"/>
            </w:tcBorders>
          </w:tcPr>
          <w:p w:rsidR="00B514A8" w:rsidRDefault="00B514A8">
            <w:pPr>
              <w:rPr>
                <w:sz w:val="2"/>
                <w:szCs w:val="2"/>
              </w:rPr>
            </w:pPr>
          </w:p>
        </w:tc>
        <w:tc>
          <w:tcPr>
            <w:tcW w:w="712" w:type="dxa"/>
            <w:vMerge/>
            <w:tcBorders>
              <w:top w:val="nil"/>
            </w:tcBorders>
          </w:tcPr>
          <w:p w:rsidR="00B514A8" w:rsidRDefault="00B514A8">
            <w:pPr>
              <w:rPr>
                <w:sz w:val="2"/>
                <w:szCs w:val="2"/>
              </w:rPr>
            </w:pPr>
          </w:p>
        </w:tc>
        <w:tc>
          <w:tcPr>
            <w:tcW w:w="5971" w:type="dxa"/>
            <w:vMerge/>
            <w:tcBorders>
              <w:top w:val="nil"/>
            </w:tcBorders>
          </w:tcPr>
          <w:p w:rsidR="00B514A8" w:rsidRDefault="00B514A8">
            <w:pPr>
              <w:rPr>
                <w:sz w:val="2"/>
                <w:szCs w:val="2"/>
              </w:rPr>
            </w:pPr>
          </w:p>
        </w:tc>
        <w:tc>
          <w:tcPr>
            <w:tcW w:w="1687" w:type="dxa"/>
            <w:vMerge/>
            <w:tcBorders>
              <w:top w:val="nil"/>
            </w:tcBorders>
          </w:tcPr>
          <w:p w:rsidR="00B514A8" w:rsidRDefault="00B514A8">
            <w:pPr>
              <w:rPr>
                <w:sz w:val="2"/>
                <w:szCs w:val="2"/>
              </w:rPr>
            </w:pPr>
          </w:p>
        </w:tc>
        <w:tc>
          <w:tcPr>
            <w:tcW w:w="2429" w:type="dxa"/>
            <w:vMerge w:val="restart"/>
            <w:tcBorders>
              <w:top w:val="single" w:sz="4" w:space="0" w:color="0000FF"/>
            </w:tcBorders>
          </w:tcPr>
          <w:p w:rsidR="00B514A8" w:rsidRDefault="00B514A8">
            <w:pPr>
              <w:pStyle w:val="TableParagraph"/>
              <w:spacing w:before="13"/>
              <w:ind w:left="2"/>
            </w:pPr>
            <w:hyperlink r:id="rId43">
              <w:r w:rsidR="006A537C">
                <w:rPr>
                  <w:color w:val="0000FF"/>
                  <w:spacing w:val="-2"/>
                  <w:u w:val="single" w:color="0000FF"/>
                </w:rPr>
                <w:t>okruzhnosti</w:t>
              </w:r>
            </w:hyperlink>
          </w:p>
        </w:tc>
      </w:tr>
      <w:tr w:rsidR="00B514A8">
        <w:trPr>
          <w:trHeight w:hRule="exact" w:val="595"/>
        </w:trPr>
        <w:tc>
          <w:tcPr>
            <w:tcW w:w="581" w:type="dxa"/>
          </w:tcPr>
          <w:p w:rsidR="00B514A8" w:rsidRDefault="006A537C">
            <w:pPr>
              <w:pStyle w:val="TableParagraph"/>
              <w:spacing w:before="68"/>
              <w:ind w:left="-1"/>
            </w:pPr>
            <w:r>
              <w:rPr>
                <w:spacing w:val="-4"/>
                <w:w w:val="105"/>
              </w:rPr>
              <w:t>2.4.</w:t>
            </w:r>
          </w:p>
        </w:tc>
        <w:tc>
          <w:tcPr>
            <w:tcW w:w="2379" w:type="dxa"/>
          </w:tcPr>
          <w:p w:rsidR="00B514A8" w:rsidRDefault="006A537C">
            <w:pPr>
              <w:pStyle w:val="TableParagraph"/>
              <w:spacing w:before="54" w:line="250" w:lineRule="atLeast"/>
              <w:ind w:left="-1"/>
            </w:pPr>
            <w:r>
              <w:rPr>
                <w:color w:val="211E1F"/>
              </w:rPr>
              <w:t xml:space="preserve">Применение в решении </w:t>
            </w:r>
            <w:r>
              <w:rPr>
                <w:color w:val="211E1F"/>
                <w:w w:val="105"/>
              </w:rPr>
              <w:t>геометрических задач</w:t>
            </w:r>
          </w:p>
        </w:tc>
        <w:tc>
          <w:tcPr>
            <w:tcW w:w="711" w:type="dxa"/>
          </w:tcPr>
          <w:p w:rsidR="00B514A8" w:rsidRDefault="006A537C">
            <w:pPr>
              <w:pStyle w:val="TableParagraph"/>
              <w:spacing w:line="246" w:lineRule="exact"/>
              <w:ind w:left="2"/>
            </w:pPr>
            <w:r>
              <w:rPr>
                <w:spacing w:val="-10"/>
              </w:rPr>
              <w:t>3</w:t>
            </w:r>
          </w:p>
        </w:tc>
        <w:tc>
          <w:tcPr>
            <w:tcW w:w="709" w:type="dxa"/>
          </w:tcPr>
          <w:p w:rsidR="00B514A8" w:rsidRDefault="00B514A8">
            <w:pPr>
              <w:pStyle w:val="TableParagraph"/>
            </w:pPr>
          </w:p>
        </w:tc>
        <w:tc>
          <w:tcPr>
            <w:tcW w:w="710" w:type="dxa"/>
          </w:tcPr>
          <w:p w:rsidR="00B514A8" w:rsidRDefault="00B514A8">
            <w:pPr>
              <w:pStyle w:val="TableParagraph"/>
            </w:pPr>
          </w:p>
        </w:tc>
        <w:tc>
          <w:tcPr>
            <w:tcW w:w="712" w:type="dxa"/>
          </w:tcPr>
          <w:p w:rsidR="00B514A8" w:rsidRDefault="00B514A8">
            <w:pPr>
              <w:pStyle w:val="TableParagraph"/>
            </w:pPr>
          </w:p>
        </w:tc>
        <w:tc>
          <w:tcPr>
            <w:tcW w:w="5971" w:type="dxa"/>
          </w:tcPr>
          <w:p w:rsidR="00B514A8" w:rsidRDefault="006A537C">
            <w:pPr>
              <w:pStyle w:val="TableParagraph"/>
              <w:ind w:left="-1" w:firstLine="148"/>
              <w:rPr>
                <w:sz w:val="24"/>
              </w:rPr>
            </w:pPr>
            <w:r>
              <w:rPr>
                <w:sz w:val="24"/>
              </w:rPr>
              <w:t>-Решать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геометрические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задачи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задачи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реальной жизни с использованием подобных треугольников.;</w:t>
            </w:r>
          </w:p>
        </w:tc>
        <w:tc>
          <w:tcPr>
            <w:tcW w:w="1687" w:type="dxa"/>
          </w:tcPr>
          <w:p w:rsidR="00B514A8" w:rsidRDefault="006A537C">
            <w:pPr>
              <w:pStyle w:val="TableParagraph"/>
              <w:spacing w:line="242" w:lineRule="auto"/>
            </w:pPr>
            <w:r>
              <w:t xml:space="preserve">Опрос по </w:t>
            </w:r>
            <w:r>
              <w:rPr>
                <w:spacing w:val="-2"/>
              </w:rPr>
              <w:t>карточкам</w:t>
            </w:r>
          </w:p>
        </w:tc>
        <w:tc>
          <w:tcPr>
            <w:tcW w:w="2429" w:type="dxa"/>
            <w:vMerge/>
            <w:tcBorders>
              <w:top w:val="nil"/>
            </w:tcBorders>
          </w:tcPr>
          <w:p w:rsidR="00B514A8" w:rsidRDefault="00B514A8">
            <w:pPr>
              <w:rPr>
                <w:sz w:val="2"/>
                <w:szCs w:val="2"/>
              </w:rPr>
            </w:pPr>
          </w:p>
        </w:tc>
      </w:tr>
      <w:tr w:rsidR="00B514A8">
        <w:trPr>
          <w:trHeight w:hRule="exact" w:val="347"/>
        </w:trPr>
        <w:tc>
          <w:tcPr>
            <w:tcW w:w="2960" w:type="dxa"/>
            <w:gridSpan w:val="2"/>
          </w:tcPr>
          <w:p w:rsidR="00B514A8" w:rsidRDefault="006A537C">
            <w:pPr>
              <w:pStyle w:val="TableParagraph"/>
              <w:spacing w:before="68" w:line="245" w:lineRule="exact"/>
              <w:ind w:left="-1"/>
            </w:pPr>
            <w:r>
              <w:rPr>
                <w:w w:val="105"/>
              </w:rPr>
              <w:t>Итого</w:t>
            </w:r>
            <w:r>
              <w:rPr>
                <w:spacing w:val="-9"/>
                <w:w w:val="105"/>
              </w:rPr>
              <w:t xml:space="preserve"> </w:t>
            </w:r>
            <w:r>
              <w:rPr>
                <w:w w:val="105"/>
              </w:rPr>
              <w:t>по</w:t>
            </w:r>
            <w:r>
              <w:rPr>
                <w:spacing w:val="-8"/>
                <w:w w:val="105"/>
              </w:rPr>
              <w:t xml:space="preserve"> </w:t>
            </w:r>
            <w:r>
              <w:rPr>
                <w:spacing w:val="-2"/>
                <w:w w:val="105"/>
              </w:rPr>
              <w:t>разделу</w:t>
            </w:r>
          </w:p>
        </w:tc>
        <w:tc>
          <w:tcPr>
            <w:tcW w:w="711" w:type="dxa"/>
          </w:tcPr>
          <w:p w:rsidR="00B514A8" w:rsidRDefault="006A537C">
            <w:pPr>
              <w:pStyle w:val="TableParagraph"/>
              <w:spacing w:before="68" w:line="245" w:lineRule="exact"/>
              <w:ind w:left="2"/>
            </w:pPr>
            <w:r>
              <w:rPr>
                <w:spacing w:val="-5"/>
                <w:w w:val="105"/>
              </w:rPr>
              <w:t>10</w:t>
            </w:r>
          </w:p>
        </w:tc>
        <w:tc>
          <w:tcPr>
            <w:tcW w:w="12218" w:type="dxa"/>
            <w:gridSpan w:val="6"/>
          </w:tcPr>
          <w:p w:rsidR="00B514A8" w:rsidRDefault="00B514A8">
            <w:pPr>
              <w:pStyle w:val="TableParagraph"/>
            </w:pPr>
          </w:p>
        </w:tc>
      </w:tr>
      <w:tr w:rsidR="00B514A8">
        <w:trPr>
          <w:trHeight w:hRule="exact" w:val="348"/>
        </w:trPr>
        <w:tc>
          <w:tcPr>
            <w:tcW w:w="15889" w:type="dxa"/>
            <w:gridSpan w:val="9"/>
          </w:tcPr>
          <w:p w:rsidR="00B514A8" w:rsidRDefault="006A537C">
            <w:pPr>
              <w:pStyle w:val="TableParagraph"/>
              <w:spacing w:before="73" w:line="240" w:lineRule="exact"/>
              <w:ind w:left="148"/>
              <w:rPr>
                <w:b/>
              </w:rPr>
            </w:pPr>
            <w:r>
              <w:rPr>
                <w:b/>
              </w:rPr>
              <w:t>Раздел</w:t>
            </w:r>
            <w:r>
              <w:rPr>
                <w:b/>
                <w:spacing w:val="9"/>
              </w:rPr>
              <w:t xml:space="preserve"> </w:t>
            </w:r>
            <w:r>
              <w:rPr>
                <w:b/>
              </w:rPr>
              <w:t>3.</w:t>
            </w:r>
            <w:r>
              <w:rPr>
                <w:b/>
                <w:spacing w:val="5"/>
              </w:rPr>
              <w:t xml:space="preserve"> </w:t>
            </w:r>
            <w:r>
              <w:rPr>
                <w:b/>
                <w:color w:val="211E1F"/>
                <w:spacing w:val="-2"/>
              </w:rPr>
              <w:t>Векторы</w:t>
            </w:r>
          </w:p>
        </w:tc>
      </w:tr>
      <w:tr w:rsidR="00B514A8">
        <w:trPr>
          <w:trHeight w:hRule="exact" w:val="1096"/>
        </w:trPr>
        <w:tc>
          <w:tcPr>
            <w:tcW w:w="581" w:type="dxa"/>
          </w:tcPr>
          <w:p w:rsidR="00B514A8" w:rsidRDefault="006A537C">
            <w:pPr>
              <w:pStyle w:val="TableParagraph"/>
              <w:spacing w:line="246" w:lineRule="exact"/>
              <w:ind w:left="-1"/>
            </w:pPr>
            <w:r>
              <w:rPr>
                <w:spacing w:val="-4"/>
                <w:w w:val="105"/>
              </w:rPr>
              <w:t>3.1.</w:t>
            </w:r>
          </w:p>
        </w:tc>
        <w:tc>
          <w:tcPr>
            <w:tcW w:w="2379" w:type="dxa"/>
          </w:tcPr>
          <w:p w:rsidR="00B514A8" w:rsidRDefault="006A537C">
            <w:pPr>
              <w:pStyle w:val="TableParagraph"/>
              <w:ind w:left="-1"/>
            </w:pPr>
            <w:r>
              <w:rPr>
                <w:color w:val="211E1F"/>
              </w:rPr>
              <w:t xml:space="preserve">Определение векторов, </w:t>
            </w:r>
            <w:r>
              <w:rPr>
                <w:color w:val="211E1F"/>
                <w:w w:val="105"/>
              </w:rPr>
              <w:t>сложение и разность векторов, умножение вектора на число.</w:t>
            </w:r>
          </w:p>
        </w:tc>
        <w:tc>
          <w:tcPr>
            <w:tcW w:w="711" w:type="dxa"/>
          </w:tcPr>
          <w:p w:rsidR="00B514A8" w:rsidRDefault="006A537C">
            <w:pPr>
              <w:pStyle w:val="TableParagraph"/>
              <w:spacing w:line="246" w:lineRule="exact"/>
              <w:ind w:left="2"/>
            </w:pPr>
            <w:r>
              <w:rPr>
                <w:spacing w:val="-10"/>
              </w:rPr>
              <w:t>2</w:t>
            </w:r>
          </w:p>
        </w:tc>
        <w:tc>
          <w:tcPr>
            <w:tcW w:w="709" w:type="dxa"/>
          </w:tcPr>
          <w:p w:rsidR="00B514A8" w:rsidRDefault="00B514A8">
            <w:pPr>
              <w:pStyle w:val="TableParagraph"/>
            </w:pPr>
          </w:p>
        </w:tc>
        <w:tc>
          <w:tcPr>
            <w:tcW w:w="710" w:type="dxa"/>
          </w:tcPr>
          <w:p w:rsidR="00B514A8" w:rsidRDefault="00B514A8">
            <w:pPr>
              <w:pStyle w:val="TableParagraph"/>
            </w:pPr>
          </w:p>
        </w:tc>
        <w:tc>
          <w:tcPr>
            <w:tcW w:w="712" w:type="dxa"/>
          </w:tcPr>
          <w:p w:rsidR="00B514A8" w:rsidRDefault="00B514A8">
            <w:pPr>
              <w:pStyle w:val="TableParagraph"/>
            </w:pPr>
          </w:p>
        </w:tc>
        <w:tc>
          <w:tcPr>
            <w:tcW w:w="5971" w:type="dxa"/>
          </w:tcPr>
          <w:p w:rsidR="00B514A8" w:rsidRDefault="006A537C">
            <w:pPr>
              <w:pStyle w:val="TableParagraph"/>
              <w:ind w:left="-1" w:firstLine="148"/>
              <w:jc w:val="both"/>
              <w:rPr>
                <w:sz w:val="24"/>
              </w:rPr>
            </w:pPr>
            <w:r>
              <w:rPr>
                <w:sz w:val="24"/>
              </w:rPr>
              <w:t>-Использовать векторы как направленные отрезки, ис- следовать геометрический (перемещение) и физический (сила) смыслы векторов.;</w:t>
            </w:r>
          </w:p>
        </w:tc>
        <w:tc>
          <w:tcPr>
            <w:tcW w:w="1687" w:type="dxa"/>
          </w:tcPr>
          <w:p w:rsidR="00B514A8" w:rsidRDefault="006A537C">
            <w:pPr>
              <w:pStyle w:val="TableParagraph"/>
              <w:spacing w:line="246" w:lineRule="exact"/>
            </w:pPr>
            <w:r>
              <w:t>Устный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опрос</w:t>
            </w:r>
          </w:p>
        </w:tc>
        <w:tc>
          <w:tcPr>
            <w:tcW w:w="2429" w:type="dxa"/>
            <w:vMerge w:val="restart"/>
          </w:tcPr>
          <w:p w:rsidR="00B514A8" w:rsidRDefault="00B514A8">
            <w:pPr>
              <w:pStyle w:val="TableParagraph"/>
              <w:ind w:left="2" w:right="108"/>
            </w:pPr>
            <w:hyperlink r:id="rId44">
              <w:r w:rsidR="006A537C">
                <w:rPr>
                  <w:color w:val="0000FF"/>
                  <w:spacing w:val="-2"/>
                  <w:u w:val="single" w:color="0000FF"/>
                </w:rPr>
                <w:t>https://www.yak-</w:t>
              </w:r>
            </w:hyperlink>
            <w:r w:rsidR="006A537C">
              <w:rPr>
                <w:color w:val="0000FF"/>
                <w:spacing w:val="-2"/>
              </w:rPr>
              <w:t xml:space="preserve"> </w:t>
            </w:r>
            <w:hyperlink r:id="rId45">
              <w:r w:rsidR="006A537C">
                <w:rPr>
                  <w:color w:val="0000FF"/>
                  <w:spacing w:val="-2"/>
                  <w:u w:val="single" w:color="0000FF"/>
                </w:rPr>
                <w:t>lass.ru/p/geometria/10-</w:t>
              </w:r>
            </w:hyperlink>
            <w:r w:rsidR="006A537C">
              <w:rPr>
                <w:color w:val="0000FF"/>
                <w:spacing w:val="-2"/>
              </w:rPr>
              <w:t xml:space="preserve"> </w:t>
            </w:r>
            <w:hyperlink r:id="rId46">
              <w:r w:rsidR="006A537C">
                <w:rPr>
                  <w:color w:val="0000FF"/>
                  <w:spacing w:val="-2"/>
                  <w:u w:val="single" w:color="0000FF"/>
                </w:rPr>
                <w:t>klass/vektory-v-pros-</w:t>
              </w:r>
            </w:hyperlink>
            <w:r w:rsidR="006A537C">
              <w:rPr>
                <w:color w:val="0000FF"/>
                <w:spacing w:val="-2"/>
              </w:rPr>
              <w:t xml:space="preserve"> </w:t>
            </w:r>
            <w:hyperlink r:id="rId47">
              <w:r w:rsidR="006A537C">
                <w:rPr>
                  <w:color w:val="0000FF"/>
                  <w:spacing w:val="-2"/>
                  <w:u w:val="single" w:color="0000FF"/>
                </w:rPr>
                <w:t>transtve-deistviia-s-</w:t>
              </w:r>
            </w:hyperlink>
            <w:r w:rsidR="006A537C">
              <w:rPr>
                <w:color w:val="0000FF"/>
                <w:spacing w:val="-2"/>
              </w:rPr>
              <w:t xml:space="preserve"> </w:t>
            </w:r>
            <w:hyperlink r:id="rId48">
              <w:r w:rsidR="006A537C">
                <w:rPr>
                  <w:color w:val="0000FF"/>
                  <w:spacing w:val="-2"/>
                  <w:u w:val="single" w:color="0000FF"/>
                </w:rPr>
                <w:t>vektorami-9248/opredele-</w:t>
              </w:r>
            </w:hyperlink>
            <w:r w:rsidR="006A537C">
              <w:rPr>
                <w:color w:val="0000FF"/>
                <w:spacing w:val="-2"/>
              </w:rPr>
              <w:t xml:space="preserve"> </w:t>
            </w:r>
            <w:hyperlink r:id="rId49">
              <w:r w:rsidR="006A537C">
                <w:rPr>
                  <w:color w:val="0000FF"/>
                  <w:spacing w:val="-2"/>
                  <w:u w:val="single" w:color="0000FF"/>
                </w:rPr>
                <w:t>nie-i-fizicheskii-smysl-</w:t>
              </w:r>
            </w:hyperlink>
            <w:r w:rsidR="006A537C">
              <w:rPr>
                <w:color w:val="0000FF"/>
                <w:spacing w:val="-2"/>
              </w:rPr>
              <w:t xml:space="preserve"> </w:t>
            </w:r>
            <w:hyperlink r:id="rId50">
              <w:r w:rsidR="006A537C">
                <w:rPr>
                  <w:color w:val="0000FF"/>
                  <w:spacing w:val="-2"/>
                  <w:u w:val="single" w:color="0000FF"/>
                </w:rPr>
                <w:t>vektora-v-prostranstve-</w:t>
              </w:r>
            </w:hyperlink>
            <w:r w:rsidR="006A537C">
              <w:rPr>
                <w:color w:val="0000FF"/>
                <w:spacing w:val="-2"/>
              </w:rPr>
              <w:t xml:space="preserve"> </w:t>
            </w:r>
            <w:hyperlink r:id="rId51">
              <w:r w:rsidR="006A537C">
                <w:rPr>
                  <w:color w:val="0000FF"/>
                  <w:spacing w:val="-4"/>
                  <w:u w:val="single" w:color="0000FF"/>
                </w:rPr>
                <w:t>9286</w:t>
              </w:r>
            </w:hyperlink>
          </w:p>
        </w:tc>
      </w:tr>
      <w:tr w:rsidR="00B514A8">
        <w:trPr>
          <w:trHeight w:hRule="exact" w:val="1670"/>
        </w:trPr>
        <w:tc>
          <w:tcPr>
            <w:tcW w:w="581" w:type="dxa"/>
          </w:tcPr>
          <w:p w:rsidR="00B514A8" w:rsidRDefault="006A537C">
            <w:pPr>
              <w:pStyle w:val="TableParagraph"/>
              <w:spacing w:line="246" w:lineRule="exact"/>
              <w:ind w:left="-1"/>
            </w:pPr>
            <w:r>
              <w:rPr>
                <w:spacing w:val="-4"/>
                <w:w w:val="105"/>
              </w:rPr>
              <w:t>3.2.</w:t>
            </w:r>
          </w:p>
        </w:tc>
        <w:tc>
          <w:tcPr>
            <w:tcW w:w="2379" w:type="dxa"/>
          </w:tcPr>
          <w:p w:rsidR="00B514A8" w:rsidRDefault="006A537C">
            <w:pPr>
              <w:pStyle w:val="TableParagraph"/>
              <w:ind w:left="-1"/>
            </w:pPr>
            <w:r>
              <w:rPr>
                <w:color w:val="211E1F"/>
                <w:w w:val="105"/>
              </w:rPr>
              <w:t xml:space="preserve">Физический и геомет- </w:t>
            </w:r>
            <w:r>
              <w:rPr>
                <w:color w:val="211E1F"/>
                <w:spacing w:val="-2"/>
                <w:w w:val="105"/>
              </w:rPr>
              <w:t>рический</w:t>
            </w:r>
            <w:r>
              <w:rPr>
                <w:color w:val="211E1F"/>
                <w:spacing w:val="-13"/>
                <w:w w:val="105"/>
              </w:rPr>
              <w:t xml:space="preserve"> </w:t>
            </w:r>
            <w:r>
              <w:rPr>
                <w:color w:val="211E1F"/>
                <w:spacing w:val="-2"/>
                <w:w w:val="105"/>
              </w:rPr>
              <w:t>смысл</w:t>
            </w:r>
            <w:r>
              <w:rPr>
                <w:color w:val="211E1F"/>
                <w:spacing w:val="-12"/>
                <w:w w:val="105"/>
              </w:rPr>
              <w:t xml:space="preserve"> </w:t>
            </w:r>
            <w:r>
              <w:rPr>
                <w:color w:val="211E1F"/>
                <w:spacing w:val="-2"/>
                <w:w w:val="105"/>
              </w:rPr>
              <w:t xml:space="preserve">векто- </w:t>
            </w:r>
            <w:r>
              <w:rPr>
                <w:color w:val="211E1F"/>
                <w:spacing w:val="-4"/>
                <w:w w:val="105"/>
              </w:rPr>
              <w:t>ров.</w:t>
            </w:r>
          </w:p>
        </w:tc>
        <w:tc>
          <w:tcPr>
            <w:tcW w:w="711" w:type="dxa"/>
          </w:tcPr>
          <w:p w:rsidR="00B514A8" w:rsidRDefault="006A537C">
            <w:pPr>
              <w:pStyle w:val="TableParagraph"/>
              <w:spacing w:line="246" w:lineRule="exact"/>
              <w:ind w:left="2"/>
            </w:pPr>
            <w:r>
              <w:rPr>
                <w:spacing w:val="-10"/>
              </w:rPr>
              <w:t>2</w:t>
            </w:r>
          </w:p>
        </w:tc>
        <w:tc>
          <w:tcPr>
            <w:tcW w:w="709" w:type="dxa"/>
          </w:tcPr>
          <w:p w:rsidR="00B514A8" w:rsidRDefault="00B514A8">
            <w:pPr>
              <w:pStyle w:val="TableParagraph"/>
            </w:pPr>
          </w:p>
        </w:tc>
        <w:tc>
          <w:tcPr>
            <w:tcW w:w="710" w:type="dxa"/>
          </w:tcPr>
          <w:p w:rsidR="00B514A8" w:rsidRDefault="00B514A8">
            <w:pPr>
              <w:pStyle w:val="TableParagraph"/>
            </w:pPr>
          </w:p>
        </w:tc>
        <w:tc>
          <w:tcPr>
            <w:tcW w:w="712" w:type="dxa"/>
          </w:tcPr>
          <w:p w:rsidR="00B514A8" w:rsidRDefault="00B514A8">
            <w:pPr>
              <w:pStyle w:val="TableParagraph"/>
            </w:pPr>
          </w:p>
        </w:tc>
        <w:tc>
          <w:tcPr>
            <w:tcW w:w="5971" w:type="dxa"/>
          </w:tcPr>
          <w:p w:rsidR="00B514A8" w:rsidRDefault="006A537C">
            <w:pPr>
              <w:pStyle w:val="TableParagraph"/>
              <w:ind w:left="-1" w:right="1" w:firstLine="148"/>
              <w:jc w:val="both"/>
              <w:rPr>
                <w:sz w:val="24"/>
              </w:rPr>
            </w:pPr>
            <w:r>
              <w:rPr>
                <w:sz w:val="24"/>
              </w:rPr>
              <w:t>-Использовать векторы как направленные отрезки, ис- следовать геометрический (перемещение) и физический (сила) смыслы векторов.;</w:t>
            </w:r>
          </w:p>
          <w:p w:rsidR="00B514A8" w:rsidRDefault="006A537C">
            <w:pPr>
              <w:pStyle w:val="TableParagraph"/>
              <w:ind w:left="-1" w:firstLine="148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-Знать определения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суммы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разности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векторов,</w:t>
            </w:r>
            <w:r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умноже-</w:t>
            </w:r>
          </w:p>
          <w:p w:rsidR="00B514A8" w:rsidRDefault="006A537C">
            <w:pPr>
              <w:pStyle w:val="TableParagraph"/>
              <w:spacing w:line="270" w:lineRule="atLeast"/>
              <w:ind w:left="-1" w:right="1"/>
              <w:jc w:val="both"/>
              <w:rPr>
                <w:sz w:val="24"/>
              </w:rPr>
            </w:pPr>
            <w:r>
              <w:rPr>
                <w:sz w:val="24"/>
              </w:rPr>
              <w:t>ния вектора на число, исследовать геометрический и фи- зический смыслы этих операций.;</w:t>
            </w:r>
          </w:p>
        </w:tc>
        <w:tc>
          <w:tcPr>
            <w:tcW w:w="1687" w:type="dxa"/>
          </w:tcPr>
          <w:p w:rsidR="00B514A8" w:rsidRDefault="006A537C">
            <w:pPr>
              <w:pStyle w:val="TableParagraph"/>
            </w:pPr>
            <w:r>
              <w:rPr>
                <w:spacing w:val="-2"/>
              </w:rPr>
              <w:t>Письменный опрос</w:t>
            </w:r>
          </w:p>
        </w:tc>
        <w:tc>
          <w:tcPr>
            <w:tcW w:w="2429" w:type="dxa"/>
            <w:vMerge/>
            <w:tcBorders>
              <w:top w:val="nil"/>
            </w:tcBorders>
          </w:tcPr>
          <w:p w:rsidR="00B514A8" w:rsidRDefault="00B514A8">
            <w:pPr>
              <w:rPr>
                <w:sz w:val="2"/>
                <w:szCs w:val="2"/>
              </w:rPr>
            </w:pPr>
          </w:p>
        </w:tc>
      </w:tr>
      <w:tr w:rsidR="00B514A8">
        <w:trPr>
          <w:trHeight w:hRule="exact" w:val="818"/>
        </w:trPr>
        <w:tc>
          <w:tcPr>
            <w:tcW w:w="581" w:type="dxa"/>
          </w:tcPr>
          <w:p w:rsidR="00B514A8" w:rsidRDefault="006A537C">
            <w:pPr>
              <w:pStyle w:val="TableParagraph"/>
              <w:spacing w:line="246" w:lineRule="exact"/>
              <w:ind w:left="-1"/>
            </w:pPr>
            <w:r>
              <w:rPr>
                <w:spacing w:val="-4"/>
                <w:w w:val="105"/>
              </w:rPr>
              <w:t>3.3.</w:t>
            </w:r>
          </w:p>
        </w:tc>
        <w:tc>
          <w:tcPr>
            <w:tcW w:w="2379" w:type="dxa"/>
          </w:tcPr>
          <w:p w:rsidR="00B514A8" w:rsidRDefault="006A537C">
            <w:pPr>
              <w:pStyle w:val="TableParagraph"/>
              <w:ind w:left="-1" w:right="116"/>
              <w:jc w:val="both"/>
            </w:pPr>
            <w:r>
              <w:rPr>
                <w:color w:val="211E1F"/>
                <w:spacing w:val="-2"/>
                <w:w w:val="105"/>
              </w:rPr>
              <w:t>Разложение</w:t>
            </w:r>
            <w:r>
              <w:rPr>
                <w:color w:val="211E1F"/>
                <w:spacing w:val="-13"/>
                <w:w w:val="105"/>
              </w:rPr>
              <w:t xml:space="preserve"> </w:t>
            </w:r>
            <w:r>
              <w:rPr>
                <w:color w:val="211E1F"/>
                <w:spacing w:val="-2"/>
                <w:w w:val="105"/>
              </w:rPr>
              <w:t>вектора</w:t>
            </w:r>
            <w:r>
              <w:rPr>
                <w:color w:val="211E1F"/>
                <w:spacing w:val="-12"/>
                <w:w w:val="105"/>
              </w:rPr>
              <w:t xml:space="preserve"> </w:t>
            </w:r>
            <w:r>
              <w:rPr>
                <w:color w:val="211E1F"/>
                <w:spacing w:val="-2"/>
                <w:w w:val="105"/>
              </w:rPr>
              <w:t xml:space="preserve">по </w:t>
            </w:r>
            <w:r>
              <w:rPr>
                <w:color w:val="211E1F"/>
                <w:w w:val="105"/>
              </w:rPr>
              <w:t>двум</w:t>
            </w:r>
            <w:r>
              <w:rPr>
                <w:color w:val="211E1F"/>
                <w:spacing w:val="-15"/>
                <w:w w:val="105"/>
              </w:rPr>
              <w:t xml:space="preserve"> </w:t>
            </w:r>
            <w:r>
              <w:rPr>
                <w:color w:val="211E1F"/>
                <w:w w:val="105"/>
              </w:rPr>
              <w:t xml:space="preserve">неколлинеарным </w:t>
            </w:r>
            <w:r>
              <w:rPr>
                <w:color w:val="211E1F"/>
                <w:spacing w:val="-2"/>
                <w:w w:val="105"/>
              </w:rPr>
              <w:t>векторам.</w:t>
            </w:r>
          </w:p>
        </w:tc>
        <w:tc>
          <w:tcPr>
            <w:tcW w:w="711" w:type="dxa"/>
          </w:tcPr>
          <w:p w:rsidR="00B514A8" w:rsidRDefault="006A537C">
            <w:pPr>
              <w:pStyle w:val="TableParagraph"/>
              <w:spacing w:line="246" w:lineRule="exact"/>
              <w:ind w:left="2"/>
            </w:pPr>
            <w:r>
              <w:rPr>
                <w:spacing w:val="-10"/>
              </w:rPr>
              <w:t>2</w:t>
            </w:r>
          </w:p>
        </w:tc>
        <w:tc>
          <w:tcPr>
            <w:tcW w:w="709" w:type="dxa"/>
          </w:tcPr>
          <w:p w:rsidR="00B514A8" w:rsidRDefault="00B514A8">
            <w:pPr>
              <w:pStyle w:val="TableParagraph"/>
            </w:pPr>
          </w:p>
        </w:tc>
        <w:tc>
          <w:tcPr>
            <w:tcW w:w="710" w:type="dxa"/>
          </w:tcPr>
          <w:p w:rsidR="00B514A8" w:rsidRDefault="00B514A8">
            <w:pPr>
              <w:pStyle w:val="TableParagraph"/>
            </w:pPr>
          </w:p>
        </w:tc>
        <w:tc>
          <w:tcPr>
            <w:tcW w:w="712" w:type="dxa"/>
          </w:tcPr>
          <w:p w:rsidR="00B514A8" w:rsidRDefault="00B514A8">
            <w:pPr>
              <w:pStyle w:val="TableParagraph"/>
            </w:pPr>
          </w:p>
        </w:tc>
        <w:tc>
          <w:tcPr>
            <w:tcW w:w="5971" w:type="dxa"/>
          </w:tcPr>
          <w:p w:rsidR="00B514A8" w:rsidRDefault="006A537C">
            <w:pPr>
              <w:pStyle w:val="TableParagraph"/>
              <w:ind w:left="-1" w:firstLine="148"/>
              <w:rPr>
                <w:sz w:val="24"/>
              </w:rPr>
            </w:pPr>
            <w:r>
              <w:rPr>
                <w:sz w:val="24"/>
              </w:rPr>
              <w:t>-Решать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геометрические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задачи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использованием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векто- </w:t>
            </w:r>
            <w:r>
              <w:rPr>
                <w:spacing w:val="-2"/>
                <w:sz w:val="24"/>
              </w:rPr>
              <w:t>ров.;</w:t>
            </w:r>
          </w:p>
        </w:tc>
        <w:tc>
          <w:tcPr>
            <w:tcW w:w="1687" w:type="dxa"/>
          </w:tcPr>
          <w:p w:rsidR="00B514A8" w:rsidRDefault="006A537C">
            <w:pPr>
              <w:pStyle w:val="TableParagraph"/>
              <w:spacing w:line="246" w:lineRule="exact"/>
            </w:pPr>
            <w:r>
              <w:rPr>
                <w:spacing w:val="-2"/>
              </w:rPr>
              <w:t>Тестирование</w:t>
            </w:r>
          </w:p>
        </w:tc>
        <w:tc>
          <w:tcPr>
            <w:tcW w:w="2429" w:type="dxa"/>
          </w:tcPr>
          <w:p w:rsidR="00B514A8" w:rsidRDefault="00B514A8">
            <w:pPr>
              <w:pStyle w:val="TableParagraph"/>
              <w:ind w:left="2" w:right="337"/>
            </w:pPr>
            <w:hyperlink r:id="rId52">
              <w:r w:rsidR="006A537C">
                <w:rPr>
                  <w:color w:val="0000FF"/>
                  <w:spacing w:val="-2"/>
                  <w:u w:val="single" w:color="0000FF"/>
                </w:rPr>
                <w:t>https://resh.edu.ru/sub-</w:t>
              </w:r>
            </w:hyperlink>
            <w:r w:rsidR="006A537C">
              <w:rPr>
                <w:color w:val="0000FF"/>
                <w:spacing w:val="-2"/>
              </w:rPr>
              <w:t xml:space="preserve"> </w:t>
            </w:r>
            <w:hyperlink r:id="rId53">
              <w:r w:rsidR="006A537C">
                <w:rPr>
                  <w:color w:val="0000FF"/>
                  <w:spacing w:val="-2"/>
                  <w:u w:val="single" w:color="0000FF"/>
                </w:rPr>
                <w:t>ject/lesson/3038/main/</w:t>
              </w:r>
            </w:hyperlink>
          </w:p>
        </w:tc>
      </w:tr>
      <w:tr w:rsidR="00B514A8">
        <w:trPr>
          <w:trHeight w:hRule="exact" w:val="347"/>
        </w:trPr>
        <w:tc>
          <w:tcPr>
            <w:tcW w:w="581" w:type="dxa"/>
          </w:tcPr>
          <w:p w:rsidR="00B514A8" w:rsidRDefault="006A537C">
            <w:pPr>
              <w:pStyle w:val="TableParagraph"/>
              <w:spacing w:line="249" w:lineRule="exact"/>
              <w:ind w:left="-1"/>
            </w:pPr>
            <w:r>
              <w:rPr>
                <w:spacing w:val="-4"/>
                <w:w w:val="105"/>
              </w:rPr>
              <w:t>3.4.</w:t>
            </w:r>
          </w:p>
        </w:tc>
        <w:tc>
          <w:tcPr>
            <w:tcW w:w="2379" w:type="dxa"/>
          </w:tcPr>
          <w:p w:rsidR="00B514A8" w:rsidRDefault="006A537C">
            <w:pPr>
              <w:pStyle w:val="TableParagraph"/>
              <w:spacing w:line="249" w:lineRule="exact"/>
              <w:ind w:left="-1"/>
            </w:pPr>
            <w:r>
              <w:rPr>
                <w:color w:val="211E1F"/>
              </w:rPr>
              <w:t>Координаты</w:t>
            </w:r>
            <w:r>
              <w:rPr>
                <w:color w:val="211E1F"/>
                <w:spacing w:val="39"/>
              </w:rPr>
              <w:t xml:space="preserve"> </w:t>
            </w:r>
            <w:r>
              <w:rPr>
                <w:color w:val="211E1F"/>
                <w:spacing w:val="-2"/>
              </w:rPr>
              <w:t>вектора</w:t>
            </w:r>
          </w:p>
        </w:tc>
        <w:tc>
          <w:tcPr>
            <w:tcW w:w="711" w:type="dxa"/>
          </w:tcPr>
          <w:p w:rsidR="00B514A8" w:rsidRDefault="006A537C">
            <w:pPr>
              <w:pStyle w:val="TableParagraph"/>
              <w:spacing w:line="249" w:lineRule="exact"/>
              <w:ind w:left="2"/>
            </w:pPr>
            <w:r>
              <w:rPr>
                <w:spacing w:val="-10"/>
              </w:rPr>
              <w:t>2</w:t>
            </w:r>
          </w:p>
        </w:tc>
        <w:tc>
          <w:tcPr>
            <w:tcW w:w="709" w:type="dxa"/>
          </w:tcPr>
          <w:p w:rsidR="00B514A8" w:rsidRDefault="00B514A8">
            <w:pPr>
              <w:pStyle w:val="TableParagraph"/>
            </w:pPr>
          </w:p>
        </w:tc>
        <w:tc>
          <w:tcPr>
            <w:tcW w:w="710" w:type="dxa"/>
          </w:tcPr>
          <w:p w:rsidR="00B514A8" w:rsidRDefault="00B514A8">
            <w:pPr>
              <w:pStyle w:val="TableParagraph"/>
            </w:pPr>
          </w:p>
        </w:tc>
        <w:tc>
          <w:tcPr>
            <w:tcW w:w="712" w:type="dxa"/>
          </w:tcPr>
          <w:p w:rsidR="00B514A8" w:rsidRDefault="00B514A8">
            <w:pPr>
              <w:pStyle w:val="TableParagraph"/>
            </w:pPr>
          </w:p>
        </w:tc>
        <w:tc>
          <w:tcPr>
            <w:tcW w:w="5971" w:type="dxa"/>
          </w:tcPr>
          <w:p w:rsidR="00B514A8" w:rsidRDefault="006A537C">
            <w:pPr>
              <w:pStyle w:val="TableParagraph"/>
              <w:spacing w:line="249" w:lineRule="exact"/>
              <w:ind w:left="148"/>
            </w:pPr>
            <w:r>
              <w:t>-Раскладывать</w:t>
            </w:r>
            <w:r>
              <w:rPr>
                <w:spacing w:val="-3"/>
              </w:rPr>
              <w:t xml:space="preserve"> </w:t>
            </w:r>
            <w:r>
              <w:t>на</w:t>
            </w:r>
            <w:r>
              <w:rPr>
                <w:spacing w:val="-2"/>
              </w:rPr>
              <w:t xml:space="preserve"> вектора.</w:t>
            </w:r>
          </w:p>
        </w:tc>
        <w:tc>
          <w:tcPr>
            <w:tcW w:w="1687" w:type="dxa"/>
          </w:tcPr>
          <w:p w:rsidR="00B514A8" w:rsidRDefault="006A537C">
            <w:pPr>
              <w:pStyle w:val="TableParagraph"/>
              <w:spacing w:line="249" w:lineRule="exact"/>
            </w:pPr>
            <w:r>
              <w:rPr>
                <w:spacing w:val="-2"/>
              </w:rPr>
              <w:t>Опрос</w:t>
            </w:r>
          </w:p>
        </w:tc>
        <w:tc>
          <w:tcPr>
            <w:tcW w:w="2429" w:type="dxa"/>
            <w:vMerge w:val="restart"/>
          </w:tcPr>
          <w:p w:rsidR="00B514A8" w:rsidRDefault="00B514A8">
            <w:pPr>
              <w:pStyle w:val="TableParagraph"/>
              <w:ind w:left="2" w:right="204"/>
            </w:pPr>
            <w:hyperlink r:id="rId54">
              <w:r w:rsidR="006A537C">
                <w:rPr>
                  <w:color w:val="0000FF"/>
                  <w:spacing w:val="-2"/>
                  <w:u w:val="single" w:color="0000FF"/>
                </w:rPr>
                <w:t>https://www.yak-</w:t>
              </w:r>
            </w:hyperlink>
            <w:r w:rsidR="006A537C">
              <w:rPr>
                <w:color w:val="0000FF"/>
                <w:spacing w:val="-2"/>
              </w:rPr>
              <w:t xml:space="preserve"> </w:t>
            </w:r>
            <w:hyperlink r:id="rId55">
              <w:r w:rsidR="006A537C">
                <w:rPr>
                  <w:color w:val="0000FF"/>
                  <w:spacing w:val="-2"/>
                  <w:u w:val="single" w:color="0000FF"/>
                </w:rPr>
                <w:t>lass.ru/p/geometria/9-</w:t>
              </w:r>
            </w:hyperlink>
            <w:r w:rsidR="006A537C">
              <w:rPr>
                <w:color w:val="0000FF"/>
                <w:spacing w:val="-2"/>
              </w:rPr>
              <w:t xml:space="preserve"> </w:t>
            </w:r>
            <w:hyperlink r:id="rId56">
              <w:r w:rsidR="006A537C">
                <w:rPr>
                  <w:color w:val="0000FF"/>
                  <w:spacing w:val="-2"/>
                  <w:u w:val="single" w:color="0000FF"/>
                </w:rPr>
                <w:t>klass/sootnosheniia-</w:t>
              </w:r>
            </w:hyperlink>
            <w:r w:rsidR="006A537C">
              <w:rPr>
                <w:color w:val="0000FF"/>
                <w:spacing w:val="-2"/>
              </w:rPr>
              <w:t xml:space="preserve"> </w:t>
            </w:r>
            <w:hyperlink r:id="rId57">
              <w:r w:rsidR="006A537C">
                <w:rPr>
                  <w:color w:val="0000FF"/>
                  <w:spacing w:val="-2"/>
                  <w:u w:val="single" w:color="0000FF"/>
                </w:rPr>
                <w:t>mezhdu-storonami-i-</w:t>
              </w:r>
            </w:hyperlink>
            <w:r w:rsidR="006A537C">
              <w:rPr>
                <w:color w:val="0000FF"/>
                <w:spacing w:val="-2"/>
              </w:rPr>
              <w:t xml:space="preserve"> </w:t>
            </w:r>
            <w:hyperlink r:id="rId58">
              <w:r w:rsidR="006A537C">
                <w:rPr>
                  <w:color w:val="0000FF"/>
                  <w:spacing w:val="-2"/>
                  <w:u w:val="single" w:color="0000FF"/>
                </w:rPr>
                <w:t>uglam</w:t>
              </w:r>
              <w:r w:rsidR="006A537C">
                <w:rPr>
                  <w:color w:val="0000FF"/>
                  <w:spacing w:val="-2"/>
                  <w:u w:val="single" w:color="0000FF"/>
                </w:rPr>
                <w:t>i-treugolnika-</w:t>
              </w:r>
            </w:hyperlink>
            <w:r w:rsidR="006A537C">
              <w:rPr>
                <w:color w:val="0000FF"/>
                <w:spacing w:val="-2"/>
              </w:rPr>
              <w:t xml:space="preserve"> </w:t>
            </w:r>
            <w:hyperlink r:id="rId59">
              <w:r w:rsidR="006A537C">
                <w:rPr>
                  <w:color w:val="0000FF"/>
                  <w:spacing w:val="-2"/>
                  <w:u w:val="single" w:color="0000FF"/>
                </w:rPr>
                <w:t>skaliarnoe-proizvedeni_-</w:t>
              </w:r>
            </w:hyperlink>
          </w:p>
        </w:tc>
      </w:tr>
      <w:tr w:rsidR="00B514A8">
        <w:trPr>
          <w:trHeight w:hRule="exact" w:val="1027"/>
        </w:trPr>
        <w:tc>
          <w:tcPr>
            <w:tcW w:w="581" w:type="dxa"/>
          </w:tcPr>
          <w:p w:rsidR="00B514A8" w:rsidRDefault="006A537C">
            <w:pPr>
              <w:pStyle w:val="TableParagraph"/>
              <w:spacing w:line="249" w:lineRule="exact"/>
              <w:ind w:left="-1"/>
            </w:pPr>
            <w:r>
              <w:rPr>
                <w:spacing w:val="-4"/>
                <w:w w:val="105"/>
              </w:rPr>
              <w:t>3.5.</w:t>
            </w:r>
          </w:p>
        </w:tc>
        <w:tc>
          <w:tcPr>
            <w:tcW w:w="2379" w:type="dxa"/>
          </w:tcPr>
          <w:p w:rsidR="00B514A8" w:rsidRDefault="006A537C">
            <w:pPr>
              <w:pStyle w:val="TableParagraph"/>
              <w:ind w:left="-1" w:right="179"/>
              <w:jc w:val="both"/>
            </w:pPr>
            <w:r>
              <w:rPr>
                <w:color w:val="211E1F"/>
                <w:w w:val="105"/>
              </w:rPr>
              <w:t>Скалярное</w:t>
            </w:r>
            <w:r>
              <w:rPr>
                <w:color w:val="211E1F"/>
                <w:spacing w:val="-15"/>
                <w:w w:val="105"/>
              </w:rPr>
              <w:t xml:space="preserve"> </w:t>
            </w:r>
            <w:r>
              <w:rPr>
                <w:color w:val="211E1F"/>
                <w:w w:val="105"/>
              </w:rPr>
              <w:t>произведе- ние</w:t>
            </w:r>
            <w:r>
              <w:rPr>
                <w:color w:val="211E1F"/>
                <w:spacing w:val="-15"/>
                <w:w w:val="105"/>
              </w:rPr>
              <w:t xml:space="preserve"> </w:t>
            </w:r>
            <w:r>
              <w:rPr>
                <w:color w:val="211E1F"/>
                <w:w w:val="105"/>
              </w:rPr>
              <w:t>векторов,</w:t>
            </w:r>
            <w:r>
              <w:rPr>
                <w:color w:val="211E1F"/>
                <w:spacing w:val="-14"/>
                <w:w w:val="105"/>
              </w:rPr>
              <w:t xml:space="preserve"> </w:t>
            </w:r>
            <w:r>
              <w:rPr>
                <w:color w:val="211E1F"/>
                <w:w w:val="105"/>
              </w:rPr>
              <w:t>его</w:t>
            </w:r>
            <w:r>
              <w:rPr>
                <w:color w:val="211E1F"/>
                <w:spacing w:val="-15"/>
                <w:w w:val="105"/>
              </w:rPr>
              <w:t xml:space="preserve"> </w:t>
            </w:r>
            <w:r>
              <w:rPr>
                <w:color w:val="211E1F"/>
                <w:w w:val="105"/>
              </w:rPr>
              <w:t>при- менение</w:t>
            </w:r>
            <w:r>
              <w:rPr>
                <w:color w:val="211E1F"/>
                <w:spacing w:val="-11"/>
                <w:w w:val="105"/>
              </w:rPr>
              <w:t xml:space="preserve"> </w:t>
            </w:r>
            <w:r>
              <w:rPr>
                <w:color w:val="211E1F"/>
                <w:w w:val="105"/>
              </w:rPr>
              <w:t>для</w:t>
            </w:r>
            <w:r>
              <w:rPr>
                <w:color w:val="211E1F"/>
                <w:spacing w:val="-11"/>
                <w:w w:val="105"/>
              </w:rPr>
              <w:t xml:space="preserve"> </w:t>
            </w:r>
            <w:r>
              <w:rPr>
                <w:color w:val="211E1F"/>
                <w:spacing w:val="-2"/>
                <w:w w:val="105"/>
              </w:rPr>
              <w:t>нахожде-</w:t>
            </w:r>
          </w:p>
          <w:p w:rsidR="00B514A8" w:rsidRDefault="006A537C">
            <w:pPr>
              <w:pStyle w:val="TableParagraph"/>
              <w:spacing w:line="238" w:lineRule="exact"/>
              <w:ind w:left="-1"/>
              <w:jc w:val="both"/>
            </w:pPr>
            <w:r>
              <w:rPr>
                <w:color w:val="211E1F"/>
                <w:w w:val="105"/>
              </w:rPr>
              <w:t>ния</w:t>
            </w:r>
            <w:r>
              <w:rPr>
                <w:color w:val="211E1F"/>
                <w:spacing w:val="-5"/>
                <w:w w:val="105"/>
              </w:rPr>
              <w:t xml:space="preserve"> </w:t>
            </w:r>
            <w:r>
              <w:rPr>
                <w:color w:val="211E1F"/>
                <w:w w:val="105"/>
              </w:rPr>
              <w:t>длин</w:t>
            </w:r>
            <w:r>
              <w:rPr>
                <w:color w:val="211E1F"/>
                <w:spacing w:val="-4"/>
                <w:w w:val="105"/>
              </w:rPr>
              <w:t xml:space="preserve"> </w:t>
            </w:r>
            <w:r>
              <w:rPr>
                <w:color w:val="211E1F"/>
                <w:w w:val="105"/>
              </w:rPr>
              <w:t>и</w:t>
            </w:r>
            <w:r>
              <w:rPr>
                <w:color w:val="211E1F"/>
                <w:spacing w:val="-4"/>
                <w:w w:val="105"/>
              </w:rPr>
              <w:t xml:space="preserve"> </w:t>
            </w:r>
            <w:r>
              <w:rPr>
                <w:color w:val="211E1F"/>
                <w:spacing w:val="-2"/>
                <w:w w:val="105"/>
              </w:rPr>
              <w:t>углов.</w:t>
            </w:r>
          </w:p>
        </w:tc>
        <w:tc>
          <w:tcPr>
            <w:tcW w:w="711" w:type="dxa"/>
          </w:tcPr>
          <w:p w:rsidR="00B514A8" w:rsidRDefault="006A537C">
            <w:pPr>
              <w:pStyle w:val="TableParagraph"/>
              <w:spacing w:line="249" w:lineRule="exact"/>
              <w:ind w:left="2"/>
            </w:pPr>
            <w:r>
              <w:rPr>
                <w:spacing w:val="-10"/>
              </w:rPr>
              <w:t>1</w:t>
            </w:r>
          </w:p>
        </w:tc>
        <w:tc>
          <w:tcPr>
            <w:tcW w:w="709" w:type="dxa"/>
          </w:tcPr>
          <w:p w:rsidR="00B514A8" w:rsidRDefault="00B514A8">
            <w:pPr>
              <w:pStyle w:val="TableParagraph"/>
            </w:pPr>
          </w:p>
        </w:tc>
        <w:tc>
          <w:tcPr>
            <w:tcW w:w="710" w:type="dxa"/>
          </w:tcPr>
          <w:p w:rsidR="00B514A8" w:rsidRDefault="00B514A8">
            <w:pPr>
              <w:pStyle w:val="TableParagraph"/>
            </w:pPr>
          </w:p>
        </w:tc>
        <w:tc>
          <w:tcPr>
            <w:tcW w:w="712" w:type="dxa"/>
          </w:tcPr>
          <w:p w:rsidR="00B514A8" w:rsidRDefault="00B514A8">
            <w:pPr>
              <w:pStyle w:val="TableParagraph"/>
            </w:pPr>
          </w:p>
        </w:tc>
        <w:tc>
          <w:tcPr>
            <w:tcW w:w="5971" w:type="dxa"/>
          </w:tcPr>
          <w:p w:rsidR="00B514A8" w:rsidRDefault="006A537C">
            <w:pPr>
              <w:pStyle w:val="TableParagraph"/>
              <w:ind w:left="-1" w:firstLine="148"/>
            </w:pPr>
            <w:r>
              <w:t xml:space="preserve">-Находить </w:t>
            </w:r>
            <w:r>
              <w:rPr>
                <w:color w:val="211E1F"/>
              </w:rPr>
              <w:t xml:space="preserve">скалярное произведение векторов, его примене- </w:t>
            </w:r>
            <w:r>
              <w:rPr>
                <w:color w:val="211E1F"/>
                <w:w w:val="105"/>
              </w:rPr>
              <w:t>ние для нахождения длин и углов.</w:t>
            </w:r>
          </w:p>
        </w:tc>
        <w:tc>
          <w:tcPr>
            <w:tcW w:w="1687" w:type="dxa"/>
          </w:tcPr>
          <w:p w:rsidR="00B514A8" w:rsidRDefault="006A537C">
            <w:pPr>
              <w:pStyle w:val="TableParagraph"/>
              <w:spacing w:line="249" w:lineRule="exact"/>
            </w:pPr>
            <w:r>
              <w:t>Устный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опрос</w:t>
            </w:r>
          </w:p>
        </w:tc>
        <w:tc>
          <w:tcPr>
            <w:tcW w:w="2429" w:type="dxa"/>
            <w:vMerge/>
            <w:tcBorders>
              <w:top w:val="nil"/>
            </w:tcBorders>
          </w:tcPr>
          <w:p w:rsidR="00B514A8" w:rsidRDefault="00B514A8">
            <w:pPr>
              <w:rPr>
                <w:sz w:val="2"/>
                <w:szCs w:val="2"/>
              </w:rPr>
            </w:pPr>
          </w:p>
        </w:tc>
      </w:tr>
      <w:tr w:rsidR="00B514A8">
        <w:trPr>
          <w:trHeight w:hRule="exact" w:val="523"/>
        </w:trPr>
        <w:tc>
          <w:tcPr>
            <w:tcW w:w="581" w:type="dxa"/>
          </w:tcPr>
          <w:p w:rsidR="00B514A8" w:rsidRDefault="006A537C">
            <w:pPr>
              <w:pStyle w:val="TableParagraph"/>
              <w:spacing w:line="249" w:lineRule="exact"/>
              <w:ind w:left="-1"/>
            </w:pPr>
            <w:r>
              <w:rPr>
                <w:spacing w:val="-4"/>
                <w:w w:val="105"/>
              </w:rPr>
              <w:t>3.6.</w:t>
            </w:r>
          </w:p>
        </w:tc>
        <w:tc>
          <w:tcPr>
            <w:tcW w:w="2379" w:type="dxa"/>
          </w:tcPr>
          <w:p w:rsidR="00B514A8" w:rsidRDefault="006A537C">
            <w:pPr>
              <w:pStyle w:val="TableParagraph"/>
              <w:spacing w:line="248" w:lineRule="exact"/>
              <w:ind w:left="-1"/>
            </w:pPr>
            <w:r>
              <w:rPr>
                <w:color w:val="211E1F"/>
              </w:rPr>
              <w:t>Решение</w:t>
            </w:r>
            <w:r>
              <w:rPr>
                <w:color w:val="211E1F"/>
                <w:spacing w:val="16"/>
              </w:rPr>
              <w:t xml:space="preserve"> </w:t>
            </w:r>
            <w:r>
              <w:rPr>
                <w:color w:val="211E1F"/>
              </w:rPr>
              <w:t>задач</w:t>
            </w:r>
            <w:r>
              <w:rPr>
                <w:color w:val="211E1F"/>
                <w:spacing w:val="16"/>
              </w:rPr>
              <w:t xml:space="preserve"> </w:t>
            </w:r>
            <w:r>
              <w:rPr>
                <w:color w:val="211E1F"/>
              </w:rPr>
              <w:t>с</w:t>
            </w:r>
            <w:r>
              <w:rPr>
                <w:color w:val="211E1F"/>
                <w:spacing w:val="13"/>
              </w:rPr>
              <w:t xml:space="preserve"> </w:t>
            </w:r>
            <w:r>
              <w:rPr>
                <w:color w:val="211E1F"/>
                <w:spacing w:val="-4"/>
              </w:rPr>
              <w:t>помо-</w:t>
            </w:r>
          </w:p>
          <w:p w:rsidR="00B514A8" w:rsidRDefault="006A537C">
            <w:pPr>
              <w:pStyle w:val="TableParagraph"/>
              <w:spacing w:line="240" w:lineRule="exact"/>
              <w:ind w:left="-1"/>
            </w:pPr>
            <w:r>
              <w:rPr>
                <w:color w:val="211E1F"/>
                <w:w w:val="105"/>
              </w:rPr>
              <w:t>щью</w:t>
            </w:r>
            <w:r>
              <w:rPr>
                <w:color w:val="211E1F"/>
                <w:spacing w:val="-11"/>
                <w:w w:val="105"/>
              </w:rPr>
              <w:t xml:space="preserve"> </w:t>
            </w:r>
            <w:r>
              <w:rPr>
                <w:color w:val="211E1F"/>
                <w:spacing w:val="-2"/>
                <w:w w:val="105"/>
              </w:rPr>
              <w:t>векторов</w:t>
            </w:r>
          </w:p>
        </w:tc>
        <w:tc>
          <w:tcPr>
            <w:tcW w:w="711" w:type="dxa"/>
          </w:tcPr>
          <w:p w:rsidR="00B514A8" w:rsidRDefault="006A537C">
            <w:pPr>
              <w:pStyle w:val="TableParagraph"/>
              <w:spacing w:line="249" w:lineRule="exact"/>
              <w:ind w:left="2"/>
            </w:pPr>
            <w:r>
              <w:rPr>
                <w:spacing w:val="-10"/>
              </w:rPr>
              <w:t>1</w:t>
            </w:r>
          </w:p>
        </w:tc>
        <w:tc>
          <w:tcPr>
            <w:tcW w:w="709" w:type="dxa"/>
          </w:tcPr>
          <w:p w:rsidR="00B514A8" w:rsidRDefault="00B514A8">
            <w:pPr>
              <w:pStyle w:val="TableParagraph"/>
            </w:pPr>
          </w:p>
        </w:tc>
        <w:tc>
          <w:tcPr>
            <w:tcW w:w="710" w:type="dxa"/>
          </w:tcPr>
          <w:p w:rsidR="00B514A8" w:rsidRDefault="00B514A8">
            <w:pPr>
              <w:pStyle w:val="TableParagraph"/>
            </w:pPr>
          </w:p>
        </w:tc>
        <w:tc>
          <w:tcPr>
            <w:tcW w:w="712" w:type="dxa"/>
          </w:tcPr>
          <w:p w:rsidR="00B514A8" w:rsidRDefault="00B514A8">
            <w:pPr>
              <w:pStyle w:val="TableParagraph"/>
            </w:pPr>
          </w:p>
        </w:tc>
        <w:tc>
          <w:tcPr>
            <w:tcW w:w="5971" w:type="dxa"/>
          </w:tcPr>
          <w:p w:rsidR="00B514A8" w:rsidRDefault="006A537C">
            <w:pPr>
              <w:pStyle w:val="TableParagraph"/>
              <w:spacing w:line="249" w:lineRule="exact"/>
              <w:ind w:left="148"/>
            </w:pPr>
            <w:r>
              <w:t>-</w:t>
            </w:r>
            <w:r>
              <w:rPr>
                <w:spacing w:val="21"/>
              </w:rPr>
              <w:t xml:space="preserve"> </w:t>
            </w:r>
            <w:r>
              <w:rPr>
                <w:color w:val="211E1F"/>
              </w:rPr>
              <w:t>Решать</w:t>
            </w:r>
            <w:r>
              <w:rPr>
                <w:color w:val="211E1F"/>
                <w:spacing w:val="14"/>
              </w:rPr>
              <w:t xml:space="preserve"> </w:t>
            </w:r>
            <w:r>
              <w:rPr>
                <w:color w:val="211E1F"/>
              </w:rPr>
              <w:t>задачи</w:t>
            </w:r>
            <w:r>
              <w:rPr>
                <w:color w:val="211E1F"/>
                <w:spacing w:val="19"/>
              </w:rPr>
              <w:t xml:space="preserve"> </w:t>
            </w:r>
            <w:r>
              <w:rPr>
                <w:color w:val="211E1F"/>
              </w:rPr>
              <w:t>с</w:t>
            </w:r>
            <w:r>
              <w:rPr>
                <w:color w:val="211E1F"/>
                <w:spacing w:val="13"/>
              </w:rPr>
              <w:t xml:space="preserve"> </w:t>
            </w:r>
            <w:r>
              <w:rPr>
                <w:color w:val="211E1F"/>
              </w:rPr>
              <w:t>помощью</w:t>
            </w:r>
            <w:r>
              <w:rPr>
                <w:color w:val="211E1F"/>
                <w:spacing w:val="17"/>
              </w:rPr>
              <w:t xml:space="preserve"> </w:t>
            </w:r>
            <w:r>
              <w:rPr>
                <w:color w:val="211E1F"/>
                <w:spacing w:val="-2"/>
              </w:rPr>
              <w:t>векторов.</w:t>
            </w:r>
          </w:p>
        </w:tc>
        <w:tc>
          <w:tcPr>
            <w:tcW w:w="1687" w:type="dxa"/>
          </w:tcPr>
          <w:p w:rsidR="00B514A8" w:rsidRDefault="006A537C">
            <w:pPr>
              <w:pStyle w:val="TableParagraph"/>
              <w:spacing w:line="248" w:lineRule="exact"/>
            </w:pPr>
            <w:r>
              <w:rPr>
                <w:spacing w:val="-2"/>
              </w:rPr>
              <w:t>Письменный</w:t>
            </w:r>
          </w:p>
          <w:p w:rsidR="00B514A8" w:rsidRDefault="006A537C">
            <w:pPr>
              <w:pStyle w:val="TableParagraph"/>
              <w:spacing w:line="240" w:lineRule="exact"/>
            </w:pPr>
            <w:r>
              <w:rPr>
                <w:spacing w:val="-2"/>
              </w:rPr>
              <w:t>опрос</w:t>
            </w:r>
          </w:p>
        </w:tc>
        <w:tc>
          <w:tcPr>
            <w:tcW w:w="2429" w:type="dxa"/>
            <w:vMerge/>
            <w:tcBorders>
              <w:top w:val="nil"/>
            </w:tcBorders>
          </w:tcPr>
          <w:p w:rsidR="00B514A8" w:rsidRDefault="00B514A8">
            <w:pPr>
              <w:rPr>
                <w:sz w:val="2"/>
                <w:szCs w:val="2"/>
              </w:rPr>
            </w:pPr>
          </w:p>
        </w:tc>
      </w:tr>
    </w:tbl>
    <w:p w:rsidR="00B514A8" w:rsidRDefault="00B514A8">
      <w:pPr>
        <w:rPr>
          <w:sz w:val="2"/>
          <w:szCs w:val="2"/>
        </w:rPr>
        <w:sectPr w:rsidR="00B514A8">
          <w:type w:val="continuous"/>
          <w:pgSz w:w="16850" w:h="11900" w:orient="landscape"/>
          <w:pgMar w:top="540" w:right="0" w:bottom="0" w:left="425" w:header="720" w:footer="720" w:gutter="0"/>
          <w:cols w:space="720"/>
        </w:sectPr>
      </w:pPr>
    </w:p>
    <w:tbl>
      <w:tblPr>
        <w:tblStyle w:val="TableNormal"/>
        <w:tblW w:w="0" w:type="auto"/>
        <w:tblInd w:w="14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/>
      </w:tblPr>
      <w:tblGrid>
        <w:gridCol w:w="598"/>
        <w:gridCol w:w="2379"/>
        <w:gridCol w:w="711"/>
        <w:gridCol w:w="709"/>
        <w:gridCol w:w="710"/>
        <w:gridCol w:w="712"/>
        <w:gridCol w:w="5961"/>
        <w:gridCol w:w="1696"/>
        <w:gridCol w:w="2411"/>
      </w:tblGrid>
      <w:tr w:rsidR="00B514A8">
        <w:trPr>
          <w:trHeight w:val="758"/>
        </w:trPr>
        <w:tc>
          <w:tcPr>
            <w:tcW w:w="598" w:type="dxa"/>
          </w:tcPr>
          <w:p w:rsidR="00B514A8" w:rsidRDefault="006A537C">
            <w:pPr>
              <w:pStyle w:val="TableParagraph"/>
              <w:spacing w:line="246" w:lineRule="exact"/>
              <w:ind w:left="23"/>
            </w:pPr>
            <w:r>
              <w:rPr>
                <w:spacing w:val="-4"/>
                <w:w w:val="105"/>
              </w:rPr>
              <w:lastRenderedPageBreak/>
              <w:t>3.7.</w:t>
            </w:r>
          </w:p>
        </w:tc>
        <w:tc>
          <w:tcPr>
            <w:tcW w:w="2379" w:type="dxa"/>
          </w:tcPr>
          <w:p w:rsidR="00B514A8" w:rsidRDefault="006A537C">
            <w:pPr>
              <w:pStyle w:val="TableParagraph"/>
              <w:ind w:left="6" w:right="174"/>
            </w:pPr>
            <w:r>
              <w:rPr>
                <w:color w:val="211E1F"/>
                <w:w w:val="105"/>
              </w:rPr>
              <w:t>Применение</w:t>
            </w:r>
            <w:r>
              <w:rPr>
                <w:color w:val="211E1F"/>
                <w:spacing w:val="-15"/>
                <w:w w:val="105"/>
              </w:rPr>
              <w:t xml:space="preserve"> </w:t>
            </w:r>
            <w:r>
              <w:rPr>
                <w:color w:val="211E1F"/>
                <w:w w:val="105"/>
              </w:rPr>
              <w:t>векторов для</w:t>
            </w:r>
            <w:r>
              <w:rPr>
                <w:color w:val="211E1F"/>
                <w:spacing w:val="-15"/>
                <w:w w:val="105"/>
              </w:rPr>
              <w:t xml:space="preserve"> </w:t>
            </w:r>
            <w:r>
              <w:rPr>
                <w:color w:val="211E1F"/>
                <w:w w:val="105"/>
              </w:rPr>
              <w:t>решения</w:t>
            </w:r>
            <w:r>
              <w:rPr>
                <w:color w:val="211E1F"/>
                <w:spacing w:val="-14"/>
                <w:w w:val="105"/>
              </w:rPr>
              <w:t xml:space="preserve"> </w:t>
            </w:r>
            <w:r>
              <w:rPr>
                <w:color w:val="211E1F"/>
                <w:w w:val="105"/>
              </w:rPr>
              <w:t>задач</w:t>
            </w:r>
            <w:r>
              <w:rPr>
                <w:color w:val="211E1F"/>
                <w:spacing w:val="-15"/>
                <w:w w:val="105"/>
              </w:rPr>
              <w:t xml:space="preserve"> </w:t>
            </w:r>
            <w:r>
              <w:rPr>
                <w:color w:val="211E1F"/>
                <w:w w:val="105"/>
              </w:rPr>
              <w:t>ки-</w:t>
            </w:r>
          </w:p>
          <w:p w:rsidR="00B514A8" w:rsidRDefault="006A537C">
            <w:pPr>
              <w:pStyle w:val="TableParagraph"/>
              <w:spacing w:line="238" w:lineRule="exact"/>
              <w:ind w:left="6"/>
            </w:pPr>
            <w:r>
              <w:rPr>
                <w:color w:val="211E1F"/>
                <w:w w:val="105"/>
              </w:rPr>
              <w:t>нематики</w:t>
            </w:r>
            <w:r>
              <w:rPr>
                <w:color w:val="211E1F"/>
                <w:spacing w:val="-9"/>
                <w:w w:val="105"/>
              </w:rPr>
              <w:t xml:space="preserve"> </w:t>
            </w:r>
            <w:r>
              <w:rPr>
                <w:color w:val="211E1F"/>
                <w:w w:val="105"/>
              </w:rPr>
              <w:t>и</w:t>
            </w:r>
            <w:r>
              <w:rPr>
                <w:color w:val="211E1F"/>
                <w:spacing w:val="-9"/>
                <w:w w:val="105"/>
              </w:rPr>
              <w:t xml:space="preserve"> </w:t>
            </w:r>
            <w:r>
              <w:rPr>
                <w:color w:val="211E1F"/>
                <w:spacing w:val="-2"/>
                <w:w w:val="105"/>
              </w:rPr>
              <w:t>механики</w:t>
            </w:r>
          </w:p>
        </w:tc>
        <w:tc>
          <w:tcPr>
            <w:tcW w:w="711" w:type="dxa"/>
          </w:tcPr>
          <w:p w:rsidR="00B514A8" w:rsidRDefault="006A537C">
            <w:pPr>
              <w:pStyle w:val="TableParagraph"/>
              <w:spacing w:line="246" w:lineRule="exact"/>
              <w:ind w:left="8"/>
            </w:pPr>
            <w:r>
              <w:rPr>
                <w:spacing w:val="-10"/>
              </w:rPr>
              <w:t>1</w:t>
            </w:r>
          </w:p>
        </w:tc>
        <w:tc>
          <w:tcPr>
            <w:tcW w:w="709" w:type="dxa"/>
          </w:tcPr>
          <w:p w:rsidR="00B514A8" w:rsidRDefault="00B514A8">
            <w:pPr>
              <w:pStyle w:val="TableParagraph"/>
            </w:pPr>
          </w:p>
        </w:tc>
        <w:tc>
          <w:tcPr>
            <w:tcW w:w="710" w:type="dxa"/>
          </w:tcPr>
          <w:p w:rsidR="00B514A8" w:rsidRDefault="00B514A8">
            <w:pPr>
              <w:pStyle w:val="TableParagraph"/>
            </w:pPr>
          </w:p>
        </w:tc>
        <w:tc>
          <w:tcPr>
            <w:tcW w:w="712" w:type="dxa"/>
          </w:tcPr>
          <w:p w:rsidR="00B514A8" w:rsidRDefault="00B514A8">
            <w:pPr>
              <w:pStyle w:val="TableParagraph"/>
            </w:pPr>
          </w:p>
        </w:tc>
        <w:tc>
          <w:tcPr>
            <w:tcW w:w="5961" w:type="dxa"/>
          </w:tcPr>
          <w:p w:rsidR="00B514A8" w:rsidRDefault="006A537C">
            <w:pPr>
              <w:pStyle w:val="TableParagraph"/>
              <w:ind w:left="1" w:firstLine="148"/>
            </w:pPr>
            <w:r>
              <w:rPr>
                <w:color w:val="211E1F"/>
                <w:w w:val="105"/>
              </w:rPr>
              <w:t>-Применять</w:t>
            </w:r>
            <w:r>
              <w:rPr>
                <w:color w:val="211E1F"/>
                <w:spacing w:val="-15"/>
                <w:w w:val="105"/>
              </w:rPr>
              <w:t xml:space="preserve"> </w:t>
            </w:r>
            <w:r>
              <w:rPr>
                <w:color w:val="211E1F"/>
                <w:w w:val="105"/>
              </w:rPr>
              <w:t>векторы</w:t>
            </w:r>
            <w:r>
              <w:rPr>
                <w:color w:val="211E1F"/>
                <w:spacing w:val="-14"/>
                <w:w w:val="105"/>
              </w:rPr>
              <w:t xml:space="preserve"> </w:t>
            </w:r>
            <w:r>
              <w:rPr>
                <w:color w:val="211E1F"/>
                <w:w w:val="105"/>
              </w:rPr>
              <w:t>для</w:t>
            </w:r>
            <w:r>
              <w:rPr>
                <w:color w:val="211E1F"/>
                <w:spacing w:val="-15"/>
                <w:w w:val="105"/>
              </w:rPr>
              <w:t xml:space="preserve"> </w:t>
            </w:r>
            <w:r>
              <w:rPr>
                <w:color w:val="211E1F"/>
                <w:w w:val="105"/>
              </w:rPr>
              <w:t>решения</w:t>
            </w:r>
            <w:r>
              <w:rPr>
                <w:color w:val="211E1F"/>
                <w:spacing w:val="-14"/>
                <w:w w:val="105"/>
              </w:rPr>
              <w:t xml:space="preserve"> </w:t>
            </w:r>
            <w:r>
              <w:rPr>
                <w:color w:val="211E1F"/>
                <w:w w:val="105"/>
              </w:rPr>
              <w:t>задач</w:t>
            </w:r>
            <w:r>
              <w:rPr>
                <w:color w:val="211E1F"/>
                <w:spacing w:val="-15"/>
                <w:w w:val="105"/>
              </w:rPr>
              <w:t xml:space="preserve"> </w:t>
            </w:r>
            <w:r>
              <w:rPr>
                <w:color w:val="211E1F"/>
                <w:w w:val="105"/>
              </w:rPr>
              <w:t>кинематики</w:t>
            </w:r>
            <w:r>
              <w:rPr>
                <w:color w:val="211E1F"/>
                <w:spacing w:val="-14"/>
                <w:w w:val="105"/>
              </w:rPr>
              <w:t xml:space="preserve"> </w:t>
            </w:r>
            <w:r>
              <w:rPr>
                <w:color w:val="211E1F"/>
                <w:w w:val="105"/>
              </w:rPr>
              <w:t>и</w:t>
            </w:r>
            <w:r>
              <w:rPr>
                <w:color w:val="211E1F"/>
                <w:spacing w:val="-15"/>
                <w:w w:val="105"/>
              </w:rPr>
              <w:t xml:space="preserve"> </w:t>
            </w:r>
            <w:r>
              <w:rPr>
                <w:color w:val="211E1F"/>
                <w:w w:val="105"/>
              </w:rPr>
              <w:t xml:space="preserve">ме- </w:t>
            </w:r>
            <w:r>
              <w:rPr>
                <w:color w:val="211E1F"/>
                <w:spacing w:val="-2"/>
                <w:w w:val="105"/>
              </w:rPr>
              <w:t>ханики</w:t>
            </w:r>
          </w:p>
        </w:tc>
        <w:tc>
          <w:tcPr>
            <w:tcW w:w="1696" w:type="dxa"/>
          </w:tcPr>
          <w:p w:rsidR="00B514A8" w:rsidRDefault="006A537C">
            <w:pPr>
              <w:pStyle w:val="TableParagraph"/>
              <w:spacing w:line="246" w:lineRule="exact"/>
              <w:ind w:left="10"/>
            </w:pPr>
            <w:r>
              <w:rPr>
                <w:spacing w:val="-2"/>
              </w:rPr>
              <w:t>Тестирование</w:t>
            </w:r>
          </w:p>
        </w:tc>
        <w:tc>
          <w:tcPr>
            <w:tcW w:w="2411" w:type="dxa"/>
            <w:vMerge w:val="restart"/>
          </w:tcPr>
          <w:p w:rsidR="00B514A8" w:rsidRDefault="00B514A8">
            <w:pPr>
              <w:pStyle w:val="TableParagraph"/>
              <w:ind w:left="1" w:right="173"/>
            </w:pPr>
            <w:hyperlink r:id="rId60">
              <w:r w:rsidR="006A537C">
                <w:rPr>
                  <w:color w:val="0000FF"/>
                  <w:spacing w:val="-2"/>
                  <w:u w:val="single" w:color="0000FF"/>
                </w:rPr>
                <w:t>9222/skaliarnoe-pro-</w:t>
              </w:r>
            </w:hyperlink>
            <w:r w:rsidR="006A537C">
              <w:rPr>
                <w:color w:val="0000FF"/>
                <w:spacing w:val="-2"/>
              </w:rPr>
              <w:t xml:space="preserve"> </w:t>
            </w:r>
            <w:hyperlink r:id="rId61">
              <w:r w:rsidR="006A537C">
                <w:rPr>
                  <w:color w:val="0000FF"/>
                  <w:spacing w:val="-2"/>
                  <w:u w:val="single" w:color="0000FF"/>
                </w:rPr>
                <w:t>izvedenie-vektorov-</w:t>
              </w:r>
            </w:hyperlink>
            <w:r w:rsidR="006A537C">
              <w:rPr>
                <w:color w:val="0000FF"/>
                <w:spacing w:val="-2"/>
              </w:rPr>
              <w:t xml:space="preserve"> </w:t>
            </w:r>
            <w:hyperlink r:id="rId62">
              <w:r w:rsidR="006A537C">
                <w:rPr>
                  <w:color w:val="0000FF"/>
                  <w:spacing w:val="-2"/>
                  <w:u w:val="single" w:color="0000FF"/>
                </w:rPr>
                <w:t>svoistva-9526</w:t>
              </w:r>
            </w:hyperlink>
            <w:r w:rsidR="006A537C">
              <w:rPr>
                <w:color w:val="0000FF"/>
                <w:spacing w:val="-2"/>
              </w:rPr>
              <w:t xml:space="preserve"> </w:t>
            </w:r>
            <w:hyperlink r:id="rId63">
              <w:r w:rsidR="006A537C">
                <w:rPr>
                  <w:color w:val="0000FF"/>
                  <w:spacing w:val="-2"/>
                  <w:u w:val="single" w:color="0000FF"/>
                </w:rPr>
                <w:t>https://znanio.ru/pub/317</w:t>
              </w:r>
            </w:hyperlink>
          </w:p>
        </w:tc>
      </w:tr>
      <w:tr w:rsidR="00B514A8">
        <w:trPr>
          <w:trHeight w:val="333"/>
        </w:trPr>
        <w:tc>
          <w:tcPr>
            <w:tcW w:w="598" w:type="dxa"/>
          </w:tcPr>
          <w:p w:rsidR="00B514A8" w:rsidRDefault="00B514A8">
            <w:pPr>
              <w:pStyle w:val="TableParagraph"/>
            </w:pPr>
          </w:p>
        </w:tc>
        <w:tc>
          <w:tcPr>
            <w:tcW w:w="2379" w:type="dxa"/>
          </w:tcPr>
          <w:p w:rsidR="00B514A8" w:rsidRDefault="006A537C">
            <w:pPr>
              <w:pStyle w:val="TableParagraph"/>
              <w:spacing w:line="246" w:lineRule="exact"/>
              <w:ind w:left="6"/>
            </w:pPr>
            <w:r>
              <w:rPr>
                <w:color w:val="211E1F"/>
              </w:rPr>
              <w:t>Контрольная</w:t>
            </w:r>
            <w:r>
              <w:rPr>
                <w:color w:val="211E1F"/>
                <w:spacing w:val="36"/>
              </w:rPr>
              <w:t xml:space="preserve"> </w:t>
            </w:r>
            <w:r>
              <w:rPr>
                <w:color w:val="211E1F"/>
                <w:spacing w:val="-2"/>
              </w:rPr>
              <w:t>работа</w:t>
            </w:r>
          </w:p>
        </w:tc>
        <w:tc>
          <w:tcPr>
            <w:tcW w:w="711" w:type="dxa"/>
          </w:tcPr>
          <w:p w:rsidR="00B514A8" w:rsidRDefault="00B514A8">
            <w:pPr>
              <w:pStyle w:val="TableParagraph"/>
            </w:pPr>
          </w:p>
        </w:tc>
        <w:tc>
          <w:tcPr>
            <w:tcW w:w="709" w:type="dxa"/>
          </w:tcPr>
          <w:p w:rsidR="00B514A8" w:rsidRDefault="006A537C">
            <w:pPr>
              <w:pStyle w:val="TableParagraph"/>
              <w:spacing w:line="246" w:lineRule="exact"/>
              <w:ind w:left="8"/>
              <w:jc w:val="center"/>
            </w:pPr>
            <w:r>
              <w:rPr>
                <w:spacing w:val="-10"/>
              </w:rPr>
              <w:t>1</w:t>
            </w:r>
          </w:p>
        </w:tc>
        <w:tc>
          <w:tcPr>
            <w:tcW w:w="710" w:type="dxa"/>
          </w:tcPr>
          <w:p w:rsidR="00B514A8" w:rsidRDefault="00B514A8">
            <w:pPr>
              <w:pStyle w:val="TableParagraph"/>
            </w:pPr>
          </w:p>
        </w:tc>
        <w:tc>
          <w:tcPr>
            <w:tcW w:w="712" w:type="dxa"/>
          </w:tcPr>
          <w:p w:rsidR="00B514A8" w:rsidRDefault="00B514A8">
            <w:pPr>
              <w:pStyle w:val="TableParagraph"/>
            </w:pPr>
          </w:p>
        </w:tc>
        <w:tc>
          <w:tcPr>
            <w:tcW w:w="5961" w:type="dxa"/>
          </w:tcPr>
          <w:p w:rsidR="00B514A8" w:rsidRDefault="00B514A8">
            <w:pPr>
              <w:pStyle w:val="TableParagraph"/>
            </w:pPr>
          </w:p>
        </w:tc>
        <w:tc>
          <w:tcPr>
            <w:tcW w:w="1696" w:type="dxa"/>
          </w:tcPr>
          <w:p w:rsidR="00B514A8" w:rsidRDefault="00B514A8">
            <w:pPr>
              <w:pStyle w:val="TableParagraph"/>
            </w:pPr>
          </w:p>
        </w:tc>
        <w:tc>
          <w:tcPr>
            <w:tcW w:w="2411" w:type="dxa"/>
            <w:vMerge/>
            <w:tcBorders>
              <w:top w:val="nil"/>
            </w:tcBorders>
          </w:tcPr>
          <w:p w:rsidR="00B514A8" w:rsidRDefault="00B514A8">
            <w:pPr>
              <w:rPr>
                <w:sz w:val="2"/>
                <w:szCs w:val="2"/>
              </w:rPr>
            </w:pPr>
          </w:p>
        </w:tc>
      </w:tr>
      <w:tr w:rsidR="00B514A8">
        <w:trPr>
          <w:trHeight w:val="332"/>
        </w:trPr>
        <w:tc>
          <w:tcPr>
            <w:tcW w:w="2977" w:type="dxa"/>
            <w:gridSpan w:val="2"/>
          </w:tcPr>
          <w:p w:rsidR="00B514A8" w:rsidRDefault="006A537C">
            <w:pPr>
              <w:pStyle w:val="TableParagraph"/>
              <w:spacing w:before="58"/>
              <w:ind w:left="6"/>
            </w:pPr>
            <w:r>
              <w:rPr>
                <w:w w:val="105"/>
              </w:rPr>
              <w:t>Итого</w:t>
            </w:r>
            <w:r>
              <w:rPr>
                <w:spacing w:val="-9"/>
                <w:w w:val="105"/>
              </w:rPr>
              <w:t xml:space="preserve"> </w:t>
            </w:r>
            <w:r>
              <w:rPr>
                <w:w w:val="105"/>
              </w:rPr>
              <w:t>по</w:t>
            </w:r>
            <w:r>
              <w:rPr>
                <w:spacing w:val="-8"/>
                <w:w w:val="105"/>
              </w:rPr>
              <w:t xml:space="preserve"> </w:t>
            </w:r>
            <w:r>
              <w:rPr>
                <w:spacing w:val="-2"/>
                <w:w w:val="105"/>
              </w:rPr>
              <w:t>разделу:</w:t>
            </w:r>
          </w:p>
        </w:tc>
        <w:tc>
          <w:tcPr>
            <w:tcW w:w="711" w:type="dxa"/>
          </w:tcPr>
          <w:p w:rsidR="00B514A8" w:rsidRDefault="006A537C">
            <w:pPr>
              <w:pStyle w:val="TableParagraph"/>
              <w:spacing w:before="58"/>
              <w:ind w:left="8"/>
            </w:pPr>
            <w:r>
              <w:rPr>
                <w:spacing w:val="-5"/>
                <w:w w:val="105"/>
              </w:rPr>
              <w:t>12</w:t>
            </w:r>
          </w:p>
        </w:tc>
        <w:tc>
          <w:tcPr>
            <w:tcW w:w="709" w:type="dxa"/>
          </w:tcPr>
          <w:p w:rsidR="00B514A8" w:rsidRDefault="00B514A8">
            <w:pPr>
              <w:pStyle w:val="TableParagraph"/>
            </w:pPr>
          </w:p>
        </w:tc>
        <w:tc>
          <w:tcPr>
            <w:tcW w:w="710" w:type="dxa"/>
          </w:tcPr>
          <w:p w:rsidR="00B514A8" w:rsidRDefault="00B514A8">
            <w:pPr>
              <w:pStyle w:val="TableParagraph"/>
            </w:pPr>
          </w:p>
        </w:tc>
        <w:tc>
          <w:tcPr>
            <w:tcW w:w="712" w:type="dxa"/>
          </w:tcPr>
          <w:p w:rsidR="00B514A8" w:rsidRDefault="00B514A8">
            <w:pPr>
              <w:pStyle w:val="TableParagraph"/>
            </w:pPr>
          </w:p>
        </w:tc>
        <w:tc>
          <w:tcPr>
            <w:tcW w:w="5961" w:type="dxa"/>
          </w:tcPr>
          <w:p w:rsidR="00B514A8" w:rsidRDefault="00B514A8">
            <w:pPr>
              <w:pStyle w:val="TableParagraph"/>
            </w:pPr>
          </w:p>
        </w:tc>
        <w:tc>
          <w:tcPr>
            <w:tcW w:w="1696" w:type="dxa"/>
          </w:tcPr>
          <w:p w:rsidR="00B514A8" w:rsidRDefault="00B514A8">
            <w:pPr>
              <w:pStyle w:val="TableParagraph"/>
            </w:pPr>
          </w:p>
        </w:tc>
        <w:tc>
          <w:tcPr>
            <w:tcW w:w="2411" w:type="dxa"/>
          </w:tcPr>
          <w:p w:rsidR="00B514A8" w:rsidRDefault="00B514A8">
            <w:pPr>
              <w:pStyle w:val="TableParagraph"/>
            </w:pPr>
          </w:p>
        </w:tc>
      </w:tr>
      <w:tr w:rsidR="00B514A8">
        <w:trPr>
          <w:trHeight w:val="333"/>
        </w:trPr>
        <w:tc>
          <w:tcPr>
            <w:tcW w:w="15887" w:type="dxa"/>
            <w:gridSpan w:val="9"/>
          </w:tcPr>
          <w:p w:rsidR="00B514A8" w:rsidRDefault="006A537C">
            <w:pPr>
              <w:pStyle w:val="TableParagraph"/>
              <w:spacing w:before="63" w:line="250" w:lineRule="exact"/>
              <w:ind w:left="6"/>
              <w:rPr>
                <w:b/>
              </w:rPr>
            </w:pPr>
            <w:r>
              <w:rPr>
                <w:b/>
              </w:rPr>
              <w:t>Раздел</w:t>
            </w:r>
            <w:r>
              <w:rPr>
                <w:b/>
                <w:spacing w:val="16"/>
              </w:rPr>
              <w:t xml:space="preserve"> </w:t>
            </w:r>
            <w:r>
              <w:rPr>
                <w:b/>
              </w:rPr>
              <w:t>4.</w:t>
            </w:r>
            <w:r>
              <w:rPr>
                <w:b/>
                <w:spacing w:val="12"/>
              </w:rPr>
              <w:t xml:space="preserve"> </w:t>
            </w:r>
            <w:r>
              <w:rPr>
                <w:b/>
                <w:color w:val="211E1F"/>
              </w:rPr>
              <w:t>Декартовы</w:t>
            </w:r>
            <w:r>
              <w:rPr>
                <w:b/>
                <w:color w:val="211E1F"/>
                <w:spacing w:val="20"/>
              </w:rPr>
              <w:t xml:space="preserve"> </w:t>
            </w:r>
            <w:r>
              <w:rPr>
                <w:b/>
                <w:color w:val="211E1F"/>
              </w:rPr>
              <w:t>координаты</w:t>
            </w:r>
            <w:r>
              <w:rPr>
                <w:b/>
                <w:color w:val="211E1F"/>
                <w:spacing w:val="18"/>
              </w:rPr>
              <w:t xml:space="preserve"> </w:t>
            </w:r>
            <w:r>
              <w:rPr>
                <w:b/>
                <w:color w:val="211E1F"/>
              </w:rPr>
              <w:t>на</w:t>
            </w:r>
            <w:r>
              <w:rPr>
                <w:b/>
                <w:color w:val="211E1F"/>
                <w:spacing w:val="18"/>
              </w:rPr>
              <w:t xml:space="preserve"> </w:t>
            </w:r>
            <w:r>
              <w:rPr>
                <w:b/>
                <w:color w:val="211E1F"/>
                <w:spacing w:val="-2"/>
              </w:rPr>
              <w:t>плоскости</w:t>
            </w:r>
          </w:p>
        </w:tc>
      </w:tr>
      <w:tr w:rsidR="00B514A8">
        <w:trPr>
          <w:trHeight w:val="551"/>
        </w:trPr>
        <w:tc>
          <w:tcPr>
            <w:tcW w:w="598" w:type="dxa"/>
          </w:tcPr>
          <w:p w:rsidR="00B514A8" w:rsidRDefault="006A537C">
            <w:pPr>
              <w:pStyle w:val="TableParagraph"/>
              <w:spacing w:line="246" w:lineRule="exact"/>
              <w:ind w:left="6"/>
            </w:pPr>
            <w:r>
              <w:rPr>
                <w:spacing w:val="-4"/>
                <w:w w:val="105"/>
              </w:rPr>
              <w:t>4.1.</w:t>
            </w:r>
          </w:p>
        </w:tc>
        <w:tc>
          <w:tcPr>
            <w:tcW w:w="2379" w:type="dxa"/>
          </w:tcPr>
          <w:p w:rsidR="00B514A8" w:rsidRDefault="006A537C">
            <w:pPr>
              <w:pStyle w:val="TableParagraph"/>
              <w:spacing w:line="242" w:lineRule="auto"/>
              <w:ind w:left="6"/>
            </w:pPr>
            <w:r>
              <w:rPr>
                <w:color w:val="211E1F"/>
              </w:rPr>
              <w:t xml:space="preserve">Декартовы координаты </w:t>
            </w:r>
            <w:r>
              <w:rPr>
                <w:color w:val="211E1F"/>
                <w:w w:val="105"/>
              </w:rPr>
              <w:t>точек на плоскости.</w:t>
            </w:r>
          </w:p>
        </w:tc>
        <w:tc>
          <w:tcPr>
            <w:tcW w:w="711" w:type="dxa"/>
          </w:tcPr>
          <w:p w:rsidR="00B514A8" w:rsidRDefault="006A537C">
            <w:pPr>
              <w:pStyle w:val="TableParagraph"/>
              <w:spacing w:line="246" w:lineRule="exact"/>
              <w:ind w:left="8"/>
            </w:pPr>
            <w:r>
              <w:rPr>
                <w:spacing w:val="-10"/>
              </w:rPr>
              <w:t>1</w:t>
            </w:r>
          </w:p>
        </w:tc>
        <w:tc>
          <w:tcPr>
            <w:tcW w:w="709" w:type="dxa"/>
          </w:tcPr>
          <w:p w:rsidR="00B514A8" w:rsidRDefault="00B514A8">
            <w:pPr>
              <w:pStyle w:val="TableParagraph"/>
            </w:pPr>
          </w:p>
        </w:tc>
        <w:tc>
          <w:tcPr>
            <w:tcW w:w="710" w:type="dxa"/>
          </w:tcPr>
          <w:p w:rsidR="00B514A8" w:rsidRDefault="00B514A8">
            <w:pPr>
              <w:pStyle w:val="TableParagraph"/>
            </w:pPr>
          </w:p>
        </w:tc>
        <w:tc>
          <w:tcPr>
            <w:tcW w:w="712" w:type="dxa"/>
          </w:tcPr>
          <w:p w:rsidR="00B514A8" w:rsidRDefault="00B514A8">
            <w:pPr>
              <w:pStyle w:val="TableParagraph"/>
            </w:pPr>
          </w:p>
        </w:tc>
        <w:tc>
          <w:tcPr>
            <w:tcW w:w="5961" w:type="dxa"/>
          </w:tcPr>
          <w:p w:rsidR="00B514A8" w:rsidRDefault="006A537C">
            <w:pPr>
              <w:pStyle w:val="TableParagraph"/>
              <w:spacing w:line="268" w:lineRule="exact"/>
              <w:ind w:left="150"/>
              <w:rPr>
                <w:sz w:val="24"/>
              </w:rPr>
            </w:pPr>
            <w:r>
              <w:rPr>
                <w:sz w:val="24"/>
              </w:rPr>
              <w:t>-Осваивать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понятие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прямоугольной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системы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координат,</w:t>
            </w:r>
          </w:p>
          <w:p w:rsidR="00B514A8" w:rsidRDefault="006A537C">
            <w:pPr>
              <w:pStyle w:val="TableParagraph"/>
              <w:spacing w:line="264" w:lineRule="exact"/>
              <w:ind w:left="1"/>
              <w:rPr>
                <w:sz w:val="24"/>
              </w:rPr>
            </w:pPr>
            <w:r>
              <w:rPr>
                <w:sz w:val="24"/>
              </w:rPr>
              <w:t>декартовых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координат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точки.;</w:t>
            </w:r>
          </w:p>
        </w:tc>
        <w:tc>
          <w:tcPr>
            <w:tcW w:w="1696" w:type="dxa"/>
          </w:tcPr>
          <w:p w:rsidR="00B514A8" w:rsidRDefault="006A537C">
            <w:pPr>
              <w:pStyle w:val="TableParagraph"/>
              <w:spacing w:line="246" w:lineRule="exact"/>
              <w:ind w:left="-5"/>
            </w:pPr>
            <w:r>
              <w:t>Устный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опрос</w:t>
            </w:r>
          </w:p>
        </w:tc>
        <w:tc>
          <w:tcPr>
            <w:tcW w:w="2411" w:type="dxa"/>
            <w:vMerge w:val="restart"/>
          </w:tcPr>
          <w:p w:rsidR="00B514A8" w:rsidRDefault="00B514A8">
            <w:pPr>
              <w:pStyle w:val="TableParagraph"/>
              <w:ind w:left="1" w:right="69"/>
            </w:pPr>
            <w:hyperlink r:id="rId64">
              <w:r w:rsidR="006A537C">
                <w:rPr>
                  <w:color w:val="0000FF"/>
                  <w:spacing w:val="-2"/>
                  <w:u w:val="single" w:color="0000FF"/>
                </w:rPr>
                <w:t>https://infourok.ru/kon-</w:t>
              </w:r>
            </w:hyperlink>
            <w:r w:rsidR="006A537C">
              <w:rPr>
                <w:color w:val="0000FF"/>
                <w:spacing w:val="-2"/>
              </w:rPr>
              <w:t xml:space="preserve"> </w:t>
            </w:r>
            <w:hyperlink r:id="rId65">
              <w:r w:rsidR="006A537C">
                <w:rPr>
                  <w:color w:val="0000FF"/>
                  <w:spacing w:val="-2"/>
                  <w:u w:val="single" w:color="0000FF"/>
                </w:rPr>
                <w:t>spekt-u</w:t>
              </w:r>
              <w:r w:rsidR="006A537C">
                <w:rPr>
                  <w:color w:val="0000FF"/>
                  <w:spacing w:val="-2"/>
                  <w:u w:val="single" w:color="0000FF"/>
                </w:rPr>
                <w:t>roka-uglovoj-koef-</w:t>
              </w:r>
            </w:hyperlink>
            <w:r w:rsidR="006A537C">
              <w:rPr>
                <w:color w:val="0000FF"/>
                <w:spacing w:val="-2"/>
              </w:rPr>
              <w:t xml:space="preserve"> </w:t>
            </w:r>
            <w:hyperlink r:id="rId66">
              <w:r w:rsidR="006A537C">
                <w:rPr>
                  <w:color w:val="0000FF"/>
                  <w:spacing w:val="-2"/>
                  <w:u w:val="single" w:color="0000FF"/>
                </w:rPr>
                <w:t>ficient-pryamoj-s-podgo</w:t>
              </w:r>
            </w:hyperlink>
          </w:p>
        </w:tc>
      </w:tr>
      <w:tr w:rsidR="00B514A8">
        <w:trPr>
          <w:trHeight w:val="506"/>
        </w:trPr>
        <w:tc>
          <w:tcPr>
            <w:tcW w:w="598" w:type="dxa"/>
          </w:tcPr>
          <w:p w:rsidR="00B514A8" w:rsidRDefault="006A537C">
            <w:pPr>
              <w:pStyle w:val="TableParagraph"/>
              <w:spacing w:line="249" w:lineRule="exact"/>
              <w:ind w:left="6"/>
            </w:pPr>
            <w:r>
              <w:rPr>
                <w:spacing w:val="-4"/>
                <w:w w:val="105"/>
              </w:rPr>
              <w:t>4.2.</w:t>
            </w:r>
          </w:p>
        </w:tc>
        <w:tc>
          <w:tcPr>
            <w:tcW w:w="2379" w:type="dxa"/>
          </w:tcPr>
          <w:p w:rsidR="00B514A8" w:rsidRDefault="006A537C">
            <w:pPr>
              <w:pStyle w:val="TableParagraph"/>
              <w:spacing w:line="249" w:lineRule="exact"/>
              <w:ind w:left="6"/>
            </w:pPr>
            <w:r>
              <w:rPr>
                <w:color w:val="211E1F"/>
              </w:rPr>
              <w:t>Уравнение</w:t>
            </w:r>
            <w:r>
              <w:rPr>
                <w:color w:val="211E1F"/>
                <w:spacing w:val="30"/>
              </w:rPr>
              <w:t xml:space="preserve"> </w:t>
            </w:r>
            <w:r>
              <w:rPr>
                <w:color w:val="211E1F"/>
                <w:spacing w:val="-2"/>
              </w:rPr>
              <w:t>прямой</w:t>
            </w:r>
          </w:p>
        </w:tc>
        <w:tc>
          <w:tcPr>
            <w:tcW w:w="711" w:type="dxa"/>
          </w:tcPr>
          <w:p w:rsidR="00B514A8" w:rsidRDefault="006A537C">
            <w:pPr>
              <w:pStyle w:val="TableParagraph"/>
              <w:spacing w:line="249" w:lineRule="exact"/>
              <w:ind w:left="8"/>
            </w:pPr>
            <w:r>
              <w:rPr>
                <w:spacing w:val="-10"/>
              </w:rPr>
              <w:t>1</w:t>
            </w:r>
          </w:p>
        </w:tc>
        <w:tc>
          <w:tcPr>
            <w:tcW w:w="709" w:type="dxa"/>
          </w:tcPr>
          <w:p w:rsidR="00B514A8" w:rsidRDefault="00B514A8">
            <w:pPr>
              <w:pStyle w:val="TableParagraph"/>
            </w:pPr>
          </w:p>
        </w:tc>
        <w:tc>
          <w:tcPr>
            <w:tcW w:w="710" w:type="dxa"/>
          </w:tcPr>
          <w:p w:rsidR="00B514A8" w:rsidRDefault="00B514A8">
            <w:pPr>
              <w:pStyle w:val="TableParagraph"/>
            </w:pPr>
          </w:p>
        </w:tc>
        <w:tc>
          <w:tcPr>
            <w:tcW w:w="712" w:type="dxa"/>
          </w:tcPr>
          <w:p w:rsidR="00B514A8" w:rsidRDefault="00B514A8">
            <w:pPr>
              <w:pStyle w:val="TableParagraph"/>
            </w:pPr>
          </w:p>
        </w:tc>
        <w:tc>
          <w:tcPr>
            <w:tcW w:w="5961" w:type="dxa"/>
          </w:tcPr>
          <w:p w:rsidR="00B514A8" w:rsidRDefault="006A537C">
            <w:pPr>
              <w:pStyle w:val="TableParagraph"/>
              <w:spacing w:line="270" w:lineRule="exact"/>
              <w:ind w:left="150"/>
              <w:rPr>
                <w:sz w:val="24"/>
              </w:rPr>
            </w:pPr>
            <w:r>
              <w:rPr>
                <w:sz w:val="24"/>
              </w:rPr>
              <w:t>-Выводить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уравнение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прямой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окружности.;</w:t>
            </w:r>
          </w:p>
        </w:tc>
        <w:tc>
          <w:tcPr>
            <w:tcW w:w="1696" w:type="dxa"/>
          </w:tcPr>
          <w:p w:rsidR="00B514A8" w:rsidRDefault="006A537C">
            <w:pPr>
              <w:pStyle w:val="TableParagraph"/>
              <w:spacing w:line="248" w:lineRule="exact"/>
              <w:ind w:left="-5"/>
            </w:pPr>
            <w:r>
              <w:rPr>
                <w:spacing w:val="-2"/>
              </w:rPr>
              <w:t>Письменный</w:t>
            </w:r>
          </w:p>
          <w:p w:rsidR="00B514A8" w:rsidRDefault="006A537C">
            <w:pPr>
              <w:pStyle w:val="TableParagraph"/>
              <w:spacing w:line="238" w:lineRule="exact"/>
              <w:ind w:left="-5"/>
            </w:pPr>
            <w:r>
              <w:rPr>
                <w:spacing w:val="-2"/>
              </w:rPr>
              <w:t>опрос</w:t>
            </w:r>
          </w:p>
        </w:tc>
        <w:tc>
          <w:tcPr>
            <w:tcW w:w="2411" w:type="dxa"/>
            <w:vMerge/>
            <w:tcBorders>
              <w:top w:val="nil"/>
            </w:tcBorders>
          </w:tcPr>
          <w:p w:rsidR="00B514A8" w:rsidRDefault="00B514A8">
            <w:pPr>
              <w:rPr>
                <w:sz w:val="2"/>
                <w:szCs w:val="2"/>
              </w:rPr>
            </w:pPr>
          </w:p>
        </w:tc>
      </w:tr>
      <w:tr w:rsidR="00B514A8">
        <w:trPr>
          <w:trHeight w:val="1122"/>
        </w:trPr>
        <w:tc>
          <w:tcPr>
            <w:tcW w:w="598" w:type="dxa"/>
          </w:tcPr>
          <w:p w:rsidR="00B514A8" w:rsidRDefault="006A537C">
            <w:pPr>
              <w:pStyle w:val="TableParagraph"/>
              <w:spacing w:line="249" w:lineRule="exact"/>
              <w:ind w:left="6"/>
            </w:pPr>
            <w:r>
              <w:rPr>
                <w:spacing w:val="-4"/>
                <w:w w:val="105"/>
              </w:rPr>
              <w:t>4.3.</w:t>
            </w:r>
          </w:p>
        </w:tc>
        <w:tc>
          <w:tcPr>
            <w:tcW w:w="2379" w:type="dxa"/>
          </w:tcPr>
          <w:p w:rsidR="00B514A8" w:rsidRDefault="006A537C">
            <w:pPr>
              <w:pStyle w:val="TableParagraph"/>
              <w:spacing w:line="266" w:lineRule="auto"/>
              <w:ind w:left="6"/>
            </w:pPr>
            <w:r>
              <w:rPr>
                <w:color w:val="211E1F"/>
                <w:w w:val="105"/>
              </w:rPr>
              <w:t xml:space="preserve">Угловой коэффициент, тангенс угла наклона, </w:t>
            </w:r>
            <w:r>
              <w:rPr>
                <w:color w:val="211E1F"/>
              </w:rPr>
              <w:t>параллельные и перпен-</w:t>
            </w:r>
          </w:p>
          <w:p w:rsidR="00B514A8" w:rsidRDefault="006A537C">
            <w:pPr>
              <w:pStyle w:val="TableParagraph"/>
              <w:spacing w:line="251" w:lineRule="exact"/>
              <w:ind w:left="6"/>
            </w:pPr>
            <w:r>
              <w:rPr>
                <w:color w:val="211E1F"/>
                <w:w w:val="105"/>
              </w:rPr>
              <w:t>дикулярные</w:t>
            </w:r>
            <w:r>
              <w:rPr>
                <w:color w:val="211E1F"/>
                <w:spacing w:val="31"/>
                <w:w w:val="105"/>
              </w:rPr>
              <w:t xml:space="preserve"> </w:t>
            </w:r>
            <w:r>
              <w:rPr>
                <w:color w:val="211E1F"/>
                <w:spacing w:val="-2"/>
                <w:w w:val="105"/>
              </w:rPr>
              <w:t>прямые</w:t>
            </w:r>
          </w:p>
        </w:tc>
        <w:tc>
          <w:tcPr>
            <w:tcW w:w="711" w:type="dxa"/>
          </w:tcPr>
          <w:p w:rsidR="00B514A8" w:rsidRDefault="006A537C">
            <w:pPr>
              <w:pStyle w:val="TableParagraph"/>
              <w:spacing w:line="249" w:lineRule="exact"/>
              <w:ind w:left="8"/>
            </w:pPr>
            <w:r>
              <w:rPr>
                <w:spacing w:val="-10"/>
              </w:rPr>
              <w:t>1</w:t>
            </w:r>
          </w:p>
        </w:tc>
        <w:tc>
          <w:tcPr>
            <w:tcW w:w="709" w:type="dxa"/>
          </w:tcPr>
          <w:p w:rsidR="00B514A8" w:rsidRDefault="00B514A8">
            <w:pPr>
              <w:pStyle w:val="TableParagraph"/>
            </w:pPr>
          </w:p>
        </w:tc>
        <w:tc>
          <w:tcPr>
            <w:tcW w:w="710" w:type="dxa"/>
          </w:tcPr>
          <w:p w:rsidR="00B514A8" w:rsidRDefault="00B514A8">
            <w:pPr>
              <w:pStyle w:val="TableParagraph"/>
            </w:pPr>
          </w:p>
        </w:tc>
        <w:tc>
          <w:tcPr>
            <w:tcW w:w="712" w:type="dxa"/>
          </w:tcPr>
          <w:p w:rsidR="00B514A8" w:rsidRDefault="00B514A8">
            <w:pPr>
              <w:pStyle w:val="TableParagraph"/>
            </w:pPr>
          </w:p>
        </w:tc>
        <w:tc>
          <w:tcPr>
            <w:tcW w:w="5961" w:type="dxa"/>
          </w:tcPr>
          <w:p w:rsidR="00B514A8" w:rsidRDefault="006A537C">
            <w:pPr>
              <w:pStyle w:val="TableParagraph"/>
              <w:ind w:left="1" w:firstLine="148"/>
              <w:rPr>
                <w:sz w:val="24"/>
              </w:rPr>
            </w:pPr>
            <w:r>
              <w:rPr>
                <w:sz w:val="24"/>
              </w:rPr>
              <w:t>-Выделять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полный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квадрат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нахождения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центра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ра- диуса окружности по её уравнению.;</w:t>
            </w:r>
          </w:p>
        </w:tc>
        <w:tc>
          <w:tcPr>
            <w:tcW w:w="1696" w:type="dxa"/>
          </w:tcPr>
          <w:p w:rsidR="00B514A8" w:rsidRDefault="006A537C">
            <w:pPr>
              <w:pStyle w:val="TableParagraph"/>
              <w:spacing w:line="249" w:lineRule="exact"/>
              <w:ind w:left="-5"/>
            </w:pPr>
            <w:r>
              <w:rPr>
                <w:spacing w:val="-2"/>
              </w:rPr>
              <w:t>Тестирование</w:t>
            </w:r>
          </w:p>
        </w:tc>
        <w:tc>
          <w:tcPr>
            <w:tcW w:w="2411" w:type="dxa"/>
            <w:vMerge w:val="restart"/>
          </w:tcPr>
          <w:p w:rsidR="00B514A8" w:rsidRDefault="00B514A8">
            <w:pPr>
              <w:pStyle w:val="TableParagraph"/>
              <w:ind w:left="1" w:right="67"/>
            </w:pPr>
            <w:hyperlink r:id="rId67">
              <w:r w:rsidR="006A537C">
                <w:rPr>
                  <w:color w:val="0000FF"/>
                  <w:spacing w:val="-2"/>
                  <w:u w:val="single" w:color="0000FF"/>
                </w:rPr>
                <w:t>https://www.yak-</w:t>
              </w:r>
            </w:hyperlink>
            <w:r w:rsidR="006A537C">
              <w:rPr>
                <w:color w:val="0000FF"/>
                <w:spacing w:val="-2"/>
              </w:rPr>
              <w:t xml:space="preserve"> </w:t>
            </w:r>
            <w:hyperlink r:id="rId68">
              <w:r w:rsidR="006A537C">
                <w:rPr>
                  <w:color w:val="0000FF"/>
                  <w:spacing w:val="-2"/>
                  <w:u w:val="single" w:color="0000FF"/>
                </w:rPr>
                <w:t>lass.ru/p/geometria/9-</w:t>
              </w:r>
            </w:hyperlink>
            <w:r w:rsidR="006A537C">
              <w:rPr>
                <w:color w:val="0000FF"/>
                <w:spacing w:val="-2"/>
              </w:rPr>
              <w:t xml:space="preserve"> </w:t>
            </w:r>
            <w:hyperlink r:id="rId69">
              <w:r w:rsidR="006A537C">
                <w:rPr>
                  <w:color w:val="0000FF"/>
                  <w:spacing w:val="-2"/>
                  <w:u w:val="single" w:color="0000FF"/>
                </w:rPr>
                <w:t>klass/metod-koordinat-</w:t>
              </w:r>
            </w:hyperlink>
            <w:r w:rsidR="006A537C">
              <w:rPr>
                <w:color w:val="0000FF"/>
                <w:spacing w:val="-2"/>
              </w:rPr>
              <w:t xml:space="preserve"> </w:t>
            </w:r>
            <w:hyperlink r:id="rId70">
              <w:r w:rsidR="006A537C">
                <w:rPr>
                  <w:color w:val="0000FF"/>
                  <w:spacing w:val="-2"/>
                  <w:u w:val="single" w:color="0000FF"/>
                </w:rPr>
                <w:t>9887/uravnenie-okru-</w:t>
              </w:r>
            </w:hyperlink>
            <w:r w:rsidR="006A537C">
              <w:rPr>
                <w:color w:val="0000FF"/>
                <w:spacing w:val="-2"/>
              </w:rPr>
              <w:t xml:space="preserve"> </w:t>
            </w:r>
            <w:hyperlink r:id="rId71">
              <w:r w:rsidR="006A537C">
                <w:rPr>
                  <w:color w:val="0000FF"/>
                  <w:spacing w:val="-2"/>
                  <w:u w:val="single" w:color="0000FF"/>
                </w:rPr>
                <w:t>zhnosti-uravnenie-pri-</w:t>
              </w:r>
            </w:hyperlink>
            <w:r w:rsidR="006A537C">
              <w:rPr>
                <w:color w:val="0000FF"/>
                <w:spacing w:val="-2"/>
              </w:rPr>
              <w:t xml:space="preserve"> </w:t>
            </w:r>
            <w:hyperlink r:id="rId72">
              <w:r w:rsidR="006A537C">
                <w:rPr>
                  <w:color w:val="0000FF"/>
                  <w:spacing w:val="-2"/>
                  <w:u w:val="single" w:color="0000FF"/>
                </w:rPr>
                <w:t>amoi-12247/re-bbd7dd94-</w:t>
              </w:r>
            </w:hyperlink>
            <w:r w:rsidR="006A537C">
              <w:rPr>
                <w:color w:val="0000FF"/>
                <w:spacing w:val="-2"/>
              </w:rPr>
              <w:t xml:space="preserve"> </w:t>
            </w:r>
            <w:hyperlink r:id="rId73">
              <w:r w:rsidR="006A537C">
                <w:rPr>
                  <w:color w:val="0000FF"/>
                  <w:spacing w:val="-2"/>
                  <w:u w:val="single" w:color="0000FF"/>
                </w:rPr>
                <w:t>cd7b-473e-b426-</w:t>
              </w:r>
            </w:hyperlink>
            <w:r w:rsidR="006A537C">
              <w:rPr>
                <w:color w:val="0000FF"/>
                <w:spacing w:val="-2"/>
              </w:rPr>
              <w:t xml:space="preserve"> </w:t>
            </w:r>
            <w:hyperlink r:id="rId74">
              <w:r w:rsidR="006A537C">
                <w:rPr>
                  <w:color w:val="0000FF"/>
                  <w:spacing w:val="-2"/>
                  <w:u w:val="single" w:color="0000FF"/>
                </w:rPr>
                <w:t>96ccb9c0efa3</w:t>
              </w:r>
            </w:hyperlink>
          </w:p>
        </w:tc>
      </w:tr>
      <w:tr w:rsidR="00B514A8">
        <w:trPr>
          <w:trHeight w:val="529"/>
        </w:trPr>
        <w:tc>
          <w:tcPr>
            <w:tcW w:w="598" w:type="dxa"/>
          </w:tcPr>
          <w:p w:rsidR="00B514A8" w:rsidRDefault="006A537C">
            <w:pPr>
              <w:pStyle w:val="TableParagraph"/>
              <w:spacing w:line="246" w:lineRule="exact"/>
              <w:ind w:left="6"/>
            </w:pPr>
            <w:r>
              <w:rPr>
                <w:spacing w:val="-4"/>
                <w:w w:val="105"/>
              </w:rPr>
              <w:t>4.4.</w:t>
            </w:r>
          </w:p>
        </w:tc>
        <w:tc>
          <w:tcPr>
            <w:tcW w:w="2379" w:type="dxa"/>
          </w:tcPr>
          <w:p w:rsidR="00B514A8" w:rsidRDefault="006A537C">
            <w:pPr>
              <w:pStyle w:val="TableParagraph"/>
              <w:spacing w:line="246" w:lineRule="exact"/>
              <w:ind w:left="6"/>
            </w:pPr>
            <w:r>
              <w:rPr>
                <w:color w:val="211E1F"/>
              </w:rPr>
              <w:t>Уравнение</w:t>
            </w:r>
            <w:r>
              <w:rPr>
                <w:color w:val="211E1F"/>
                <w:spacing w:val="30"/>
              </w:rPr>
              <w:t xml:space="preserve"> </w:t>
            </w:r>
            <w:r>
              <w:rPr>
                <w:color w:val="211E1F"/>
                <w:spacing w:val="-2"/>
              </w:rPr>
              <w:t>окружности.</w:t>
            </w:r>
          </w:p>
        </w:tc>
        <w:tc>
          <w:tcPr>
            <w:tcW w:w="711" w:type="dxa"/>
          </w:tcPr>
          <w:p w:rsidR="00B514A8" w:rsidRDefault="006A537C">
            <w:pPr>
              <w:pStyle w:val="TableParagraph"/>
              <w:spacing w:line="246" w:lineRule="exact"/>
              <w:ind w:left="8"/>
            </w:pPr>
            <w:r>
              <w:rPr>
                <w:spacing w:val="-10"/>
              </w:rPr>
              <w:t>1</w:t>
            </w:r>
          </w:p>
        </w:tc>
        <w:tc>
          <w:tcPr>
            <w:tcW w:w="709" w:type="dxa"/>
          </w:tcPr>
          <w:p w:rsidR="00B514A8" w:rsidRDefault="00B514A8">
            <w:pPr>
              <w:pStyle w:val="TableParagraph"/>
            </w:pPr>
          </w:p>
        </w:tc>
        <w:tc>
          <w:tcPr>
            <w:tcW w:w="710" w:type="dxa"/>
          </w:tcPr>
          <w:p w:rsidR="00B514A8" w:rsidRDefault="00B514A8">
            <w:pPr>
              <w:pStyle w:val="TableParagraph"/>
            </w:pPr>
          </w:p>
        </w:tc>
        <w:tc>
          <w:tcPr>
            <w:tcW w:w="712" w:type="dxa"/>
          </w:tcPr>
          <w:p w:rsidR="00B514A8" w:rsidRDefault="00B514A8">
            <w:pPr>
              <w:pStyle w:val="TableParagraph"/>
            </w:pPr>
          </w:p>
        </w:tc>
        <w:tc>
          <w:tcPr>
            <w:tcW w:w="5961" w:type="dxa"/>
          </w:tcPr>
          <w:p w:rsidR="00B514A8" w:rsidRDefault="006A537C">
            <w:pPr>
              <w:pStyle w:val="TableParagraph"/>
              <w:spacing w:line="268" w:lineRule="exact"/>
              <w:ind w:left="150"/>
              <w:rPr>
                <w:sz w:val="24"/>
              </w:rPr>
            </w:pPr>
            <w:r>
              <w:rPr>
                <w:sz w:val="24"/>
              </w:rPr>
              <w:t>-Выводить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уравнение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окружности.;</w:t>
            </w:r>
          </w:p>
        </w:tc>
        <w:tc>
          <w:tcPr>
            <w:tcW w:w="1696" w:type="dxa"/>
          </w:tcPr>
          <w:p w:rsidR="00B514A8" w:rsidRDefault="006A537C">
            <w:pPr>
              <w:pStyle w:val="TableParagraph"/>
              <w:spacing w:line="242" w:lineRule="auto"/>
              <w:ind w:left="-5"/>
            </w:pPr>
            <w:r>
              <w:t xml:space="preserve">Опрос по </w:t>
            </w:r>
            <w:r>
              <w:rPr>
                <w:spacing w:val="-2"/>
              </w:rPr>
              <w:t>карточкам</w:t>
            </w:r>
          </w:p>
        </w:tc>
        <w:tc>
          <w:tcPr>
            <w:tcW w:w="2411" w:type="dxa"/>
            <w:vMerge/>
            <w:tcBorders>
              <w:top w:val="nil"/>
            </w:tcBorders>
          </w:tcPr>
          <w:p w:rsidR="00B514A8" w:rsidRDefault="00B514A8">
            <w:pPr>
              <w:rPr>
                <w:sz w:val="2"/>
                <w:szCs w:val="2"/>
              </w:rPr>
            </w:pPr>
          </w:p>
        </w:tc>
      </w:tr>
      <w:tr w:rsidR="00B514A8">
        <w:trPr>
          <w:trHeight w:val="803"/>
        </w:trPr>
        <w:tc>
          <w:tcPr>
            <w:tcW w:w="598" w:type="dxa"/>
          </w:tcPr>
          <w:p w:rsidR="00B514A8" w:rsidRDefault="006A537C">
            <w:pPr>
              <w:pStyle w:val="TableParagraph"/>
              <w:spacing w:line="246" w:lineRule="exact"/>
              <w:ind w:left="6"/>
            </w:pPr>
            <w:r>
              <w:rPr>
                <w:spacing w:val="-4"/>
                <w:w w:val="105"/>
              </w:rPr>
              <w:t>4.5.</w:t>
            </w:r>
          </w:p>
        </w:tc>
        <w:tc>
          <w:tcPr>
            <w:tcW w:w="2379" w:type="dxa"/>
          </w:tcPr>
          <w:p w:rsidR="00B514A8" w:rsidRDefault="006A537C">
            <w:pPr>
              <w:pStyle w:val="TableParagraph"/>
              <w:ind w:left="6"/>
            </w:pPr>
            <w:r>
              <w:rPr>
                <w:color w:val="211E1F"/>
              </w:rPr>
              <w:t xml:space="preserve">Нахождение координат </w:t>
            </w:r>
            <w:r>
              <w:rPr>
                <w:color w:val="211E1F"/>
                <w:w w:val="105"/>
              </w:rPr>
              <w:t>точек пересечения окружности и прямой</w:t>
            </w:r>
          </w:p>
        </w:tc>
        <w:tc>
          <w:tcPr>
            <w:tcW w:w="711" w:type="dxa"/>
          </w:tcPr>
          <w:p w:rsidR="00B514A8" w:rsidRDefault="006A537C">
            <w:pPr>
              <w:pStyle w:val="TableParagraph"/>
              <w:spacing w:line="246" w:lineRule="exact"/>
              <w:ind w:left="8"/>
            </w:pPr>
            <w:r>
              <w:rPr>
                <w:spacing w:val="-10"/>
              </w:rPr>
              <w:t>1</w:t>
            </w:r>
          </w:p>
        </w:tc>
        <w:tc>
          <w:tcPr>
            <w:tcW w:w="709" w:type="dxa"/>
          </w:tcPr>
          <w:p w:rsidR="00B514A8" w:rsidRDefault="00B514A8">
            <w:pPr>
              <w:pStyle w:val="TableParagraph"/>
            </w:pPr>
          </w:p>
        </w:tc>
        <w:tc>
          <w:tcPr>
            <w:tcW w:w="710" w:type="dxa"/>
          </w:tcPr>
          <w:p w:rsidR="00B514A8" w:rsidRDefault="00B514A8">
            <w:pPr>
              <w:pStyle w:val="TableParagraph"/>
            </w:pPr>
          </w:p>
        </w:tc>
        <w:tc>
          <w:tcPr>
            <w:tcW w:w="712" w:type="dxa"/>
          </w:tcPr>
          <w:p w:rsidR="00B514A8" w:rsidRDefault="00B514A8">
            <w:pPr>
              <w:pStyle w:val="TableParagraph"/>
            </w:pPr>
          </w:p>
        </w:tc>
        <w:tc>
          <w:tcPr>
            <w:tcW w:w="5961" w:type="dxa"/>
          </w:tcPr>
          <w:p w:rsidR="00B514A8" w:rsidRDefault="006A537C">
            <w:pPr>
              <w:pStyle w:val="TableParagraph"/>
              <w:ind w:left="1" w:firstLine="148"/>
              <w:rPr>
                <w:sz w:val="24"/>
              </w:rPr>
            </w:pPr>
            <w:r>
              <w:rPr>
                <w:sz w:val="24"/>
              </w:rPr>
              <w:t>-Решать задачи на нахождение точек пересечения пря- мых и окружностей с помощью метода координат.;</w:t>
            </w:r>
          </w:p>
        </w:tc>
        <w:tc>
          <w:tcPr>
            <w:tcW w:w="1696" w:type="dxa"/>
          </w:tcPr>
          <w:p w:rsidR="00B514A8" w:rsidRDefault="006A537C">
            <w:pPr>
              <w:pStyle w:val="TableParagraph"/>
              <w:spacing w:line="246" w:lineRule="exact"/>
              <w:ind w:left="-5"/>
            </w:pPr>
            <w:r>
              <w:t>Устный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опрос</w:t>
            </w:r>
          </w:p>
        </w:tc>
        <w:tc>
          <w:tcPr>
            <w:tcW w:w="2411" w:type="dxa"/>
            <w:vMerge/>
            <w:tcBorders>
              <w:top w:val="nil"/>
            </w:tcBorders>
          </w:tcPr>
          <w:p w:rsidR="00B514A8" w:rsidRDefault="00B514A8">
            <w:pPr>
              <w:rPr>
                <w:sz w:val="2"/>
                <w:szCs w:val="2"/>
              </w:rPr>
            </w:pPr>
          </w:p>
        </w:tc>
      </w:tr>
      <w:tr w:rsidR="00B514A8">
        <w:trPr>
          <w:trHeight w:val="805"/>
        </w:trPr>
        <w:tc>
          <w:tcPr>
            <w:tcW w:w="598" w:type="dxa"/>
          </w:tcPr>
          <w:p w:rsidR="00B514A8" w:rsidRDefault="006A537C">
            <w:pPr>
              <w:pStyle w:val="TableParagraph"/>
              <w:spacing w:line="249" w:lineRule="exact"/>
              <w:ind w:left="6"/>
            </w:pPr>
            <w:r>
              <w:rPr>
                <w:spacing w:val="-4"/>
                <w:w w:val="105"/>
              </w:rPr>
              <w:t>4.6.</w:t>
            </w:r>
          </w:p>
        </w:tc>
        <w:tc>
          <w:tcPr>
            <w:tcW w:w="2379" w:type="dxa"/>
          </w:tcPr>
          <w:p w:rsidR="00B514A8" w:rsidRDefault="006A537C">
            <w:pPr>
              <w:pStyle w:val="TableParagraph"/>
              <w:ind w:left="6" w:right="236"/>
              <w:jc w:val="both"/>
            </w:pPr>
            <w:r>
              <w:rPr>
                <w:color w:val="211E1F"/>
                <w:spacing w:val="-2"/>
                <w:w w:val="105"/>
              </w:rPr>
              <w:t>Метод</w:t>
            </w:r>
            <w:r>
              <w:rPr>
                <w:color w:val="211E1F"/>
                <w:spacing w:val="-13"/>
                <w:w w:val="105"/>
              </w:rPr>
              <w:t xml:space="preserve"> </w:t>
            </w:r>
            <w:r>
              <w:rPr>
                <w:color w:val="211E1F"/>
                <w:spacing w:val="-2"/>
                <w:w w:val="105"/>
              </w:rPr>
              <w:t>координат</w:t>
            </w:r>
            <w:r>
              <w:rPr>
                <w:color w:val="211E1F"/>
                <w:spacing w:val="-12"/>
                <w:w w:val="105"/>
              </w:rPr>
              <w:t xml:space="preserve"> </w:t>
            </w:r>
            <w:r>
              <w:rPr>
                <w:color w:val="211E1F"/>
                <w:spacing w:val="-2"/>
                <w:w w:val="105"/>
              </w:rPr>
              <w:t xml:space="preserve">при </w:t>
            </w:r>
            <w:r>
              <w:rPr>
                <w:color w:val="211E1F"/>
                <w:w w:val="105"/>
              </w:rPr>
              <w:t>решении</w:t>
            </w:r>
            <w:r>
              <w:rPr>
                <w:color w:val="211E1F"/>
                <w:spacing w:val="-15"/>
                <w:w w:val="105"/>
              </w:rPr>
              <w:t xml:space="preserve"> </w:t>
            </w:r>
            <w:r>
              <w:rPr>
                <w:color w:val="211E1F"/>
                <w:w w:val="105"/>
              </w:rPr>
              <w:t>геометриче- ских задач</w:t>
            </w:r>
          </w:p>
        </w:tc>
        <w:tc>
          <w:tcPr>
            <w:tcW w:w="711" w:type="dxa"/>
          </w:tcPr>
          <w:p w:rsidR="00B514A8" w:rsidRDefault="006A537C">
            <w:pPr>
              <w:pStyle w:val="TableParagraph"/>
              <w:spacing w:line="249" w:lineRule="exact"/>
              <w:ind w:left="8"/>
            </w:pPr>
            <w:r>
              <w:rPr>
                <w:spacing w:val="-10"/>
              </w:rPr>
              <w:t>1</w:t>
            </w:r>
          </w:p>
        </w:tc>
        <w:tc>
          <w:tcPr>
            <w:tcW w:w="709" w:type="dxa"/>
          </w:tcPr>
          <w:p w:rsidR="00B514A8" w:rsidRDefault="00B514A8">
            <w:pPr>
              <w:pStyle w:val="TableParagraph"/>
            </w:pPr>
          </w:p>
        </w:tc>
        <w:tc>
          <w:tcPr>
            <w:tcW w:w="710" w:type="dxa"/>
          </w:tcPr>
          <w:p w:rsidR="00B514A8" w:rsidRDefault="00B514A8">
            <w:pPr>
              <w:pStyle w:val="TableParagraph"/>
            </w:pPr>
          </w:p>
        </w:tc>
        <w:tc>
          <w:tcPr>
            <w:tcW w:w="712" w:type="dxa"/>
          </w:tcPr>
          <w:p w:rsidR="00B514A8" w:rsidRDefault="00B514A8">
            <w:pPr>
              <w:pStyle w:val="TableParagraph"/>
            </w:pPr>
          </w:p>
        </w:tc>
        <w:tc>
          <w:tcPr>
            <w:tcW w:w="5961" w:type="dxa"/>
          </w:tcPr>
          <w:p w:rsidR="00B514A8" w:rsidRDefault="006A537C">
            <w:pPr>
              <w:pStyle w:val="TableParagraph"/>
              <w:ind w:left="1" w:firstLine="148"/>
              <w:rPr>
                <w:sz w:val="24"/>
              </w:rPr>
            </w:pPr>
            <w:r>
              <w:rPr>
                <w:sz w:val="24"/>
              </w:rPr>
              <w:t>-Решать задачи на нахождение</w:t>
            </w:r>
            <w:r>
              <w:rPr>
                <w:spacing w:val="27"/>
                <w:sz w:val="24"/>
              </w:rPr>
              <w:t xml:space="preserve"> </w:t>
            </w:r>
            <w:r>
              <w:rPr>
                <w:sz w:val="24"/>
              </w:rPr>
              <w:t>точек пересечения пря- мых и окружностей с помощью метода координат.;</w:t>
            </w:r>
          </w:p>
        </w:tc>
        <w:tc>
          <w:tcPr>
            <w:tcW w:w="1696" w:type="dxa"/>
          </w:tcPr>
          <w:p w:rsidR="00B514A8" w:rsidRDefault="006A537C">
            <w:pPr>
              <w:pStyle w:val="TableParagraph"/>
              <w:ind w:left="-5"/>
            </w:pPr>
            <w:r>
              <w:rPr>
                <w:spacing w:val="-2"/>
              </w:rPr>
              <w:t>Письменный опрос</w:t>
            </w:r>
          </w:p>
        </w:tc>
        <w:tc>
          <w:tcPr>
            <w:tcW w:w="2411" w:type="dxa"/>
          </w:tcPr>
          <w:p w:rsidR="00B514A8" w:rsidRDefault="00B514A8">
            <w:pPr>
              <w:pStyle w:val="TableParagraph"/>
              <w:ind w:left="1" w:right="173"/>
            </w:pPr>
            <w:hyperlink r:id="rId75">
              <w:r w:rsidR="006A537C">
                <w:rPr>
                  <w:color w:val="0000FF"/>
                  <w:spacing w:val="-2"/>
                  <w:u w:val="single" w:color="0000FF"/>
                </w:rPr>
                <w:t>https://resh.edu.ru/sub-</w:t>
              </w:r>
            </w:hyperlink>
            <w:r w:rsidR="006A537C">
              <w:rPr>
                <w:color w:val="0000FF"/>
                <w:spacing w:val="-2"/>
              </w:rPr>
              <w:t xml:space="preserve"> </w:t>
            </w:r>
            <w:hyperlink r:id="rId76">
              <w:r w:rsidR="006A537C">
                <w:rPr>
                  <w:color w:val="0000FF"/>
                  <w:spacing w:val="-2"/>
                  <w:u w:val="single" w:color="0000FF"/>
                </w:rPr>
                <w:t>ject/lesson/2508/main/</w:t>
              </w:r>
            </w:hyperlink>
          </w:p>
        </w:tc>
      </w:tr>
      <w:tr w:rsidR="00B514A8">
        <w:trPr>
          <w:trHeight w:val="805"/>
        </w:trPr>
        <w:tc>
          <w:tcPr>
            <w:tcW w:w="598" w:type="dxa"/>
          </w:tcPr>
          <w:p w:rsidR="00B514A8" w:rsidRDefault="006A537C">
            <w:pPr>
              <w:pStyle w:val="TableParagraph"/>
              <w:spacing w:line="246" w:lineRule="exact"/>
              <w:ind w:left="6"/>
            </w:pPr>
            <w:r>
              <w:rPr>
                <w:spacing w:val="-4"/>
                <w:w w:val="105"/>
              </w:rPr>
              <w:t>4.7.</w:t>
            </w:r>
          </w:p>
        </w:tc>
        <w:tc>
          <w:tcPr>
            <w:tcW w:w="2379" w:type="dxa"/>
          </w:tcPr>
          <w:p w:rsidR="00B514A8" w:rsidRDefault="006A537C">
            <w:pPr>
              <w:pStyle w:val="TableParagraph"/>
              <w:ind w:left="6" w:right="151"/>
              <w:jc w:val="both"/>
            </w:pPr>
            <w:r>
              <w:rPr>
                <w:color w:val="211E1F"/>
              </w:rPr>
              <w:t xml:space="preserve">Использование метода </w:t>
            </w:r>
            <w:r>
              <w:rPr>
                <w:color w:val="211E1F"/>
                <w:w w:val="105"/>
              </w:rPr>
              <w:t>координат</w:t>
            </w:r>
            <w:r>
              <w:rPr>
                <w:color w:val="211E1F"/>
                <w:spacing w:val="-15"/>
                <w:w w:val="105"/>
              </w:rPr>
              <w:t xml:space="preserve"> </w:t>
            </w:r>
            <w:r>
              <w:rPr>
                <w:color w:val="211E1F"/>
                <w:w w:val="105"/>
              </w:rPr>
              <w:t>в</w:t>
            </w:r>
            <w:r>
              <w:rPr>
                <w:color w:val="211E1F"/>
                <w:spacing w:val="-14"/>
                <w:w w:val="105"/>
              </w:rPr>
              <w:t xml:space="preserve"> </w:t>
            </w:r>
            <w:r>
              <w:rPr>
                <w:color w:val="211E1F"/>
                <w:w w:val="105"/>
              </w:rPr>
              <w:t>практиче- ских задачах</w:t>
            </w:r>
          </w:p>
        </w:tc>
        <w:tc>
          <w:tcPr>
            <w:tcW w:w="711" w:type="dxa"/>
          </w:tcPr>
          <w:p w:rsidR="00B514A8" w:rsidRDefault="006A537C">
            <w:pPr>
              <w:pStyle w:val="TableParagraph"/>
              <w:spacing w:line="246" w:lineRule="exact"/>
              <w:ind w:left="8"/>
            </w:pPr>
            <w:r>
              <w:rPr>
                <w:spacing w:val="-10"/>
              </w:rPr>
              <w:t>2</w:t>
            </w:r>
          </w:p>
        </w:tc>
        <w:tc>
          <w:tcPr>
            <w:tcW w:w="709" w:type="dxa"/>
          </w:tcPr>
          <w:p w:rsidR="00B514A8" w:rsidRDefault="00B514A8">
            <w:pPr>
              <w:pStyle w:val="TableParagraph"/>
            </w:pPr>
          </w:p>
        </w:tc>
        <w:tc>
          <w:tcPr>
            <w:tcW w:w="710" w:type="dxa"/>
          </w:tcPr>
          <w:p w:rsidR="00B514A8" w:rsidRDefault="00B514A8">
            <w:pPr>
              <w:pStyle w:val="TableParagraph"/>
            </w:pPr>
          </w:p>
        </w:tc>
        <w:tc>
          <w:tcPr>
            <w:tcW w:w="712" w:type="dxa"/>
          </w:tcPr>
          <w:p w:rsidR="00B514A8" w:rsidRDefault="00B514A8">
            <w:pPr>
              <w:pStyle w:val="TableParagraph"/>
            </w:pPr>
          </w:p>
        </w:tc>
        <w:tc>
          <w:tcPr>
            <w:tcW w:w="5961" w:type="dxa"/>
          </w:tcPr>
          <w:p w:rsidR="00B514A8" w:rsidRDefault="006A537C">
            <w:pPr>
              <w:pStyle w:val="TableParagraph"/>
              <w:ind w:left="1" w:firstLine="148"/>
              <w:rPr>
                <w:sz w:val="24"/>
              </w:rPr>
            </w:pPr>
            <w:r>
              <w:rPr>
                <w:sz w:val="24"/>
              </w:rPr>
              <w:t>-Решать задачи на нахождение точек пересечения пря- мых и окружностей с помощью метода координат.;</w:t>
            </w:r>
          </w:p>
        </w:tc>
        <w:tc>
          <w:tcPr>
            <w:tcW w:w="1696" w:type="dxa"/>
          </w:tcPr>
          <w:p w:rsidR="00B514A8" w:rsidRDefault="006A537C">
            <w:pPr>
              <w:pStyle w:val="TableParagraph"/>
              <w:spacing w:line="246" w:lineRule="exact"/>
              <w:ind w:left="-5"/>
            </w:pPr>
            <w:r>
              <w:rPr>
                <w:spacing w:val="-2"/>
              </w:rPr>
              <w:t>Тестирование</w:t>
            </w:r>
          </w:p>
        </w:tc>
        <w:tc>
          <w:tcPr>
            <w:tcW w:w="2411" w:type="dxa"/>
          </w:tcPr>
          <w:p w:rsidR="00B514A8" w:rsidRDefault="00B514A8">
            <w:pPr>
              <w:pStyle w:val="TableParagraph"/>
              <w:spacing w:line="242" w:lineRule="auto"/>
              <w:ind w:left="1" w:right="173"/>
            </w:pPr>
            <w:hyperlink r:id="rId77">
              <w:r w:rsidR="006A537C">
                <w:rPr>
                  <w:color w:val="0000FF"/>
                  <w:spacing w:val="-2"/>
                  <w:u w:val="single" w:color="0000FF"/>
                </w:rPr>
                <w:t>https://resh.edu.ru/sub-</w:t>
              </w:r>
            </w:hyperlink>
            <w:r w:rsidR="006A537C">
              <w:rPr>
                <w:color w:val="0000FF"/>
                <w:spacing w:val="-2"/>
              </w:rPr>
              <w:t xml:space="preserve"> </w:t>
            </w:r>
            <w:hyperlink r:id="rId78">
              <w:r w:rsidR="006A537C">
                <w:rPr>
                  <w:color w:val="0000FF"/>
                  <w:spacing w:val="-2"/>
                  <w:u w:val="single" w:color="0000FF"/>
                </w:rPr>
                <w:t>ject/lesson/2508/main/</w:t>
              </w:r>
            </w:hyperlink>
          </w:p>
        </w:tc>
      </w:tr>
      <w:tr w:rsidR="00B514A8">
        <w:trPr>
          <w:trHeight w:val="333"/>
        </w:trPr>
        <w:tc>
          <w:tcPr>
            <w:tcW w:w="2977" w:type="dxa"/>
            <w:gridSpan w:val="2"/>
          </w:tcPr>
          <w:p w:rsidR="00B514A8" w:rsidRDefault="006A537C">
            <w:pPr>
              <w:pStyle w:val="TableParagraph"/>
              <w:spacing w:before="58"/>
              <w:ind w:left="6"/>
            </w:pPr>
            <w:r>
              <w:rPr>
                <w:w w:val="105"/>
              </w:rPr>
              <w:t>Итого</w:t>
            </w:r>
            <w:r>
              <w:rPr>
                <w:spacing w:val="-9"/>
                <w:w w:val="105"/>
              </w:rPr>
              <w:t xml:space="preserve"> </w:t>
            </w:r>
            <w:r>
              <w:rPr>
                <w:w w:val="105"/>
              </w:rPr>
              <w:t>по</w:t>
            </w:r>
            <w:r>
              <w:rPr>
                <w:spacing w:val="-8"/>
                <w:w w:val="105"/>
              </w:rPr>
              <w:t xml:space="preserve"> </w:t>
            </w:r>
            <w:r>
              <w:rPr>
                <w:spacing w:val="-2"/>
                <w:w w:val="105"/>
              </w:rPr>
              <w:t>разделу:</w:t>
            </w:r>
          </w:p>
        </w:tc>
        <w:tc>
          <w:tcPr>
            <w:tcW w:w="711" w:type="dxa"/>
          </w:tcPr>
          <w:p w:rsidR="00B514A8" w:rsidRDefault="006A537C">
            <w:pPr>
              <w:pStyle w:val="TableParagraph"/>
              <w:spacing w:before="58"/>
              <w:ind w:left="8"/>
            </w:pPr>
            <w:r>
              <w:rPr>
                <w:spacing w:val="-10"/>
                <w:w w:val="105"/>
              </w:rPr>
              <w:t>9</w:t>
            </w:r>
          </w:p>
        </w:tc>
        <w:tc>
          <w:tcPr>
            <w:tcW w:w="709" w:type="dxa"/>
          </w:tcPr>
          <w:p w:rsidR="00B514A8" w:rsidRDefault="00B514A8">
            <w:pPr>
              <w:pStyle w:val="TableParagraph"/>
            </w:pPr>
          </w:p>
        </w:tc>
        <w:tc>
          <w:tcPr>
            <w:tcW w:w="710" w:type="dxa"/>
          </w:tcPr>
          <w:p w:rsidR="00B514A8" w:rsidRDefault="00B514A8">
            <w:pPr>
              <w:pStyle w:val="TableParagraph"/>
            </w:pPr>
          </w:p>
        </w:tc>
        <w:tc>
          <w:tcPr>
            <w:tcW w:w="712" w:type="dxa"/>
          </w:tcPr>
          <w:p w:rsidR="00B514A8" w:rsidRDefault="00B514A8">
            <w:pPr>
              <w:pStyle w:val="TableParagraph"/>
            </w:pPr>
          </w:p>
        </w:tc>
        <w:tc>
          <w:tcPr>
            <w:tcW w:w="10068" w:type="dxa"/>
            <w:gridSpan w:val="3"/>
          </w:tcPr>
          <w:p w:rsidR="00B514A8" w:rsidRDefault="00B514A8">
            <w:pPr>
              <w:pStyle w:val="TableParagraph"/>
            </w:pPr>
          </w:p>
        </w:tc>
      </w:tr>
      <w:tr w:rsidR="00B514A8">
        <w:trPr>
          <w:trHeight w:val="333"/>
        </w:trPr>
        <w:tc>
          <w:tcPr>
            <w:tcW w:w="15887" w:type="dxa"/>
            <w:gridSpan w:val="9"/>
          </w:tcPr>
          <w:p w:rsidR="00B514A8" w:rsidRDefault="006A537C">
            <w:pPr>
              <w:pStyle w:val="TableParagraph"/>
              <w:spacing w:before="63" w:line="250" w:lineRule="exact"/>
              <w:ind w:left="6"/>
              <w:rPr>
                <w:b/>
              </w:rPr>
            </w:pPr>
            <w:r>
              <w:rPr>
                <w:b/>
              </w:rPr>
              <w:t>Раздел</w:t>
            </w:r>
            <w:r>
              <w:rPr>
                <w:b/>
                <w:spacing w:val="20"/>
              </w:rPr>
              <w:t xml:space="preserve"> </w:t>
            </w:r>
            <w:r>
              <w:rPr>
                <w:b/>
              </w:rPr>
              <w:t>5.</w:t>
            </w:r>
            <w:r>
              <w:rPr>
                <w:b/>
                <w:spacing w:val="15"/>
              </w:rPr>
              <w:t xml:space="preserve"> </w:t>
            </w:r>
            <w:r>
              <w:rPr>
                <w:b/>
                <w:color w:val="211E1F"/>
              </w:rPr>
              <w:t>Правильные</w:t>
            </w:r>
            <w:r>
              <w:rPr>
                <w:b/>
                <w:color w:val="211E1F"/>
                <w:spacing w:val="27"/>
              </w:rPr>
              <w:t xml:space="preserve"> </w:t>
            </w:r>
            <w:r>
              <w:rPr>
                <w:b/>
                <w:color w:val="211E1F"/>
              </w:rPr>
              <w:t>многоугольники.</w:t>
            </w:r>
            <w:r>
              <w:rPr>
                <w:b/>
                <w:color w:val="211E1F"/>
                <w:spacing w:val="22"/>
              </w:rPr>
              <w:t xml:space="preserve"> </w:t>
            </w:r>
            <w:r>
              <w:rPr>
                <w:b/>
                <w:color w:val="211E1F"/>
              </w:rPr>
              <w:t>Длина</w:t>
            </w:r>
            <w:r>
              <w:rPr>
                <w:b/>
                <w:color w:val="211E1F"/>
                <w:spacing w:val="20"/>
              </w:rPr>
              <w:t xml:space="preserve"> </w:t>
            </w:r>
            <w:r>
              <w:rPr>
                <w:b/>
                <w:color w:val="211E1F"/>
              </w:rPr>
              <w:t>окружности</w:t>
            </w:r>
            <w:r>
              <w:rPr>
                <w:b/>
                <w:color w:val="211E1F"/>
                <w:spacing w:val="23"/>
              </w:rPr>
              <w:t xml:space="preserve"> </w:t>
            </w:r>
            <w:r>
              <w:rPr>
                <w:b/>
                <w:color w:val="211E1F"/>
              </w:rPr>
              <w:t>и</w:t>
            </w:r>
            <w:r>
              <w:rPr>
                <w:b/>
                <w:color w:val="211E1F"/>
                <w:spacing w:val="21"/>
              </w:rPr>
              <w:t xml:space="preserve"> </w:t>
            </w:r>
            <w:r>
              <w:rPr>
                <w:b/>
                <w:color w:val="211E1F"/>
              </w:rPr>
              <w:t>площадь</w:t>
            </w:r>
            <w:r>
              <w:rPr>
                <w:b/>
                <w:color w:val="211E1F"/>
                <w:spacing w:val="20"/>
              </w:rPr>
              <w:t xml:space="preserve"> </w:t>
            </w:r>
            <w:r>
              <w:rPr>
                <w:b/>
                <w:color w:val="211E1F"/>
              </w:rPr>
              <w:t>круга.</w:t>
            </w:r>
            <w:r>
              <w:rPr>
                <w:b/>
                <w:color w:val="211E1F"/>
                <w:spacing w:val="20"/>
              </w:rPr>
              <w:t xml:space="preserve"> </w:t>
            </w:r>
            <w:r>
              <w:rPr>
                <w:b/>
                <w:color w:val="211E1F"/>
              </w:rPr>
              <w:t>Вычисление</w:t>
            </w:r>
            <w:r>
              <w:rPr>
                <w:b/>
                <w:color w:val="211E1F"/>
                <w:spacing w:val="25"/>
              </w:rPr>
              <w:t xml:space="preserve"> </w:t>
            </w:r>
            <w:r>
              <w:rPr>
                <w:b/>
                <w:color w:val="211E1F"/>
                <w:spacing w:val="-2"/>
              </w:rPr>
              <w:t>площадей</w:t>
            </w:r>
          </w:p>
        </w:tc>
      </w:tr>
      <w:tr w:rsidR="00B514A8">
        <w:trPr>
          <w:trHeight w:val="1103"/>
        </w:trPr>
        <w:tc>
          <w:tcPr>
            <w:tcW w:w="598" w:type="dxa"/>
          </w:tcPr>
          <w:p w:rsidR="00B514A8" w:rsidRDefault="006A537C">
            <w:pPr>
              <w:pStyle w:val="TableParagraph"/>
              <w:spacing w:before="58"/>
              <w:ind w:left="6"/>
            </w:pPr>
            <w:r>
              <w:rPr>
                <w:spacing w:val="-4"/>
                <w:w w:val="105"/>
              </w:rPr>
              <w:t>5.1.</w:t>
            </w:r>
          </w:p>
        </w:tc>
        <w:tc>
          <w:tcPr>
            <w:tcW w:w="2379" w:type="dxa"/>
          </w:tcPr>
          <w:p w:rsidR="00B514A8" w:rsidRDefault="006A537C">
            <w:pPr>
              <w:pStyle w:val="TableParagraph"/>
              <w:spacing w:before="58"/>
              <w:ind w:left="6"/>
            </w:pPr>
            <w:r>
              <w:rPr>
                <w:color w:val="211E1F"/>
                <w:w w:val="105"/>
              </w:rPr>
              <w:t xml:space="preserve">Правильные много- </w:t>
            </w:r>
            <w:r>
              <w:rPr>
                <w:color w:val="211E1F"/>
              </w:rPr>
              <w:t xml:space="preserve">угольники, вычисление </w:t>
            </w:r>
            <w:r>
              <w:rPr>
                <w:color w:val="211E1F"/>
                <w:w w:val="105"/>
              </w:rPr>
              <w:t>их элементов.</w:t>
            </w:r>
          </w:p>
        </w:tc>
        <w:tc>
          <w:tcPr>
            <w:tcW w:w="711" w:type="dxa"/>
          </w:tcPr>
          <w:p w:rsidR="00B514A8" w:rsidRDefault="006A537C">
            <w:pPr>
              <w:pStyle w:val="TableParagraph"/>
              <w:spacing w:line="246" w:lineRule="exact"/>
              <w:ind w:left="8"/>
            </w:pPr>
            <w:r>
              <w:rPr>
                <w:spacing w:val="-10"/>
              </w:rPr>
              <w:t>1</w:t>
            </w:r>
          </w:p>
        </w:tc>
        <w:tc>
          <w:tcPr>
            <w:tcW w:w="709" w:type="dxa"/>
          </w:tcPr>
          <w:p w:rsidR="00B514A8" w:rsidRDefault="00B514A8">
            <w:pPr>
              <w:pStyle w:val="TableParagraph"/>
            </w:pPr>
          </w:p>
        </w:tc>
        <w:tc>
          <w:tcPr>
            <w:tcW w:w="710" w:type="dxa"/>
          </w:tcPr>
          <w:p w:rsidR="00B514A8" w:rsidRDefault="00B514A8">
            <w:pPr>
              <w:pStyle w:val="TableParagraph"/>
            </w:pPr>
          </w:p>
        </w:tc>
        <w:tc>
          <w:tcPr>
            <w:tcW w:w="712" w:type="dxa"/>
          </w:tcPr>
          <w:p w:rsidR="00B514A8" w:rsidRDefault="00B514A8">
            <w:pPr>
              <w:pStyle w:val="TableParagraph"/>
            </w:pPr>
          </w:p>
        </w:tc>
        <w:tc>
          <w:tcPr>
            <w:tcW w:w="5961" w:type="dxa"/>
          </w:tcPr>
          <w:p w:rsidR="00B514A8" w:rsidRDefault="006A537C">
            <w:pPr>
              <w:pStyle w:val="TableParagraph"/>
              <w:ind w:left="1" w:firstLine="148"/>
              <w:rPr>
                <w:sz w:val="24"/>
              </w:rPr>
            </w:pPr>
            <w:r>
              <w:rPr>
                <w:sz w:val="24"/>
              </w:rPr>
              <w:t>-Формулировать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определение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правильных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многоуголь- ников, находить их элементы.;</w:t>
            </w:r>
          </w:p>
          <w:p w:rsidR="00B514A8" w:rsidRDefault="006A537C">
            <w:pPr>
              <w:pStyle w:val="TableParagraph"/>
              <w:spacing w:line="270" w:lineRule="atLeast"/>
              <w:ind w:left="1" w:firstLine="148"/>
              <w:rPr>
                <w:sz w:val="24"/>
              </w:rPr>
            </w:pPr>
            <w:r>
              <w:rPr>
                <w:sz w:val="24"/>
              </w:rPr>
              <w:t>-Пользоваться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понятием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длины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окружности,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введённым с помощью правильных</w:t>
            </w:r>
          </w:p>
        </w:tc>
        <w:tc>
          <w:tcPr>
            <w:tcW w:w="1696" w:type="dxa"/>
          </w:tcPr>
          <w:p w:rsidR="00B514A8" w:rsidRDefault="006A537C">
            <w:pPr>
              <w:pStyle w:val="TableParagraph"/>
              <w:ind w:left="-5"/>
            </w:pPr>
            <w:r>
              <w:t xml:space="preserve">Опрос по </w:t>
            </w:r>
            <w:r>
              <w:rPr>
                <w:spacing w:val="-2"/>
              </w:rPr>
              <w:t>индивидуальным карточкам</w:t>
            </w:r>
          </w:p>
        </w:tc>
        <w:tc>
          <w:tcPr>
            <w:tcW w:w="2411" w:type="dxa"/>
            <w:vMerge w:val="restart"/>
          </w:tcPr>
          <w:p w:rsidR="00B514A8" w:rsidRDefault="00B514A8">
            <w:pPr>
              <w:pStyle w:val="TableParagraph"/>
              <w:ind w:left="1" w:right="129"/>
            </w:pPr>
            <w:hyperlink r:id="rId79">
              <w:r w:rsidR="006A537C">
                <w:rPr>
                  <w:color w:val="0000FF"/>
                  <w:spacing w:val="-2"/>
                  <w:u w:val="single" w:color="0000FF"/>
                </w:rPr>
                <w:t>https://www.yak-</w:t>
              </w:r>
            </w:hyperlink>
            <w:r w:rsidR="006A537C">
              <w:rPr>
                <w:color w:val="0000FF"/>
                <w:spacing w:val="-2"/>
              </w:rPr>
              <w:t xml:space="preserve"> </w:t>
            </w:r>
            <w:hyperlink r:id="rId80">
              <w:r w:rsidR="006A537C">
                <w:rPr>
                  <w:color w:val="0000FF"/>
                  <w:spacing w:val="-2"/>
                  <w:u w:val="single" w:color="0000FF"/>
                </w:rPr>
                <w:t>lass.ru/p/geometria/9-</w:t>
              </w:r>
            </w:hyperlink>
            <w:r w:rsidR="006A537C">
              <w:rPr>
                <w:color w:val="0000FF"/>
                <w:spacing w:val="-2"/>
              </w:rPr>
              <w:t xml:space="preserve"> </w:t>
            </w:r>
            <w:hyperlink r:id="rId81">
              <w:r w:rsidR="006A537C">
                <w:rPr>
                  <w:color w:val="0000FF"/>
                  <w:spacing w:val="-2"/>
                  <w:u w:val="single" w:color="0000FF"/>
                </w:rPr>
                <w:t>klass/dlina-okruzhnosti-i-</w:t>
              </w:r>
            </w:hyperlink>
            <w:r w:rsidR="006A537C">
              <w:rPr>
                <w:color w:val="0000FF"/>
                <w:spacing w:val="-2"/>
              </w:rPr>
              <w:t xml:space="preserve"> </w:t>
            </w:r>
            <w:hyperlink r:id="rId82">
              <w:r w:rsidR="006A537C">
                <w:rPr>
                  <w:color w:val="0000FF"/>
                  <w:spacing w:val="-2"/>
                  <w:u w:val="single" w:color="0000FF"/>
                </w:rPr>
                <w:t>ploshchad-kruga-</w:t>
              </w:r>
            </w:hyperlink>
            <w:r w:rsidR="006A537C">
              <w:rPr>
                <w:color w:val="0000FF"/>
                <w:spacing w:val="-2"/>
              </w:rPr>
              <w:t xml:space="preserve"> </w:t>
            </w:r>
            <w:hyperlink r:id="rId83">
              <w:r w:rsidR="006A537C">
                <w:rPr>
                  <w:color w:val="0000FF"/>
                  <w:spacing w:val="-2"/>
                  <w:u w:val="single" w:color="0000FF"/>
                </w:rPr>
                <w:t>9241/pravilnye-</w:t>
              </w:r>
            </w:hyperlink>
            <w:r w:rsidR="006A537C">
              <w:rPr>
                <w:color w:val="0000FF"/>
                <w:spacing w:val="-2"/>
              </w:rPr>
              <w:t xml:space="preserve"> </w:t>
            </w:r>
            <w:hyperlink r:id="rId84">
              <w:r w:rsidR="006A537C">
                <w:rPr>
                  <w:color w:val="0000FF"/>
                  <w:spacing w:val="-2"/>
                  <w:u w:val="single" w:color="0000FF"/>
                </w:rPr>
                <w:t>mnogougolniki-9246/re-</w:t>
              </w:r>
            </w:hyperlink>
            <w:r w:rsidR="006A537C">
              <w:rPr>
                <w:color w:val="0000FF"/>
                <w:spacing w:val="-2"/>
              </w:rPr>
              <w:t xml:space="preserve"> </w:t>
            </w:r>
            <w:hyperlink r:id="rId85">
              <w:r w:rsidR="006A537C">
                <w:rPr>
                  <w:color w:val="0000FF"/>
                  <w:spacing w:val="-2"/>
                  <w:u w:val="single" w:color="0000FF"/>
                </w:rPr>
                <w:t>983bb30f-8304-4d02-</w:t>
              </w:r>
            </w:hyperlink>
          </w:p>
          <w:p w:rsidR="00B514A8" w:rsidRDefault="00B514A8">
            <w:pPr>
              <w:pStyle w:val="TableParagraph"/>
              <w:ind w:left="1"/>
            </w:pPr>
            <w:hyperlink r:id="rId86">
              <w:r w:rsidR="006A537C">
                <w:rPr>
                  <w:color w:val="0000FF"/>
                  <w:spacing w:val="-2"/>
                  <w:u w:val="single" w:color="0000FF"/>
                </w:rPr>
                <w:t>a739-40bb351cb45d</w:t>
              </w:r>
            </w:hyperlink>
          </w:p>
        </w:tc>
      </w:tr>
      <w:tr w:rsidR="00B514A8">
        <w:trPr>
          <w:trHeight w:val="1102"/>
        </w:trPr>
        <w:tc>
          <w:tcPr>
            <w:tcW w:w="598" w:type="dxa"/>
          </w:tcPr>
          <w:p w:rsidR="00B514A8" w:rsidRDefault="006A537C">
            <w:pPr>
              <w:pStyle w:val="TableParagraph"/>
              <w:spacing w:before="58"/>
              <w:ind w:left="6"/>
            </w:pPr>
            <w:r>
              <w:rPr>
                <w:spacing w:val="-4"/>
                <w:w w:val="105"/>
              </w:rPr>
              <w:t>5.2.</w:t>
            </w:r>
          </w:p>
        </w:tc>
        <w:tc>
          <w:tcPr>
            <w:tcW w:w="2379" w:type="dxa"/>
          </w:tcPr>
          <w:p w:rsidR="00B514A8" w:rsidRDefault="006A537C">
            <w:pPr>
              <w:pStyle w:val="TableParagraph"/>
              <w:spacing w:before="58"/>
              <w:ind w:left="6"/>
            </w:pPr>
            <w:r>
              <w:rPr>
                <w:color w:val="211E1F"/>
                <w:w w:val="105"/>
              </w:rPr>
              <w:t>Число</w:t>
            </w:r>
            <w:r>
              <w:rPr>
                <w:color w:val="211E1F"/>
                <w:spacing w:val="-15"/>
                <w:w w:val="105"/>
              </w:rPr>
              <w:t xml:space="preserve"> </w:t>
            </w:r>
            <w:r>
              <w:rPr>
                <w:color w:val="211E1F"/>
                <w:w w:val="105"/>
              </w:rPr>
              <w:t>p</w:t>
            </w:r>
            <w:r>
              <w:rPr>
                <w:color w:val="211E1F"/>
                <w:spacing w:val="-14"/>
                <w:w w:val="105"/>
              </w:rPr>
              <w:t xml:space="preserve"> </w:t>
            </w:r>
            <w:r>
              <w:rPr>
                <w:color w:val="211E1F"/>
                <w:w w:val="105"/>
              </w:rPr>
              <w:t>и</w:t>
            </w:r>
            <w:r>
              <w:rPr>
                <w:color w:val="211E1F"/>
                <w:spacing w:val="-15"/>
                <w:w w:val="105"/>
              </w:rPr>
              <w:t xml:space="preserve"> </w:t>
            </w:r>
            <w:r>
              <w:rPr>
                <w:color w:val="211E1F"/>
                <w:w w:val="105"/>
              </w:rPr>
              <w:t>длина</w:t>
            </w:r>
            <w:r>
              <w:rPr>
                <w:color w:val="211E1F"/>
                <w:spacing w:val="-14"/>
                <w:w w:val="105"/>
              </w:rPr>
              <w:t xml:space="preserve"> </w:t>
            </w:r>
            <w:r>
              <w:rPr>
                <w:color w:val="211E1F"/>
                <w:w w:val="105"/>
              </w:rPr>
              <w:t xml:space="preserve">окруж- </w:t>
            </w:r>
            <w:r>
              <w:rPr>
                <w:color w:val="211E1F"/>
                <w:spacing w:val="-2"/>
                <w:w w:val="105"/>
              </w:rPr>
              <w:t>ности.</w:t>
            </w:r>
          </w:p>
        </w:tc>
        <w:tc>
          <w:tcPr>
            <w:tcW w:w="711" w:type="dxa"/>
          </w:tcPr>
          <w:p w:rsidR="00B514A8" w:rsidRDefault="006A537C">
            <w:pPr>
              <w:pStyle w:val="TableParagraph"/>
              <w:spacing w:line="246" w:lineRule="exact"/>
              <w:ind w:left="8"/>
            </w:pPr>
            <w:r>
              <w:rPr>
                <w:spacing w:val="-10"/>
              </w:rPr>
              <w:t>1</w:t>
            </w:r>
          </w:p>
        </w:tc>
        <w:tc>
          <w:tcPr>
            <w:tcW w:w="709" w:type="dxa"/>
          </w:tcPr>
          <w:p w:rsidR="00B514A8" w:rsidRDefault="00B514A8">
            <w:pPr>
              <w:pStyle w:val="TableParagraph"/>
            </w:pPr>
          </w:p>
        </w:tc>
        <w:tc>
          <w:tcPr>
            <w:tcW w:w="710" w:type="dxa"/>
          </w:tcPr>
          <w:p w:rsidR="00B514A8" w:rsidRDefault="00B514A8">
            <w:pPr>
              <w:pStyle w:val="TableParagraph"/>
            </w:pPr>
          </w:p>
        </w:tc>
        <w:tc>
          <w:tcPr>
            <w:tcW w:w="712" w:type="dxa"/>
          </w:tcPr>
          <w:p w:rsidR="00B514A8" w:rsidRDefault="00B514A8">
            <w:pPr>
              <w:pStyle w:val="TableParagraph"/>
            </w:pPr>
          </w:p>
        </w:tc>
        <w:tc>
          <w:tcPr>
            <w:tcW w:w="5961" w:type="dxa"/>
          </w:tcPr>
          <w:p w:rsidR="00B514A8" w:rsidRDefault="006A537C">
            <w:pPr>
              <w:pStyle w:val="TableParagraph"/>
              <w:ind w:left="1" w:firstLine="148"/>
              <w:rPr>
                <w:sz w:val="24"/>
              </w:rPr>
            </w:pPr>
            <w:r>
              <w:rPr>
                <w:sz w:val="24"/>
              </w:rPr>
              <w:t>-Формулировать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определение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правильных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многоуголь- ников, находить их элементы.;</w:t>
            </w:r>
          </w:p>
          <w:p w:rsidR="00B514A8" w:rsidRDefault="006A537C">
            <w:pPr>
              <w:pStyle w:val="TableParagraph"/>
              <w:spacing w:line="270" w:lineRule="atLeast"/>
              <w:ind w:left="1" w:firstLine="148"/>
              <w:rPr>
                <w:sz w:val="24"/>
              </w:rPr>
            </w:pPr>
            <w:r>
              <w:rPr>
                <w:sz w:val="24"/>
              </w:rPr>
              <w:t>-Пользоваться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понятием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длины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окружности,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введённым с помощью правильных</w:t>
            </w:r>
          </w:p>
        </w:tc>
        <w:tc>
          <w:tcPr>
            <w:tcW w:w="1696" w:type="dxa"/>
          </w:tcPr>
          <w:p w:rsidR="00B514A8" w:rsidRDefault="006A537C">
            <w:pPr>
              <w:pStyle w:val="TableParagraph"/>
              <w:spacing w:line="246" w:lineRule="exact"/>
              <w:ind w:left="-5"/>
            </w:pPr>
            <w:r>
              <w:t>Устный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опрос</w:t>
            </w:r>
          </w:p>
        </w:tc>
        <w:tc>
          <w:tcPr>
            <w:tcW w:w="2411" w:type="dxa"/>
            <w:vMerge/>
            <w:tcBorders>
              <w:top w:val="nil"/>
            </w:tcBorders>
          </w:tcPr>
          <w:p w:rsidR="00B514A8" w:rsidRDefault="00B514A8">
            <w:pPr>
              <w:rPr>
                <w:sz w:val="2"/>
                <w:szCs w:val="2"/>
              </w:rPr>
            </w:pPr>
          </w:p>
        </w:tc>
      </w:tr>
      <w:tr w:rsidR="00B514A8">
        <w:trPr>
          <w:trHeight w:val="826"/>
        </w:trPr>
        <w:tc>
          <w:tcPr>
            <w:tcW w:w="598" w:type="dxa"/>
          </w:tcPr>
          <w:p w:rsidR="00B514A8" w:rsidRDefault="006A537C">
            <w:pPr>
              <w:pStyle w:val="TableParagraph"/>
              <w:spacing w:before="57"/>
              <w:ind w:left="6"/>
            </w:pPr>
            <w:r>
              <w:rPr>
                <w:spacing w:val="-4"/>
                <w:w w:val="105"/>
              </w:rPr>
              <w:t>5.3.</w:t>
            </w:r>
          </w:p>
        </w:tc>
        <w:tc>
          <w:tcPr>
            <w:tcW w:w="2379" w:type="dxa"/>
          </w:tcPr>
          <w:p w:rsidR="00B514A8" w:rsidRDefault="006A537C">
            <w:pPr>
              <w:pStyle w:val="TableParagraph"/>
              <w:spacing w:before="57"/>
              <w:ind w:left="6" w:right="366"/>
            </w:pPr>
            <w:r>
              <w:rPr>
                <w:color w:val="211E1F"/>
                <w:w w:val="105"/>
              </w:rPr>
              <w:t xml:space="preserve">Длина дуги </w:t>
            </w:r>
            <w:r>
              <w:rPr>
                <w:color w:val="211E1F"/>
                <w:spacing w:val="-2"/>
              </w:rPr>
              <w:t>окружности.</w:t>
            </w:r>
          </w:p>
        </w:tc>
        <w:tc>
          <w:tcPr>
            <w:tcW w:w="711" w:type="dxa"/>
          </w:tcPr>
          <w:p w:rsidR="00B514A8" w:rsidRDefault="006A537C">
            <w:pPr>
              <w:pStyle w:val="TableParagraph"/>
              <w:spacing w:line="246" w:lineRule="exact"/>
              <w:ind w:left="8"/>
            </w:pPr>
            <w:r>
              <w:rPr>
                <w:spacing w:val="-10"/>
              </w:rPr>
              <w:t>1</w:t>
            </w:r>
          </w:p>
        </w:tc>
        <w:tc>
          <w:tcPr>
            <w:tcW w:w="709" w:type="dxa"/>
          </w:tcPr>
          <w:p w:rsidR="00B514A8" w:rsidRDefault="00B514A8">
            <w:pPr>
              <w:pStyle w:val="TableParagraph"/>
            </w:pPr>
          </w:p>
        </w:tc>
        <w:tc>
          <w:tcPr>
            <w:tcW w:w="710" w:type="dxa"/>
          </w:tcPr>
          <w:p w:rsidR="00B514A8" w:rsidRDefault="00B514A8">
            <w:pPr>
              <w:pStyle w:val="TableParagraph"/>
            </w:pPr>
          </w:p>
        </w:tc>
        <w:tc>
          <w:tcPr>
            <w:tcW w:w="712" w:type="dxa"/>
          </w:tcPr>
          <w:p w:rsidR="00B514A8" w:rsidRDefault="00B514A8">
            <w:pPr>
              <w:pStyle w:val="TableParagraph"/>
            </w:pPr>
          </w:p>
        </w:tc>
        <w:tc>
          <w:tcPr>
            <w:tcW w:w="5961" w:type="dxa"/>
          </w:tcPr>
          <w:p w:rsidR="00B514A8" w:rsidRDefault="006A537C">
            <w:pPr>
              <w:pStyle w:val="TableParagraph"/>
              <w:ind w:left="1" w:firstLine="148"/>
              <w:rPr>
                <w:sz w:val="24"/>
              </w:rPr>
            </w:pPr>
            <w:r>
              <w:rPr>
                <w:sz w:val="24"/>
              </w:rPr>
              <w:t>-Формулировать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определение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правильных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многоуголь- ников, находить их элементы.;</w:t>
            </w:r>
          </w:p>
          <w:p w:rsidR="00B514A8" w:rsidRDefault="006A537C">
            <w:pPr>
              <w:pStyle w:val="TableParagraph"/>
              <w:spacing w:line="264" w:lineRule="exact"/>
              <w:ind w:left="150"/>
              <w:rPr>
                <w:sz w:val="24"/>
              </w:rPr>
            </w:pPr>
            <w:r>
              <w:rPr>
                <w:sz w:val="24"/>
              </w:rPr>
              <w:t>-Пользоваться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понятием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длины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окружности,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введённым</w:t>
            </w:r>
          </w:p>
        </w:tc>
        <w:tc>
          <w:tcPr>
            <w:tcW w:w="1696" w:type="dxa"/>
          </w:tcPr>
          <w:p w:rsidR="00B514A8" w:rsidRDefault="006A537C">
            <w:pPr>
              <w:pStyle w:val="TableParagraph"/>
              <w:spacing w:line="242" w:lineRule="auto"/>
              <w:ind w:left="-5"/>
            </w:pPr>
            <w:r>
              <w:rPr>
                <w:spacing w:val="-2"/>
              </w:rPr>
              <w:t>Письменный опрос</w:t>
            </w:r>
          </w:p>
        </w:tc>
        <w:tc>
          <w:tcPr>
            <w:tcW w:w="2411" w:type="dxa"/>
          </w:tcPr>
          <w:p w:rsidR="00B514A8" w:rsidRDefault="00B514A8">
            <w:pPr>
              <w:pStyle w:val="TableParagraph"/>
              <w:ind w:left="1" w:right="129"/>
            </w:pPr>
            <w:hyperlink r:id="rId87">
              <w:r w:rsidR="006A537C">
                <w:rPr>
                  <w:color w:val="0000FF"/>
                  <w:spacing w:val="-2"/>
                  <w:u w:val="single" w:color="0000FF"/>
                </w:rPr>
                <w:t>https://www.yak-</w:t>
              </w:r>
            </w:hyperlink>
            <w:r w:rsidR="006A537C">
              <w:rPr>
                <w:color w:val="0000FF"/>
                <w:spacing w:val="-2"/>
              </w:rPr>
              <w:t xml:space="preserve"> </w:t>
            </w:r>
            <w:hyperlink r:id="rId88">
              <w:r w:rsidR="006A537C">
                <w:rPr>
                  <w:color w:val="0000FF"/>
                  <w:spacing w:val="-2"/>
                  <w:u w:val="single" w:color="0000FF"/>
                </w:rPr>
                <w:t>lass.ru/p/geometria/9-</w:t>
              </w:r>
            </w:hyperlink>
            <w:r w:rsidR="006A537C">
              <w:rPr>
                <w:color w:val="0000FF"/>
                <w:spacing w:val="-2"/>
              </w:rPr>
              <w:t xml:space="preserve"> </w:t>
            </w:r>
            <w:hyperlink r:id="rId89">
              <w:r w:rsidR="006A537C">
                <w:rPr>
                  <w:color w:val="0000FF"/>
                  <w:spacing w:val="-2"/>
                  <w:u w:val="single" w:color="0000FF"/>
                </w:rPr>
                <w:t>klass/dlina-okruzhnosti-i-</w:t>
              </w:r>
            </w:hyperlink>
          </w:p>
        </w:tc>
      </w:tr>
    </w:tbl>
    <w:p w:rsidR="00B514A8" w:rsidRDefault="00B514A8">
      <w:pPr>
        <w:pStyle w:val="TableParagraph"/>
        <w:sectPr w:rsidR="00B514A8">
          <w:type w:val="continuous"/>
          <w:pgSz w:w="16850" w:h="11900" w:orient="landscape"/>
          <w:pgMar w:top="540" w:right="0" w:bottom="280" w:left="425" w:header="720" w:footer="720" w:gutter="0"/>
          <w:cols w:space="720"/>
        </w:sectPr>
      </w:pPr>
    </w:p>
    <w:tbl>
      <w:tblPr>
        <w:tblStyle w:val="TableNormal"/>
        <w:tblW w:w="0" w:type="auto"/>
        <w:tblInd w:w="141" w:type="dxa"/>
        <w:tblLayout w:type="fixed"/>
        <w:tblLook w:val="01E0"/>
      </w:tblPr>
      <w:tblGrid>
        <w:gridCol w:w="472"/>
        <w:gridCol w:w="2477"/>
        <w:gridCol w:w="1511"/>
        <w:gridCol w:w="7297"/>
        <w:gridCol w:w="1708"/>
        <w:gridCol w:w="2413"/>
      </w:tblGrid>
      <w:tr w:rsidR="00B514A8">
        <w:trPr>
          <w:trHeight w:val="333"/>
        </w:trPr>
        <w:tc>
          <w:tcPr>
            <w:tcW w:w="472" w:type="dxa"/>
            <w:tcBorders>
              <w:top w:val="single" w:sz="6" w:space="0" w:color="000000"/>
              <w:bottom w:val="single" w:sz="6" w:space="0" w:color="000000"/>
            </w:tcBorders>
          </w:tcPr>
          <w:p w:rsidR="00B514A8" w:rsidRDefault="00B514A8">
            <w:pPr>
              <w:pStyle w:val="TableParagraph"/>
            </w:pPr>
          </w:p>
        </w:tc>
        <w:tc>
          <w:tcPr>
            <w:tcW w:w="2477" w:type="dxa"/>
            <w:tcBorders>
              <w:top w:val="single" w:sz="6" w:space="0" w:color="000000"/>
              <w:bottom w:val="single" w:sz="6" w:space="0" w:color="000000"/>
            </w:tcBorders>
          </w:tcPr>
          <w:p w:rsidR="00B514A8" w:rsidRDefault="00B514A8">
            <w:pPr>
              <w:pStyle w:val="TableParagraph"/>
            </w:pPr>
          </w:p>
        </w:tc>
        <w:tc>
          <w:tcPr>
            <w:tcW w:w="1511" w:type="dxa"/>
            <w:tcBorders>
              <w:top w:val="single" w:sz="6" w:space="0" w:color="000000"/>
              <w:bottom w:val="single" w:sz="6" w:space="0" w:color="000000"/>
            </w:tcBorders>
          </w:tcPr>
          <w:p w:rsidR="00B514A8" w:rsidRDefault="00B514A8">
            <w:pPr>
              <w:pStyle w:val="TableParagraph"/>
            </w:pPr>
          </w:p>
        </w:tc>
        <w:tc>
          <w:tcPr>
            <w:tcW w:w="7297" w:type="dxa"/>
            <w:tcBorders>
              <w:top w:val="single" w:sz="6" w:space="0" w:color="000000"/>
              <w:bottom w:val="single" w:sz="6" w:space="0" w:color="000000"/>
            </w:tcBorders>
          </w:tcPr>
          <w:p w:rsidR="00B514A8" w:rsidRDefault="006A537C">
            <w:pPr>
              <w:pStyle w:val="TableParagraph"/>
              <w:spacing w:line="268" w:lineRule="exact"/>
              <w:ind w:left="1361"/>
              <w:rPr>
                <w:sz w:val="24"/>
              </w:rPr>
            </w:pPr>
            <w:r>
              <w:rPr>
                <w:sz w:val="24"/>
              </w:rPr>
              <w:t>с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помощью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правильных</w:t>
            </w:r>
          </w:p>
        </w:tc>
        <w:tc>
          <w:tcPr>
            <w:tcW w:w="1708" w:type="dxa"/>
            <w:tcBorders>
              <w:top w:val="single" w:sz="6" w:space="0" w:color="000000"/>
              <w:bottom w:val="single" w:sz="6" w:space="0" w:color="000000"/>
            </w:tcBorders>
          </w:tcPr>
          <w:p w:rsidR="00B514A8" w:rsidRDefault="00B514A8">
            <w:pPr>
              <w:pStyle w:val="TableParagraph"/>
            </w:pPr>
          </w:p>
        </w:tc>
        <w:tc>
          <w:tcPr>
            <w:tcW w:w="2413" w:type="dxa"/>
            <w:vMerge w:val="restart"/>
            <w:tcBorders>
              <w:top w:val="single" w:sz="6" w:space="0" w:color="000000"/>
              <w:bottom w:val="single" w:sz="6" w:space="0" w:color="000000"/>
            </w:tcBorders>
          </w:tcPr>
          <w:p w:rsidR="00B514A8" w:rsidRDefault="00B514A8">
            <w:pPr>
              <w:pStyle w:val="TableParagraph"/>
              <w:ind w:left="13" w:right="111"/>
            </w:pPr>
            <w:hyperlink r:id="rId90">
              <w:r w:rsidR="006A537C">
                <w:rPr>
                  <w:color w:val="0000FF"/>
                  <w:spacing w:val="-2"/>
                </w:rPr>
                <w:t>ploshchad-kruga-</w:t>
              </w:r>
            </w:hyperlink>
            <w:r w:rsidR="006A537C">
              <w:rPr>
                <w:color w:val="0000FF"/>
                <w:spacing w:val="-2"/>
              </w:rPr>
              <w:t xml:space="preserve"> </w:t>
            </w:r>
            <w:hyperlink r:id="rId91">
              <w:r w:rsidR="006A537C">
                <w:rPr>
                  <w:color w:val="0000FF"/>
                  <w:spacing w:val="-2"/>
                </w:rPr>
                <w:t>9241/dlina-okruzhnosti-</w:t>
              </w:r>
            </w:hyperlink>
            <w:r w:rsidR="006A537C">
              <w:rPr>
                <w:color w:val="0000FF"/>
                <w:spacing w:val="-2"/>
              </w:rPr>
              <w:t xml:space="preserve"> </w:t>
            </w:r>
            <w:hyperlink r:id="rId92">
              <w:r w:rsidR="006A537C">
                <w:rPr>
                  <w:color w:val="0000FF"/>
                  <w:spacing w:val="-2"/>
                </w:rPr>
                <w:t>ploshchad-kruga-9494/re-</w:t>
              </w:r>
            </w:hyperlink>
            <w:r w:rsidR="006A537C">
              <w:rPr>
                <w:color w:val="0000FF"/>
                <w:spacing w:val="-2"/>
              </w:rPr>
              <w:t xml:space="preserve"> </w:t>
            </w:r>
            <w:hyperlink r:id="rId93">
              <w:r w:rsidR="006A537C">
                <w:rPr>
                  <w:color w:val="0000FF"/>
                  <w:spacing w:val="-2"/>
                </w:rPr>
                <w:t>80ba7b3a-e82c-4b90-</w:t>
              </w:r>
            </w:hyperlink>
            <w:r w:rsidR="006A537C">
              <w:rPr>
                <w:color w:val="0000FF"/>
                <w:spacing w:val="-2"/>
              </w:rPr>
              <w:t xml:space="preserve"> </w:t>
            </w:r>
            <w:hyperlink r:id="rId94">
              <w:r w:rsidR="006A537C">
                <w:rPr>
                  <w:color w:val="0000FF"/>
                  <w:spacing w:val="-2"/>
                </w:rPr>
                <w:t>b115-ed6027b17826</w:t>
              </w:r>
            </w:hyperlink>
          </w:p>
        </w:tc>
      </w:tr>
      <w:tr w:rsidR="00B514A8">
        <w:trPr>
          <w:trHeight w:val="1103"/>
        </w:trPr>
        <w:tc>
          <w:tcPr>
            <w:tcW w:w="472" w:type="dxa"/>
            <w:tcBorders>
              <w:top w:val="single" w:sz="6" w:space="0" w:color="000000"/>
              <w:bottom w:val="single" w:sz="6" w:space="0" w:color="000000"/>
            </w:tcBorders>
          </w:tcPr>
          <w:p w:rsidR="00B514A8" w:rsidRDefault="006A537C">
            <w:pPr>
              <w:pStyle w:val="TableParagraph"/>
              <w:spacing w:before="58"/>
              <w:ind w:left="7"/>
            </w:pPr>
            <w:r>
              <w:rPr>
                <w:spacing w:val="-4"/>
                <w:w w:val="105"/>
              </w:rPr>
              <w:t>5.4.</w:t>
            </w:r>
          </w:p>
        </w:tc>
        <w:tc>
          <w:tcPr>
            <w:tcW w:w="2477" w:type="dxa"/>
            <w:tcBorders>
              <w:top w:val="single" w:sz="6" w:space="0" w:color="000000"/>
              <w:bottom w:val="single" w:sz="6" w:space="0" w:color="000000"/>
            </w:tcBorders>
          </w:tcPr>
          <w:p w:rsidR="00B514A8" w:rsidRDefault="00B514A8">
            <w:pPr>
              <w:pStyle w:val="TableParagraph"/>
              <w:spacing w:before="58"/>
              <w:ind w:left="132"/>
            </w:pPr>
            <w:r>
              <w:pict>
                <v:group id="docshapegroup6" o:spid="_x0000_s1070" style="position:absolute;left:0;text-align:left;margin-left:5.9pt;margin-top:-17.45pt;width:.75pt;height:184.5pt;z-index:-17099264;mso-position-horizontal-relative:text;mso-position-vertical-relative:text" coordorigin="118,-349" coordsize="15,3690">
                  <v:shape id="docshape7" o:spid="_x0000_s1071" style="position:absolute;left:118;top:-349;width:15;height:3690" coordorigin="118,-349" coordsize="15,3690" o:spt="100" adj="0,,0" path="m132,2236r-14,l118,3341r14,l132,2236xm132,1118r-14,l118,2222r14,l132,1118xm132,-1r-14,l118,1103r14,l132,-1xm132,-349r-14,l118,-15r14,l132,-349xe" fillcolor="black" stroked="f">
                    <v:stroke joinstyle="round"/>
                    <v:formulas/>
                    <v:path arrowok="t" o:connecttype="segments"/>
                  </v:shape>
                </v:group>
              </w:pict>
            </w:r>
            <w:r w:rsidR="006A537C">
              <w:rPr>
                <w:color w:val="211E1F"/>
                <w:spacing w:val="-2"/>
                <w:w w:val="105"/>
              </w:rPr>
              <w:t>Радианная</w:t>
            </w:r>
            <w:r w:rsidR="006A537C">
              <w:rPr>
                <w:color w:val="211E1F"/>
                <w:spacing w:val="-1"/>
                <w:w w:val="105"/>
              </w:rPr>
              <w:t xml:space="preserve"> </w:t>
            </w:r>
            <w:r w:rsidR="006A537C">
              <w:rPr>
                <w:color w:val="211E1F"/>
                <w:spacing w:val="-2"/>
                <w:w w:val="105"/>
              </w:rPr>
              <w:t>мера</w:t>
            </w:r>
            <w:r w:rsidR="006A537C">
              <w:rPr>
                <w:color w:val="211E1F"/>
                <w:spacing w:val="-3"/>
                <w:w w:val="105"/>
              </w:rPr>
              <w:t xml:space="preserve"> </w:t>
            </w:r>
            <w:r w:rsidR="006A537C">
              <w:rPr>
                <w:color w:val="211E1F"/>
                <w:spacing w:val="-2"/>
                <w:w w:val="105"/>
              </w:rPr>
              <w:t>угла.</w:t>
            </w:r>
          </w:p>
        </w:tc>
        <w:tc>
          <w:tcPr>
            <w:tcW w:w="1511" w:type="dxa"/>
            <w:tcBorders>
              <w:top w:val="single" w:sz="6" w:space="0" w:color="000000"/>
              <w:bottom w:val="single" w:sz="6" w:space="0" w:color="000000"/>
            </w:tcBorders>
          </w:tcPr>
          <w:p w:rsidR="00B514A8" w:rsidRDefault="006A537C">
            <w:pPr>
              <w:pStyle w:val="TableParagraph"/>
              <w:spacing w:line="247" w:lineRule="exact"/>
              <w:ind w:left="36"/>
            </w:pPr>
            <w:r>
              <w:rPr>
                <w:spacing w:val="-10"/>
              </w:rPr>
              <w:t>1</w:t>
            </w:r>
          </w:p>
        </w:tc>
        <w:tc>
          <w:tcPr>
            <w:tcW w:w="7297" w:type="dxa"/>
            <w:tcBorders>
              <w:top w:val="single" w:sz="6" w:space="0" w:color="000000"/>
              <w:bottom w:val="single" w:sz="6" w:space="0" w:color="000000"/>
            </w:tcBorders>
          </w:tcPr>
          <w:p w:rsidR="00B514A8" w:rsidRDefault="006A537C">
            <w:pPr>
              <w:pStyle w:val="TableParagraph"/>
              <w:ind w:left="1361" w:firstLine="148"/>
              <w:rPr>
                <w:sz w:val="24"/>
              </w:rPr>
            </w:pPr>
            <w:r>
              <w:rPr>
                <w:sz w:val="24"/>
              </w:rPr>
              <w:t>-Формулировать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определение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правильных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многоуголь- ников, находить их элементы.;</w:t>
            </w:r>
          </w:p>
          <w:p w:rsidR="00B514A8" w:rsidRDefault="006A537C">
            <w:pPr>
              <w:pStyle w:val="TableParagraph"/>
              <w:spacing w:line="270" w:lineRule="atLeast"/>
              <w:ind w:left="1361" w:firstLine="148"/>
              <w:rPr>
                <w:sz w:val="24"/>
              </w:rPr>
            </w:pPr>
            <w:r>
              <w:rPr>
                <w:sz w:val="24"/>
              </w:rPr>
              <w:t>-Пользоваться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понятием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длины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окружности,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введённым с помощью правильных</w:t>
            </w:r>
          </w:p>
        </w:tc>
        <w:tc>
          <w:tcPr>
            <w:tcW w:w="1708" w:type="dxa"/>
            <w:tcBorders>
              <w:top w:val="single" w:sz="6" w:space="0" w:color="000000"/>
              <w:bottom w:val="single" w:sz="6" w:space="0" w:color="000000"/>
            </w:tcBorders>
          </w:tcPr>
          <w:p w:rsidR="00B514A8" w:rsidRDefault="006A537C">
            <w:pPr>
              <w:pStyle w:val="TableParagraph"/>
              <w:spacing w:line="247" w:lineRule="exact"/>
              <w:ind w:left="18"/>
            </w:pPr>
            <w:r>
              <w:rPr>
                <w:spacing w:val="-2"/>
              </w:rPr>
              <w:t>Тестирование</w:t>
            </w:r>
          </w:p>
        </w:tc>
        <w:tc>
          <w:tcPr>
            <w:tcW w:w="2413" w:type="dxa"/>
            <w:vMerge/>
            <w:tcBorders>
              <w:top w:val="nil"/>
              <w:bottom w:val="single" w:sz="6" w:space="0" w:color="000000"/>
            </w:tcBorders>
          </w:tcPr>
          <w:p w:rsidR="00B514A8" w:rsidRDefault="00B514A8">
            <w:pPr>
              <w:rPr>
                <w:sz w:val="2"/>
                <w:szCs w:val="2"/>
              </w:rPr>
            </w:pPr>
          </w:p>
        </w:tc>
      </w:tr>
      <w:tr w:rsidR="00B514A8">
        <w:trPr>
          <w:trHeight w:val="1103"/>
        </w:trPr>
        <w:tc>
          <w:tcPr>
            <w:tcW w:w="472" w:type="dxa"/>
            <w:tcBorders>
              <w:top w:val="single" w:sz="6" w:space="0" w:color="000000"/>
              <w:bottom w:val="single" w:sz="6" w:space="0" w:color="000000"/>
            </w:tcBorders>
          </w:tcPr>
          <w:p w:rsidR="00B514A8" w:rsidRDefault="006A537C">
            <w:pPr>
              <w:pStyle w:val="TableParagraph"/>
              <w:spacing w:before="58"/>
              <w:ind w:left="7"/>
            </w:pPr>
            <w:r>
              <w:rPr>
                <w:spacing w:val="-4"/>
                <w:w w:val="105"/>
              </w:rPr>
              <w:t>5.5.</w:t>
            </w:r>
          </w:p>
        </w:tc>
        <w:tc>
          <w:tcPr>
            <w:tcW w:w="2477" w:type="dxa"/>
            <w:tcBorders>
              <w:top w:val="single" w:sz="6" w:space="0" w:color="000000"/>
              <w:bottom w:val="single" w:sz="6" w:space="0" w:color="000000"/>
            </w:tcBorders>
          </w:tcPr>
          <w:p w:rsidR="00B514A8" w:rsidRDefault="006A537C">
            <w:pPr>
              <w:pStyle w:val="TableParagraph"/>
              <w:spacing w:before="58"/>
              <w:ind w:left="132"/>
            </w:pPr>
            <w:r>
              <w:rPr>
                <w:color w:val="211E1F"/>
                <w:w w:val="105"/>
              </w:rPr>
              <w:t>Площадь круга и его элементов</w:t>
            </w:r>
            <w:r>
              <w:rPr>
                <w:color w:val="211E1F"/>
                <w:spacing w:val="11"/>
                <w:w w:val="105"/>
              </w:rPr>
              <w:t xml:space="preserve"> </w:t>
            </w:r>
            <w:r>
              <w:rPr>
                <w:color w:val="211E1F"/>
                <w:w w:val="105"/>
              </w:rPr>
              <w:t>(сектора</w:t>
            </w:r>
            <w:r>
              <w:rPr>
                <w:color w:val="211E1F"/>
                <w:spacing w:val="-14"/>
                <w:w w:val="105"/>
              </w:rPr>
              <w:t xml:space="preserve"> </w:t>
            </w:r>
            <w:r>
              <w:rPr>
                <w:color w:val="211E1F"/>
                <w:w w:val="105"/>
              </w:rPr>
              <w:t xml:space="preserve">и </w:t>
            </w:r>
            <w:r>
              <w:rPr>
                <w:color w:val="211E1F"/>
                <w:spacing w:val="-2"/>
                <w:w w:val="105"/>
              </w:rPr>
              <w:t>сегмента).</w:t>
            </w:r>
          </w:p>
        </w:tc>
        <w:tc>
          <w:tcPr>
            <w:tcW w:w="1511" w:type="dxa"/>
            <w:tcBorders>
              <w:top w:val="single" w:sz="6" w:space="0" w:color="000000"/>
              <w:bottom w:val="single" w:sz="6" w:space="0" w:color="000000"/>
            </w:tcBorders>
          </w:tcPr>
          <w:p w:rsidR="00B514A8" w:rsidRDefault="006A537C">
            <w:pPr>
              <w:pStyle w:val="TableParagraph"/>
              <w:spacing w:line="246" w:lineRule="exact"/>
              <w:ind w:left="36"/>
            </w:pPr>
            <w:r>
              <w:rPr>
                <w:spacing w:val="-10"/>
              </w:rPr>
              <w:t>1</w:t>
            </w:r>
          </w:p>
        </w:tc>
        <w:tc>
          <w:tcPr>
            <w:tcW w:w="7297" w:type="dxa"/>
            <w:tcBorders>
              <w:top w:val="single" w:sz="6" w:space="0" w:color="000000"/>
              <w:bottom w:val="single" w:sz="6" w:space="0" w:color="000000"/>
            </w:tcBorders>
          </w:tcPr>
          <w:p w:rsidR="00B514A8" w:rsidRDefault="006A537C">
            <w:pPr>
              <w:pStyle w:val="TableParagraph"/>
              <w:ind w:left="1361" w:firstLine="148"/>
              <w:rPr>
                <w:sz w:val="24"/>
              </w:rPr>
            </w:pPr>
            <w:r>
              <w:rPr>
                <w:sz w:val="24"/>
              </w:rPr>
              <w:t>-Формулировать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определение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правильных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многоуголь- ников, находить их элементы.;</w:t>
            </w:r>
          </w:p>
          <w:p w:rsidR="00B514A8" w:rsidRDefault="006A537C">
            <w:pPr>
              <w:pStyle w:val="TableParagraph"/>
              <w:spacing w:line="270" w:lineRule="atLeast"/>
              <w:ind w:left="1361" w:firstLine="148"/>
              <w:rPr>
                <w:sz w:val="24"/>
              </w:rPr>
            </w:pPr>
            <w:r>
              <w:rPr>
                <w:sz w:val="24"/>
              </w:rPr>
              <w:t>-Пользоваться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понятием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длины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окружности,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введённым с помощью правильных</w:t>
            </w:r>
          </w:p>
        </w:tc>
        <w:tc>
          <w:tcPr>
            <w:tcW w:w="1708" w:type="dxa"/>
            <w:tcBorders>
              <w:top w:val="single" w:sz="6" w:space="0" w:color="000000"/>
              <w:bottom w:val="single" w:sz="6" w:space="0" w:color="000000"/>
            </w:tcBorders>
          </w:tcPr>
          <w:p w:rsidR="00B514A8" w:rsidRDefault="006A537C">
            <w:pPr>
              <w:pStyle w:val="TableParagraph"/>
              <w:ind w:left="18"/>
            </w:pPr>
            <w:r>
              <w:t xml:space="preserve">Опрос по </w:t>
            </w:r>
            <w:r>
              <w:rPr>
                <w:spacing w:val="-2"/>
              </w:rPr>
              <w:t>индивидуальным карточкам</w:t>
            </w:r>
          </w:p>
        </w:tc>
        <w:tc>
          <w:tcPr>
            <w:tcW w:w="2413" w:type="dxa"/>
            <w:vMerge w:val="restart"/>
            <w:tcBorders>
              <w:top w:val="single" w:sz="6" w:space="0" w:color="000000"/>
              <w:bottom w:val="single" w:sz="6" w:space="0" w:color="000000"/>
            </w:tcBorders>
          </w:tcPr>
          <w:p w:rsidR="00B514A8" w:rsidRDefault="00B514A8">
            <w:pPr>
              <w:pStyle w:val="TableParagraph"/>
              <w:ind w:left="13" w:right="111"/>
            </w:pPr>
            <w:hyperlink r:id="rId95">
              <w:r w:rsidR="006A537C">
                <w:rPr>
                  <w:color w:val="0000FF"/>
                  <w:spacing w:val="-2"/>
                </w:rPr>
                <w:t>https://www.yak-</w:t>
              </w:r>
            </w:hyperlink>
            <w:r w:rsidR="006A537C">
              <w:rPr>
                <w:color w:val="0000FF"/>
                <w:spacing w:val="-2"/>
              </w:rPr>
              <w:t xml:space="preserve"> </w:t>
            </w:r>
            <w:hyperlink r:id="rId96">
              <w:r w:rsidR="006A537C">
                <w:rPr>
                  <w:color w:val="0000FF"/>
                  <w:spacing w:val="-2"/>
                </w:rPr>
                <w:t>lass.ru/p/geometria/9-</w:t>
              </w:r>
            </w:hyperlink>
            <w:r w:rsidR="006A537C">
              <w:rPr>
                <w:color w:val="0000FF"/>
                <w:spacing w:val="-2"/>
              </w:rPr>
              <w:t xml:space="preserve"> </w:t>
            </w:r>
            <w:hyperlink r:id="rId97">
              <w:r w:rsidR="006A537C">
                <w:rPr>
                  <w:color w:val="0000FF"/>
                  <w:spacing w:val="-2"/>
                </w:rPr>
                <w:t>klass/dlina-okruz</w:t>
              </w:r>
              <w:r w:rsidR="006A537C">
                <w:rPr>
                  <w:color w:val="0000FF"/>
                  <w:spacing w:val="-2"/>
                </w:rPr>
                <w:t>hnosti-i-</w:t>
              </w:r>
            </w:hyperlink>
            <w:r w:rsidR="006A537C">
              <w:rPr>
                <w:color w:val="0000FF"/>
                <w:spacing w:val="-2"/>
              </w:rPr>
              <w:t xml:space="preserve"> </w:t>
            </w:r>
            <w:hyperlink r:id="rId98">
              <w:r w:rsidR="006A537C">
                <w:rPr>
                  <w:color w:val="0000FF"/>
                  <w:spacing w:val="-2"/>
                </w:rPr>
                <w:t>ploshchad-kruga-</w:t>
              </w:r>
            </w:hyperlink>
            <w:r w:rsidR="006A537C">
              <w:rPr>
                <w:color w:val="0000FF"/>
                <w:spacing w:val="-2"/>
              </w:rPr>
              <w:t xml:space="preserve"> </w:t>
            </w:r>
            <w:hyperlink r:id="rId99">
              <w:r w:rsidR="006A537C">
                <w:rPr>
                  <w:color w:val="0000FF"/>
                  <w:spacing w:val="-2"/>
                </w:rPr>
                <w:t>9241/dlina-okruzhnosti-</w:t>
              </w:r>
            </w:hyperlink>
            <w:r w:rsidR="006A537C">
              <w:rPr>
                <w:color w:val="0000FF"/>
                <w:spacing w:val="-2"/>
              </w:rPr>
              <w:t xml:space="preserve"> </w:t>
            </w:r>
            <w:hyperlink r:id="rId100">
              <w:r w:rsidR="006A537C">
                <w:rPr>
                  <w:color w:val="0000FF"/>
                  <w:spacing w:val="-2"/>
                </w:rPr>
                <w:t>ploshchad-kruga-9494/re-</w:t>
              </w:r>
            </w:hyperlink>
            <w:r w:rsidR="006A537C">
              <w:rPr>
                <w:color w:val="0000FF"/>
                <w:spacing w:val="-2"/>
              </w:rPr>
              <w:t xml:space="preserve"> </w:t>
            </w:r>
            <w:hyperlink r:id="rId101">
              <w:r w:rsidR="006A537C">
                <w:rPr>
                  <w:color w:val="0000FF"/>
                  <w:spacing w:val="-2"/>
                </w:rPr>
                <w:t>80ba7b3a-e82c-4b90-</w:t>
              </w:r>
            </w:hyperlink>
            <w:r w:rsidR="006A537C">
              <w:rPr>
                <w:color w:val="0000FF"/>
                <w:spacing w:val="-2"/>
              </w:rPr>
              <w:t xml:space="preserve"> </w:t>
            </w:r>
            <w:hyperlink r:id="rId102">
              <w:r w:rsidR="006A537C">
                <w:rPr>
                  <w:color w:val="0000FF"/>
                  <w:spacing w:val="-2"/>
                </w:rPr>
                <w:t>b115-ed6027b17826</w:t>
              </w:r>
            </w:hyperlink>
          </w:p>
        </w:tc>
      </w:tr>
      <w:tr w:rsidR="00B514A8">
        <w:trPr>
          <w:trHeight w:val="1102"/>
        </w:trPr>
        <w:tc>
          <w:tcPr>
            <w:tcW w:w="472" w:type="dxa"/>
            <w:tcBorders>
              <w:top w:val="single" w:sz="6" w:space="0" w:color="000000"/>
              <w:bottom w:val="single" w:sz="6" w:space="0" w:color="000000"/>
            </w:tcBorders>
          </w:tcPr>
          <w:p w:rsidR="00B514A8" w:rsidRDefault="006A537C">
            <w:pPr>
              <w:pStyle w:val="TableParagraph"/>
              <w:spacing w:before="57"/>
              <w:ind w:left="7"/>
            </w:pPr>
            <w:r>
              <w:rPr>
                <w:spacing w:val="-4"/>
                <w:w w:val="105"/>
              </w:rPr>
              <w:t>5.6.</w:t>
            </w:r>
          </w:p>
        </w:tc>
        <w:tc>
          <w:tcPr>
            <w:tcW w:w="2477" w:type="dxa"/>
            <w:tcBorders>
              <w:top w:val="single" w:sz="6" w:space="0" w:color="000000"/>
              <w:bottom w:val="single" w:sz="6" w:space="0" w:color="000000"/>
            </w:tcBorders>
          </w:tcPr>
          <w:p w:rsidR="00B514A8" w:rsidRDefault="006A537C">
            <w:pPr>
              <w:pStyle w:val="TableParagraph"/>
              <w:spacing w:before="57"/>
              <w:ind w:left="132"/>
            </w:pPr>
            <w:r>
              <w:rPr>
                <w:color w:val="211E1F"/>
              </w:rPr>
              <w:t xml:space="preserve">Вычисление площадей </w:t>
            </w:r>
            <w:r>
              <w:rPr>
                <w:color w:val="211E1F"/>
                <w:w w:val="105"/>
              </w:rPr>
              <w:t>фигур включающих</w:t>
            </w:r>
          </w:p>
          <w:p w:rsidR="00B514A8" w:rsidRDefault="006A537C">
            <w:pPr>
              <w:pStyle w:val="TableParagraph"/>
              <w:spacing w:before="1"/>
              <w:ind w:left="132"/>
            </w:pPr>
            <w:r>
              <w:rPr>
                <w:color w:val="211E1F"/>
              </w:rPr>
              <w:t>элементы</w:t>
            </w:r>
            <w:r>
              <w:rPr>
                <w:color w:val="211E1F"/>
                <w:spacing w:val="30"/>
              </w:rPr>
              <w:t xml:space="preserve"> </w:t>
            </w:r>
            <w:r>
              <w:rPr>
                <w:color w:val="211E1F"/>
                <w:spacing w:val="-2"/>
              </w:rPr>
              <w:t>круга.</w:t>
            </w:r>
          </w:p>
        </w:tc>
        <w:tc>
          <w:tcPr>
            <w:tcW w:w="1511" w:type="dxa"/>
            <w:tcBorders>
              <w:top w:val="single" w:sz="6" w:space="0" w:color="000000"/>
              <w:bottom w:val="single" w:sz="6" w:space="0" w:color="000000"/>
            </w:tcBorders>
          </w:tcPr>
          <w:p w:rsidR="00B514A8" w:rsidRDefault="006A537C">
            <w:pPr>
              <w:pStyle w:val="TableParagraph"/>
              <w:spacing w:line="246" w:lineRule="exact"/>
              <w:ind w:left="36"/>
            </w:pPr>
            <w:r>
              <w:rPr>
                <w:spacing w:val="-10"/>
              </w:rPr>
              <w:t>2</w:t>
            </w:r>
          </w:p>
        </w:tc>
        <w:tc>
          <w:tcPr>
            <w:tcW w:w="7297" w:type="dxa"/>
            <w:tcBorders>
              <w:top w:val="single" w:sz="6" w:space="0" w:color="000000"/>
              <w:bottom w:val="single" w:sz="6" w:space="0" w:color="000000"/>
            </w:tcBorders>
          </w:tcPr>
          <w:p w:rsidR="00B514A8" w:rsidRDefault="006A537C">
            <w:pPr>
              <w:pStyle w:val="TableParagraph"/>
              <w:ind w:left="1361" w:firstLine="148"/>
              <w:rPr>
                <w:sz w:val="24"/>
              </w:rPr>
            </w:pPr>
            <w:r>
              <w:rPr>
                <w:sz w:val="24"/>
              </w:rPr>
              <w:t>-Формулировать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определение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правильных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многоуголь- ников, находить их элементы.;</w:t>
            </w:r>
          </w:p>
          <w:p w:rsidR="00B514A8" w:rsidRDefault="006A537C">
            <w:pPr>
              <w:pStyle w:val="TableParagraph"/>
              <w:spacing w:line="270" w:lineRule="atLeast"/>
              <w:ind w:left="1361" w:firstLine="148"/>
              <w:rPr>
                <w:sz w:val="24"/>
              </w:rPr>
            </w:pPr>
            <w:r>
              <w:rPr>
                <w:sz w:val="24"/>
              </w:rPr>
              <w:t>-Пользоваться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понятием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длины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окружности,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введённым с помощью правильных</w:t>
            </w:r>
          </w:p>
        </w:tc>
        <w:tc>
          <w:tcPr>
            <w:tcW w:w="1708" w:type="dxa"/>
            <w:tcBorders>
              <w:top w:val="single" w:sz="6" w:space="0" w:color="000000"/>
              <w:bottom w:val="single" w:sz="6" w:space="0" w:color="000000"/>
            </w:tcBorders>
          </w:tcPr>
          <w:p w:rsidR="00B514A8" w:rsidRDefault="006A537C">
            <w:pPr>
              <w:pStyle w:val="TableParagraph"/>
              <w:spacing w:line="246" w:lineRule="exact"/>
              <w:ind w:left="18"/>
            </w:pPr>
            <w:r>
              <w:t>Устный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опрос</w:t>
            </w:r>
          </w:p>
        </w:tc>
        <w:tc>
          <w:tcPr>
            <w:tcW w:w="2413" w:type="dxa"/>
            <w:vMerge/>
            <w:tcBorders>
              <w:top w:val="nil"/>
              <w:bottom w:val="single" w:sz="6" w:space="0" w:color="000000"/>
            </w:tcBorders>
          </w:tcPr>
          <w:p w:rsidR="00B514A8" w:rsidRDefault="00B514A8">
            <w:pPr>
              <w:rPr>
                <w:sz w:val="2"/>
                <w:szCs w:val="2"/>
              </w:rPr>
            </w:pPr>
          </w:p>
        </w:tc>
      </w:tr>
      <w:tr w:rsidR="00B514A8">
        <w:trPr>
          <w:trHeight w:val="512"/>
        </w:trPr>
        <w:tc>
          <w:tcPr>
            <w:tcW w:w="2949" w:type="dxa"/>
            <w:gridSpan w:val="2"/>
            <w:tcBorders>
              <w:top w:val="single" w:sz="6" w:space="0" w:color="000000"/>
            </w:tcBorders>
          </w:tcPr>
          <w:p w:rsidR="00B514A8" w:rsidRDefault="006A537C">
            <w:pPr>
              <w:pStyle w:val="TableParagraph"/>
              <w:spacing w:before="60"/>
              <w:ind w:left="7"/>
            </w:pPr>
            <w:r>
              <w:rPr>
                <w:w w:val="105"/>
              </w:rPr>
              <w:t>Итого</w:t>
            </w:r>
            <w:r>
              <w:rPr>
                <w:spacing w:val="-9"/>
                <w:w w:val="105"/>
              </w:rPr>
              <w:t xml:space="preserve"> </w:t>
            </w:r>
            <w:r>
              <w:rPr>
                <w:w w:val="105"/>
              </w:rPr>
              <w:t>по</w:t>
            </w:r>
            <w:r>
              <w:rPr>
                <w:spacing w:val="-8"/>
                <w:w w:val="105"/>
              </w:rPr>
              <w:t xml:space="preserve"> </w:t>
            </w:r>
            <w:r>
              <w:rPr>
                <w:spacing w:val="-2"/>
                <w:w w:val="105"/>
              </w:rPr>
              <w:t>разделу:</w:t>
            </w:r>
          </w:p>
        </w:tc>
        <w:tc>
          <w:tcPr>
            <w:tcW w:w="1511" w:type="dxa"/>
            <w:tcBorders>
              <w:top w:val="single" w:sz="6" w:space="0" w:color="000000"/>
            </w:tcBorders>
          </w:tcPr>
          <w:p w:rsidR="00B514A8" w:rsidRDefault="006A537C">
            <w:pPr>
              <w:pStyle w:val="TableParagraph"/>
              <w:spacing w:before="60"/>
              <w:ind w:left="36"/>
            </w:pPr>
            <w:r>
              <w:rPr>
                <w:spacing w:val="-10"/>
                <w:w w:val="105"/>
              </w:rPr>
              <w:t>8</w:t>
            </w:r>
          </w:p>
        </w:tc>
        <w:tc>
          <w:tcPr>
            <w:tcW w:w="7297" w:type="dxa"/>
            <w:tcBorders>
              <w:top w:val="single" w:sz="6" w:space="0" w:color="000000"/>
            </w:tcBorders>
          </w:tcPr>
          <w:p w:rsidR="00B514A8" w:rsidRDefault="00B514A8">
            <w:pPr>
              <w:pStyle w:val="TableParagraph"/>
            </w:pPr>
          </w:p>
        </w:tc>
        <w:tc>
          <w:tcPr>
            <w:tcW w:w="1708" w:type="dxa"/>
            <w:tcBorders>
              <w:top w:val="single" w:sz="6" w:space="0" w:color="000000"/>
            </w:tcBorders>
          </w:tcPr>
          <w:p w:rsidR="00B514A8" w:rsidRDefault="006A537C">
            <w:pPr>
              <w:pStyle w:val="TableParagraph"/>
              <w:spacing w:line="248" w:lineRule="exact"/>
              <w:ind w:left="18"/>
            </w:pPr>
            <w:r>
              <w:rPr>
                <w:spacing w:val="-2"/>
              </w:rPr>
              <w:t>Письменный</w:t>
            </w:r>
          </w:p>
          <w:p w:rsidR="00B514A8" w:rsidRDefault="006A537C">
            <w:pPr>
              <w:pStyle w:val="TableParagraph"/>
              <w:spacing w:line="245" w:lineRule="exact"/>
              <w:ind w:left="18"/>
            </w:pPr>
            <w:r>
              <w:rPr>
                <w:spacing w:val="-2"/>
              </w:rPr>
              <w:t>опрос</w:t>
            </w:r>
          </w:p>
        </w:tc>
        <w:tc>
          <w:tcPr>
            <w:tcW w:w="2413" w:type="dxa"/>
            <w:tcBorders>
              <w:top w:val="single" w:sz="6" w:space="0" w:color="000000"/>
            </w:tcBorders>
          </w:tcPr>
          <w:p w:rsidR="00B514A8" w:rsidRDefault="00B514A8">
            <w:pPr>
              <w:pStyle w:val="TableParagraph"/>
            </w:pPr>
          </w:p>
        </w:tc>
      </w:tr>
      <w:tr w:rsidR="00B514A8">
        <w:trPr>
          <w:trHeight w:val="371"/>
        </w:trPr>
        <w:tc>
          <w:tcPr>
            <w:tcW w:w="15878" w:type="dxa"/>
            <w:gridSpan w:val="6"/>
          </w:tcPr>
          <w:p w:rsidR="00B514A8" w:rsidRDefault="006A537C">
            <w:pPr>
              <w:pStyle w:val="TableParagraph"/>
              <w:spacing w:before="73"/>
              <w:ind w:left="7"/>
              <w:rPr>
                <w:b/>
              </w:rPr>
            </w:pPr>
            <w:r>
              <w:rPr>
                <w:b/>
              </w:rPr>
              <w:t>Раздел</w:t>
            </w:r>
            <w:r>
              <w:rPr>
                <w:b/>
                <w:spacing w:val="15"/>
              </w:rPr>
              <w:t xml:space="preserve"> </w:t>
            </w:r>
            <w:r>
              <w:rPr>
                <w:b/>
              </w:rPr>
              <w:t>6.</w:t>
            </w:r>
            <w:r>
              <w:rPr>
                <w:b/>
                <w:spacing w:val="7"/>
              </w:rPr>
              <w:t xml:space="preserve"> </w:t>
            </w:r>
            <w:r>
              <w:rPr>
                <w:b/>
                <w:color w:val="211E1F"/>
              </w:rPr>
              <w:t>Движения</w:t>
            </w:r>
            <w:r>
              <w:rPr>
                <w:b/>
                <w:color w:val="211E1F"/>
                <w:spacing w:val="19"/>
              </w:rPr>
              <w:t xml:space="preserve"> </w:t>
            </w:r>
            <w:r>
              <w:rPr>
                <w:b/>
                <w:color w:val="211E1F"/>
                <w:spacing w:val="-2"/>
              </w:rPr>
              <w:t>плоскости</w:t>
            </w:r>
          </w:p>
        </w:tc>
      </w:tr>
      <w:tr w:rsidR="00B514A8">
        <w:trPr>
          <w:trHeight w:val="1098"/>
        </w:trPr>
        <w:tc>
          <w:tcPr>
            <w:tcW w:w="472" w:type="dxa"/>
            <w:tcBorders>
              <w:bottom w:val="single" w:sz="6" w:space="0" w:color="000000"/>
            </w:tcBorders>
          </w:tcPr>
          <w:p w:rsidR="00B514A8" w:rsidRDefault="006A537C">
            <w:pPr>
              <w:pStyle w:val="TableParagraph"/>
              <w:spacing w:before="68"/>
              <w:ind w:left="7"/>
            </w:pPr>
            <w:r>
              <w:rPr>
                <w:spacing w:val="-4"/>
                <w:w w:val="105"/>
              </w:rPr>
              <w:t>6.1.</w:t>
            </w:r>
          </w:p>
        </w:tc>
        <w:tc>
          <w:tcPr>
            <w:tcW w:w="2477" w:type="dxa"/>
            <w:tcBorders>
              <w:bottom w:val="single" w:sz="6" w:space="0" w:color="000000"/>
            </w:tcBorders>
          </w:tcPr>
          <w:p w:rsidR="00B514A8" w:rsidRDefault="00B514A8">
            <w:pPr>
              <w:pStyle w:val="TableParagraph"/>
              <w:spacing w:before="68"/>
              <w:ind w:left="132"/>
            </w:pPr>
            <w:r>
              <w:pict>
                <v:group id="docshapegroup8" o:spid="_x0000_s1068" style="position:absolute;left:0;text-align:left;margin-left:5.9pt;margin-top:.35pt;width:.75pt;height:194.1pt;z-index:-17097216;mso-position-horizontal-relative:text;mso-position-vertical-relative:text" coordorigin="118,7" coordsize="15,3882">
                  <v:shape id="docshape9" o:spid="_x0000_s1069" style="position:absolute;left:118;top:6;width:15;height:3882" coordorigin="118,7" coordsize="15,3882" o:spt="100" adj="0,,0" path="m132,2816r-14,l118,3889r14,l132,2816xm132,2232r-14,l118,2801r14,l132,2232xm132,1128r-14,l118,2218r14,l132,1128xm132,7r-14,l118,1114r14,l132,7xe" fillcolor="black" stroked="f">
                    <v:stroke joinstyle="round"/>
                    <v:formulas/>
                    <v:path arrowok="t" o:connecttype="segments"/>
                  </v:shape>
                </v:group>
              </w:pict>
            </w:r>
            <w:r w:rsidR="006A537C">
              <w:rPr>
                <w:color w:val="211E1F"/>
              </w:rPr>
              <w:t xml:space="preserve">Понятие о движении </w:t>
            </w:r>
            <w:r w:rsidR="006A537C">
              <w:rPr>
                <w:color w:val="211E1F"/>
                <w:spacing w:val="-2"/>
                <w:w w:val="105"/>
              </w:rPr>
              <w:t>плоскости</w:t>
            </w:r>
          </w:p>
        </w:tc>
        <w:tc>
          <w:tcPr>
            <w:tcW w:w="1511" w:type="dxa"/>
            <w:tcBorders>
              <w:bottom w:val="single" w:sz="6" w:space="0" w:color="000000"/>
            </w:tcBorders>
          </w:tcPr>
          <w:p w:rsidR="00B514A8" w:rsidRDefault="00B514A8">
            <w:pPr>
              <w:pStyle w:val="TableParagraph"/>
              <w:spacing w:before="3"/>
              <w:ind w:left="36"/>
            </w:pPr>
            <w:r>
              <w:pict>
                <v:group id="docshapegroup10" o:spid="_x0000_s1066" style="position:absolute;left:0;text-align:left;margin-left:1pt;margin-top:.35pt;width:.75pt;height:211.5pt;z-index:-17096704;mso-position-horizontal-relative:text;mso-position-vertical-relative:text" coordorigin="20,7" coordsize="15,4230">
                  <v:shape id="docshape11" o:spid="_x0000_s1067" style="position:absolute;left:20;top:6;width:15;height:4230" coordorigin="20,7" coordsize="15,4230" o:spt="100" adj="0,,0" path="m34,3903r-14,l20,4237r14,l34,3903xm34,2815r-14,l20,3889r14,l34,2815xm34,2232r-14,l20,2801r14,l34,2232xm34,1128r-14,l20,2218r14,l34,1128xm34,7l20,7r,1107l34,1114,34,7xe" fillcolor="black" stroked="f">
                    <v:stroke joinstyle="round"/>
                    <v:formulas/>
                    <v:path arrowok="t" o:connecttype="segments"/>
                  </v:shape>
                </v:group>
              </w:pict>
            </w:r>
            <w:r>
              <w:pict>
                <v:group id="docshapegroup12" o:spid="_x0000_s1064" style="position:absolute;left:0;text-align:left;margin-left:36.5pt;margin-top:.35pt;width:.75pt;height:211.5pt;z-index:-17096192;mso-position-horizontal-relative:text;mso-position-vertical-relative:text" coordorigin="730,7" coordsize="15,4230">
                  <v:shape id="docshape13" o:spid="_x0000_s1065" style="position:absolute;left:730;top:6;width:15;height:4230" coordorigin="730,7" coordsize="15,4230" o:spt="100" adj="0,,0" path="m745,3903r-15,l730,4237r15,l745,3903xm745,2815r-15,l730,3889r15,l745,2815xm745,2232r-15,l730,2801r15,l745,2232xm745,1128r-15,l730,2218r15,l745,1128xm745,7r-15,l730,1114r15,l745,7xe" fillcolor="black" stroked="f">
                    <v:stroke joinstyle="round"/>
                    <v:formulas/>
                    <v:path arrowok="t" o:connecttype="segments"/>
                  </v:shape>
                </v:group>
              </w:pict>
            </w:r>
            <w:r>
              <w:pict>
                <v:group id="docshapegroup14" o:spid="_x0000_s1062" style="position:absolute;left:0;text-align:left;margin-left:71.9pt;margin-top:.35pt;width:.75pt;height:211.5pt;z-index:-17095680;mso-position-horizontal-relative:text;mso-position-vertical-relative:text" coordorigin="1438,7" coordsize="15,4230">
                  <v:shape id="docshape15" o:spid="_x0000_s1063" style="position:absolute;left:1438;top:6;width:15;height:4230" coordorigin="1438,7" coordsize="15,4230" o:spt="100" adj="0,,0" path="m1453,3903r-15,l1438,4237r15,l1453,3903xm1453,2815r-15,l1438,3889r15,l1453,2815xm1453,2232r-15,l1438,2801r15,l1453,2232xm1453,1128r-15,l1438,2218r15,l1453,1128xm1453,7r-15,l1438,1114r15,l1453,7xe" fillcolor="black" stroked="f">
                    <v:stroke joinstyle="round"/>
                    <v:formulas/>
                    <v:path arrowok="t" o:connecttype="segments"/>
                  </v:shape>
                </v:group>
              </w:pict>
            </w:r>
            <w:r w:rsidR="006A537C">
              <w:rPr>
                <w:spacing w:val="-10"/>
              </w:rPr>
              <w:t>1</w:t>
            </w:r>
          </w:p>
        </w:tc>
        <w:tc>
          <w:tcPr>
            <w:tcW w:w="7297" w:type="dxa"/>
            <w:tcBorders>
              <w:bottom w:val="single" w:sz="6" w:space="0" w:color="000000"/>
            </w:tcBorders>
          </w:tcPr>
          <w:p w:rsidR="00B514A8" w:rsidRDefault="00B514A8">
            <w:pPr>
              <w:pStyle w:val="TableParagraph"/>
              <w:spacing w:before="1"/>
              <w:ind w:left="1361" w:firstLine="148"/>
              <w:rPr>
                <w:sz w:val="24"/>
              </w:rPr>
            </w:pPr>
            <w:r>
              <w:rPr>
                <w:sz w:val="24"/>
              </w:rPr>
              <w:pict>
                <v:group id="docshapegroup16" o:spid="_x0000_s1060" style="position:absolute;left:0;text-align:left;margin-left:31.8pt;margin-top:.35pt;width:.75pt;height:211.5pt;z-index:-17095168;mso-position-horizontal-relative:text;mso-position-vertical-relative:text" coordorigin="636,7" coordsize="15,4230">
                  <v:shape id="docshape17" o:spid="_x0000_s1061" style="position:absolute;left:636;top:6;width:15;height:4230" coordorigin="636,7" coordsize="15,4230" o:spt="100" adj="0,,0" path="m650,3903r-14,l636,4236r14,l650,3903xm650,2815r-14,l636,3888r14,l650,2815xm650,2232r-14,l636,2801r14,l650,2232xm650,1128r-14,l636,2217r14,l650,1128xm650,7r-14,l636,1113r14,l650,7xe" fillcolor="black" stroked="f">
                    <v:stroke joinstyle="round"/>
                    <v:formulas/>
                    <v:path arrowok="t" o:connecttype="segments"/>
                  </v:shape>
                </v:group>
              </w:pict>
            </w:r>
            <w:r>
              <w:rPr>
                <w:sz w:val="24"/>
              </w:rPr>
              <w:pict>
                <v:group id="docshapegroup18" o:spid="_x0000_s1058" style="position:absolute;left:0;text-align:left;margin-left:67.3pt;margin-top:.35pt;width:.75pt;height:211.5pt;z-index:-17094656;mso-position-horizontal-relative:text;mso-position-vertical-relative:text" coordorigin="1346,7" coordsize="15,4230">
                  <v:shape id="docshape19" o:spid="_x0000_s1059" style="position:absolute;left:1346;top:6;width:15;height:4230" coordorigin="1346,7" coordsize="15,4230" o:spt="100" adj="0,,0" path="m1361,3903r-15,l1346,4236r15,l1361,3903xm1361,2815r-15,l1346,3888r15,l1361,2815xm1361,2232r-15,l1346,2801r15,l1361,2232xm1361,1128r-15,l1346,2217r15,l1361,1128xm1361,7r-15,l1346,1113r15,l1361,7xe" fillcolor="black" stroked="f">
                    <v:stroke joinstyle="round"/>
                    <v:formulas/>
                    <v:path arrowok="t" o:connecttype="segments"/>
                  </v:shape>
                </v:group>
              </w:pict>
            </w:r>
            <w:r w:rsidR="006A537C">
              <w:rPr>
                <w:sz w:val="24"/>
              </w:rPr>
              <w:t>-Разбирать</w:t>
            </w:r>
            <w:r w:rsidR="006A537C">
              <w:rPr>
                <w:spacing w:val="-11"/>
                <w:sz w:val="24"/>
              </w:rPr>
              <w:t xml:space="preserve"> </w:t>
            </w:r>
            <w:r w:rsidR="006A537C">
              <w:rPr>
                <w:sz w:val="24"/>
              </w:rPr>
              <w:t>примеры,</w:t>
            </w:r>
            <w:r w:rsidR="006A537C">
              <w:rPr>
                <w:spacing w:val="-10"/>
                <w:sz w:val="24"/>
              </w:rPr>
              <w:t xml:space="preserve"> </w:t>
            </w:r>
            <w:r w:rsidR="006A537C">
              <w:rPr>
                <w:sz w:val="24"/>
              </w:rPr>
              <w:t>иллюстрирующие</w:t>
            </w:r>
            <w:r w:rsidR="006A537C">
              <w:rPr>
                <w:spacing w:val="-11"/>
                <w:sz w:val="24"/>
              </w:rPr>
              <w:t xml:space="preserve"> </w:t>
            </w:r>
            <w:r w:rsidR="006A537C">
              <w:rPr>
                <w:sz w:val="24"/>
              </w:rPr>
              <w:t>понятия</w:t>
            </w:r>
            <w:r w:rsidR="006A537C">
              <w:rPr>
                <w:spacing w:val="-10"/>
                <w:sz w:val="24"/>
              </w:rPr>
              <w:t xml:space="preserve"> </w:t>
            </w:r>
            <w:r w:rsidR="006A537C">
              <w:rPr>
                <w:sz w:val="24"/>
              </w:rPr>
              <w:t>движе- ния, центров и осей симметрии.;</w:t>
            </w:r>
          </w:p>
          <w:p w:rsidR="00B514A8" w:rsidRDefault="006A537C">
            <w:pPr>
              <w:pStyle w:val="TableParagraph"/>
              <w:spacing w:line="270" w:lineRule="atLeast"/>
              <w:ind w:left="1361" w:firstLine="148"/>
              <w:rPr>
                <w:sz w:val="24"/>
              </w:rPr>
            </w:pPr>
            <w:r>
              <w:rPr>
                <w:sz w:val="24"/>
              </w:rPr>
              <w:t>-Формулировать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определения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параллельного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переноса, поворота и осевой симметрии.;</w:t>
            </w:r>
          </w:p>
        </w:tc>
        <w:tc>
          <w:tcPr>
            <w:tcW w:w="1708" w:type="dxa"/>
            <w:tcBorders>
              <w:bottom w:val="single" w:sz="6" w:space="0" w:color="000000"/>
            </w:tcBorders>
          </w:tcPr>
          <w:p w:rsidR="00B514A8" w:rsidRDefault="00B514A8">
            <w:pPr>
              <w:pStyle w:val="TableParagraph"/>
              <w:spacing w:before="3"/>
              <w:ind w:left="18"/>
            </w:pPr>
            <w:r>
              <w:pict>
                <v:group id="docshapegroup20" o:spid="_x0000_s1056" style="position:absolute;left:0;text-align:left;margin-left:.2pt;margin-top:.35pt;width:.75pt;height:211.5pt;z-index:-17094144;mso-position-horizontal-relative:text;mso-position-vertical-relative:text" coordorigin="4,7" coordsize="15,4230">
                  <v:shape id="docshape21" o:spid="_x0000_s1057" style="position:absolute;left:3;top:6;width:15;height:4230" coordorigin="4,7" coordsize="15,4230" o:spt="100" adj="0,,0" path="m18,3903r-14,l4,4237r14,l18,3903xm18,2815r-14,l4,3889r14,l18,2815xm18,2232r-14,l4,2801r14,l18,2232xm18,1128r-14,l4,2218r14,l18,1128xm18,7l4,7r,1107l18,1114,18,7xe" fillcolor="black" stroked="f">
                    <v:stroke joinstyle="round"/>
                    <v:formulas/>
                    <v:path arrowok="t" o:connecttype="segments"/>
                  </v:shape>
                </v:group>
              </w:pict>
            </w:r>
            <w:r w:rsidR="006A537C">
              <w:t xml:space="preserve">Опрос по </w:t>
            </w:r>
            <w:r w:rsidR="006A537C">
              <w:rPr>
                <w:spacing w:val="-2"/>
              </w:rPr>
              <w:t>индивидуальным карточкам</w:t>
            </w:r>
          </w:p>
        </w:tc>
        <w:tc>
          <w:tcPr>
            <w:tcW w:w="2413" w:type="dxa"/>
            <w:vMerge w:val="restart"/>
            <w:tcBorders>
              <w:bottom w:val="thickThinMediumGap" w:sz="3" w:space="0" w:color="000000"/>
            </w:tcBorders>
          </w:tcPr>
          <w:p w:rsidR="00B514A8" w:rsidRDefault="00B514A8">
            <w:pPr>
              <w:pStyle w:val="TableParagraph"/>
              <w:spacing w:before="1"/>
              <w:ind w:left="13" w:right="158"/>
              <w:rPr>
                <w:sz w:val="24"/>
              </w:rPr>
            </w:pPr>
            <w:r>
              <w:rPr>
                <w:sz w:val="24"/>
              </w:rPr>
              <w:pict>
                <v:group id="docshapegroup22" o:spid="_x0000_s1049" style="position:absolute;left:0;text-align:left;margin-left:-.2pt;margin-top:.35pt;width:121.25pt;height:303pt;z-index:-17098240;mso-position-horizontal-relative:text;mso-position-vertical-relative:text" coordorigin="-4,7" coordsize="2425,6060">
                  <v:shape id="docshape23" o:spid="_x0000_s1055" style="position:absolute;left:12;top:251;width:2101;height:1669" coordorigin="13,251" coordsize="2101,1669" o:spt="100" adj="0,,0" path="m1558,1356r-1545,l13,1368r1545,l1558,1356xm1573,804l13,804r,12l1573,816r,-12xm1652,1908r-1639,l13,1920r1639,l1652,1908xm1685,251l13,251r,12l1685,263r,-12xm1919,1632r-1906,l13,1644r1906,l1919,1632xm2113,527l13,527r,12l2113,539r,-12xe" fillcolor="blue" stroked="f">
                    <v:stroke joinstyle="round"/>
                    <v:formulas/>
                    <v:path arrowok="t" o:connecttype="segments"/>
                  </v:shape>
                  <v:shape id="docshape24" o:spid="_x0000_s1054" style="position:absolute;left:-5;top:6;width:2425;height:2211" coordorigin="-4,7" coordsize="2425,2211" o:spt="100" adj="0,,0" path="m10,1128r-14,l-4,2217r14,l10,1128xm10,7l-4,7r,1106l10,1113,10,7xm2420,7r-14,l2406,1113r,15l2406,2217r14,l2420,1128r,-15l2420,7xe" fillcolor="black" stroked="f">
                    <v:stroke joinstyle="round"/>
                    <v:formulas/>
                    <v:path arrowok="t" o:connecttype="segments"/>
                  </v:shape>
                  <v:shape id="docshape25" o:spid="_x0000_s1053" style="position:absolute;left:12;top:2474;width:2341;height:1117" coordorigin="13,2474" coordsize="2341,1117" o:spt="100" adj="0,,0" path="m1239,3579r-1226,l13,3591r1226,l1239,3579xm1611,3026r-1598,l13,3038r1598,l1611,3026xm2039,3303r-2026,l13,3315r2026,l2039,3303xm2353,2474r-2340,l13,2486r2340,l2353,2474xe" fillcolor="blue" stroked="f">
                    <v:stroke joinstyle="round"/>
                    <v:formulas/>
                    <v:path arrowok="t" o:connecttype="segments"/>
                  </v:shape>
                  <v:shape id="docshape26" o:spid="_x0000_s1052" style="position:absolute;left:-5;top:2231;width:2425;height:2353" coordorigin="-4,2232" coordsize="2425,2353" o:spt="100" adj="0,,0" path="m10,3903r-14,l-4,4236r14,l10,3903xm10,2815r-14,l-4,3888r14,l10,2815xm10,2232r-14,l-4,2801r14,l10,2232xm2420,4251r-14,l2406,4584r14,l2420,4251xm2420,3903r-14,l2406,4236r14,l2420,3903xm2420,2815r-14,l2406,3888r14,l2420,2815xm2420,2232r-14,l2406,2801r,14l2420,2815r,-14l2420,2232xe" fillcolor="black" stroked="f">
                    <v:stroke joinstyle="round"/>
                    <v:formulas/>
                    <v:path arrowok="t" o:connecttype="segments"/>
                  </v:shape>
                  <v:shape id="docshape27" o:spid="_x0000_s1051" style="position:absolute;left:12;top:4821;width:2305;height:1023" coordorigin="13,4822" coordsize="2305,1023" o:spt="100" adj="0,,0" path="m2079,5074r-2066,l13,5084r2066,l2079,5074xm2151,5581r-2138,l13,5590r2138,l2151,5581xm2187,5328r-2174,l13,5338r2174,l2187,5328xm2298,5835r-2285,l13,5845r2285,l2298,5835xm2317,4822r-2304,l13,4832r2304,l2317,4822xe" fillcolor="blue" stroked="f">
                    <v:stroke joinstyle="round"/>
                    <v:formulas/>
                    <v:path arrowok="t" o:connecttype="segments"/>
                  </v:shape>
                  <v:shape id="docshape28" o:spid="_x0000_s1050" style="position:absolute;left:-5;top:4598;width:2425;height:1467" coordorigin="-4,4599" coordsize="2425,1467" o:spt="100" adj="0,,0" path="m10,4599r-14,l-4,6066r14,l10,4599xm2420,4599r-14,l2406,6066r14,l2420,4599xe" fillcolor="black" stroked="f">
                    <v:stroke joinstyle="round"/>
                    <v:formulas/>
                    <v:path arrowok="t" o:connecttype="segments"/>
                  </v:shape>
                </v:group>
              </w:pict>
            </w:r>
            <w:hyperlink r:id="rId103">
              <w:r w:rsidR="006A537C">
                <w:rPr>
                  <w:color w:val="0000FF"/>
                  <w:spacing w:val="-2"/>
                  <w:sz w:val="24"/>
                </w:rPr>
                <w:t>https://www.yak-</w:t>
              </w:r>
            </w:hyperlink>
            <w:r w:rsidR="006A537C">
              <w:rPr>
                <w:color w:val="0000FF"/>
                <w:spacing w:val="-2"/>
                <w:sz w:val="24"/>
              </w:rPr>
              <w:t xml:space="preserve"> </w:t>
            </w:r>
            <w:hyperlink r:id="rId104">
              <w:r w:rsidR="006A537C">
                <w:rPr>
                  <w:color w:val="0000FF"/>
                  <w:spacing w:val="-2"/>
                  <w:sz w:val="24"/>
                </w:rPr>
                <w:t>lass.ru/p/geometria/9-</w:t>
              </w:r>
            </w:hyperlink>
            <w:r w:rsidR="006A537C">
              <w:rPr>
                <w:color w:val="0000FF"/>
                <w:spacing w:val="-2"/>
                <w:sz w:val="24"/>
              </w:rPr>
              <w:t xml:space="preserve"> </w:t>
            </w:r>
            <w:hyperlink r:id="rId105">
              <w:r w:rsidR="006A537C">
                <w:rPr>
                  <w:color w:val="0000FF"/>
                  <w:spacing w:val="-2"/>
                  <w:sz w:val="24"/>
                </w:rPr>
                <w:t>klass/dvizhenie-</w:t>
              </w:r>
            </w:hyperlink>
            <w:r w:rsidR="006A537C">
              <w:rPr>
                <w:color w:val="0000FF"/>
                <w:spacing w:val="-2"/>
                <w:sz w:val="24"/>
              </w:rPr>
              <w:t xml:space="preserve"> </w:t>
            </w:r>
            <w:hyperlink r:id="rId106">
              <w:r w:rsidR="006A537C">
                <w:rPr>
                  <w:color w:val="0000FF"/>
                  <w:spacing w:val="-2"/>
                  <w:sz w:val="24"/>
                </w:rPr>
                <w:t>10434/poniatie-</w:t>
              </w:r>
              <w:r w:rsidR="006A537C">
                <w:rPr>
                  <w:color w:val="0000FF"/>
                  <w:spacing w:val="-2"/>
                  <w:sz w:val="24"/>
                </w:rPr>
                <w:t>dvizhe-</w:t>
              </w:r>
            </w:hyperlink>
            <w:r w:rsidR="006A537C">
              <w:rPr>
                <w:color w:val="0000FF"/>
                <w:spacing w:val="-2"/>
                <w:sz w:val="24"/>
              </w:rPr>
              <w:t xml:space="preserve"> </w:t>
            </w:r>
            <w:hyperlink r:id="rId107">
              <w:r w:rsidR="006A537C">
                <w:rPr>
                  <w:color w:val="0000FF"/>
                  <w:spacing w:val="-2"/>
                  <w:sz w:val="24"/>
                </w:rPr>
                <w:t>niia-simmetriia-</w:t>
              </w:r>
            </w:hyperlink>
            <w:r w:rsidR="006A537C">
              <w:rPr>
                <w:color w:val="0000FF"/>
                <w:spacing w:val="-2"/>
                <w:sz w:val="24"/>
              </w:rPr>
              <w:t xml:space="preserve"> </w:t>
            </w:r>
            <w:hyperlink r:id="rId108">
              <w:r w:rsidR="006A537C">
                <w:rPr>
                  <w:color w:val="0000FF"/>
                  <w:spacing w:val="-2"/>
                  <w:sz w:val="24"/>
                </w:rPr>
                <w:t>10437/re-150d4afe-</w:t>
              </w:r>
            </w:hyperlink>
            <w:r w:rsidR="006A537C">
              <w:rPr>
                <w:color w:val="0000FF"/>
                <w:spacing w:val="-2"/>
                <w:sz w:val="24"/>
              </w:rPr>
              <w:t xml:space="preserve"> </w:t>
            </w:r>
            <w:hyperlink r:id="rId109">
              <w:r w:rsidR="006A537C">
                <w:rPr>
                  <w:color w:val="0000FF"/>
                  <w:spacing w:val="-2"/>
                  <w:sz w:val="24"/>
                </w:rPr>
                <w:t>9334-462c</w:t>
              </w:r>
              <w:r w:rsidR="006A537C">
                <w:rPr>
                  <w:color w:val="0000FF"/>
                  <w:spacing w:val="-2"/>
                  <w:sz w:val="24"/>
                </w:rPr>
                <w:t>-abe7-</w:t>
              </w:r>
            </w:hyperlink>
          </w:p>
          <w:p w:rsidR="00B514A8" w:rsidRDefault="00B514A8">
            <w:pPr>
              <w:pStyle w:val="TableParagraph"/>
              <w:spacing w:before="1" w:line="249" w:lineRule="exact"/>
              <w:ind w:left="13"/>
              <w:rPr>
                <w:sz w:val="24"/>
              </w:rPr>
            </w:pPr>
            <w:hyperlink r:id="rId110">
              <w:r w:rsidR="006A537C">
                <w:rPr>
                  <w:color w:val="0000FF"/>
                  <w:spacing w:val="-2"/>
                  <w:sz w:val="24"/>
                </w:rPr>
                <w:t>22a9b9b43f10</w:t>
              </w:r>
            </w:hyperlink>
          </w:p>
        </w:tc>
      </w:tr>
      <w:tr w:rsidR="00B514A8">
        <w:trPr>
          <w:trHeight w:val="1053"/>
        </w:trPr>
        <w:tc>
          <w:tcPr>
            <w:tcW w:w="472" w:type="dxa"/>
            <w:tcBorders>
              <w:top w:val="single" w:sz="6" w:space="0" w:color="000000"/>
              <w:bottom w:val="single" w:sz="6" w:space="0" w:color="000000"/>
            </w:tcBorders>
          </w:tcPr>
          <w:p w:rsidR="00B514A8" w:rsidRDefault="006A537C">
            <w:pPr>
              <w:pStyle w:val="TableParagraph"/>
              <w:spacing w:before="37"/>
              <w:ind w:left="7"/>
            </w:pPr>
            <w:r>
              <w:rPr>
                <w:spacing w:val="-4"/>
                <w:w w:val="105"/>
              </w:rPr>
              <w:t>6.2.</w:t>
            </w:r>
          </w:p>
        </w:tc>
        <w:tc>
          <w:tcPr>
            <w:tcW w:w="2477" w:type="dxa"/>
            <w:tcBorders>
              <w:top w:val="single" w:sz="6" w:space="0" w:color="000000"/>
              <w:bottom w:val="single" w:sz="6" w:space="0" w:color="000000"/>
            </w:tcBorders>
          </w:tcPr>
          <w:p w:rsidR="00B514A8" w:rsidRDefault="006A537C">
            <w:pPr>
              <w:pStyle w:val="TableParagraph"/>
              <w:spacing w:before="37"/>
              <w:ind w:left="132"/>
            </w:pPr>
            <w:r>
              <w:rPr>
                <w:color w:val="211E1F"/>
              </w:rPr>
              <w:t xml:space="preserve">Параллельный перенос, </w:t>
            </w:r>
            <w:r>
              <w:rPr>
                <w:color w:val="211E1F"/>
                <w:w w:val="105"/>
              </w:rPr>
              <w:t>поворот и симметрия</w:t>
            </w:r>
          </w:p>
        </w:tc>
        <w:tc>
          <w:tcPr>
            <w:tcW w:w="1511" w:type="dxa"/>
            <w:tcBorders>
              <w:top w:val="single" w:sz="6" w:space="0" w:color="000000"/>
              <w:bottom w:val="single" w:sz="6" w:space="0" w:color="000000"/>
            </w:tcBorders>
          </w:tcPr>
          <w:p w:rsidR="00B514A8" w:rsidRDefault="006A537C">
            <w:pPr>
              <w:pStyle w:val="TableParagraph"/>
              <w:spacing w:line="225" w:lineRule="exact"/>
              <w:ind w:left="36"/>
            </w:pPr>
            <w:r>
              <w:rPr>
                <w:spacing w:val="-10"/>
              </w:rPr>
              <w:t>1</w:t>
            </w:r>
          </w:p>
        </w:tc>
        <w:tc>
          <w:tcPr>
            <w:tcW w:w="7297" w:type="dxa"/>
            <w:tcBorders>
              <w:top w:val="single" w:sz="6" w:space="0" w:color="000000"/>
              <w:bottom w:val="single" w:sz="6" w:space="0" w:color="000000"/>
            </w:tcBorders>
          </w:tcPr>
          <w:p w:rsidR="00B514A8" w:rsidRDefault="006A537C">
            <w:pPr>
              <w:pStyle w:val="TableParagraph"/>
              <w:spacing w:line="246" w:lineRule="exact"/>
              <w:ind w:left="1509"/>
              <w:rPr>
                <w:sz w:val="24"/>
              </w:rPr>
            </w:pPr>
            <w:r>
              <w:rPr>
                <w:sz w:val="24"/>
              </w:rPr>
              <w:t>-Выводить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свойства,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находить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неподвижные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точки.;</w:t>
            </w:r>
          </w:p>
          <w:p w:rsidR="00B514A8" w:rsidRDefault="006A537C">
            <w:pPr>
              <w:pStyle w:val="TableParagraph"/>
              <w:ind w:left="1509"/>
              <w:rPr>
                <w:sz w:val="24"/>
              </w:rPr>
            </w:pPr>
            <w:r>
              <w:rPr>
                <w:sz w:val="24"/>
              </w:rPr>
              <w:t>Находить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центры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оси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симметрий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простейших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фигур</w:t>
            </w:r>
          </w:p>
        </w:tc>
        <w:tc>
          <w:tcPr>
            <w:tcW w:w="1708" w:type="dxa"/>
            <w:tcBorders>
              <w:top w:val="single" w:sz="6" w:space="0" w:color="000000"/>
              <w:bottom w:val="single" w:sz="6" w:space="0" w:color="000000"/>
            </w:tcBorders>
          </w:tcPr>
          <w:p w:rsidR="00B514A8" w:rsidRDefault="006A537C">
            <w:pPr>
              <w:pStyle w:val="TableParagraph"/>
              <w:spacing w:line="225" w:lineRule="exact"/>
              <w:ind w:left="18"/>
            </w:pPr>
            <w:r>
              <w:t>Устный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опрос</w:t>
            </w:r>
          </w:p>
        </w:tc>
        <w:tc>
          <w:tcPr>
            <w:tcW w:w="2413" w:type="dxa"/>
            <w:vMerge/>
            <w:tcBorders>
              <w:top w:val="nil"/>
              <w:bottom w:val="thickThinMediumGap" w:sz="3" w:space="0" w:color="000000"/>
            </w:tcBorders>
          </w:tcPr>
          <w:p w:rsidR="00B514A8" w:rsidRDefault="00B514A8">
            <w:pPr>
              <w:rPr>
                <w:sz w:val="2"/>
                <w:szCs w:val="2"/>
              </w:rPr>
            </w:pPr>
          </w:p>
        </w:tc>
      </w:tr>
      <w:tr w:rsidR="00B514A8">
        <w:trPr>
          <w:trHeight w:val="538"/>
        </w:trPr>
        <w:tc>
          <w:tcPr>
            <w:tcW w:w="472" w:type="dxa"/>
            <w:tcBorders>
              <w:top w:val="single" w:sz="6" w:space="0" w:color="000000"/>
              <w:bottom w:val="single" w:sz="6" w:space="0" w:color="000000"/>
            </w:tcBorders>
          </w:tcPr>
          <w:p w:rsidR="00B514A8" w:rsidRDefault="006A537C">
            <w:pPr>
              <w:pStyle w:val="TableParagraph"/>
              <w:spacing w:before="43"/>
              <w:ind w:left="7"/>
            </w:pPr>
            <w:r>
              <w:rPr>
                <w:spacing w:val="-4"/>
                <w:w w:val="105"/>
              </w:rPr>
              <w:t>6.3.</w:t>
            </w:r>
          </w:p>
        </w:tc>
        <w:tc>
          <w:tcPr>
            <w:tcW w:w="2477" w:type="dxa"/>
            <w:tcBorders>
              <w:top w:val="single" w:sz="6" w:space="0" w:color="000000"/>
              <w:bottom w:val="single" w:sz="6" w:space="0" w:color="000000"/>
            </w:tcBorders>
          </w:tcPr>
          <w:p w:rsidR="00B514A8" w:rsidRDefault="006A537C">
            <w:pPr>
              <w:pStyle w:val="TableParagraph"/>
              <w:spacing w:before="14" w:line="252" w:lineRule="exact"/>
              <w:ind w:left="132" w:right="1000"/>
            </w:pPr>
            <w:r>
              <w:rPr>
                <w:color w:val="211E1F"/>
                <w:w w:val="105"/>
              </w:rPr>
              <w:t>Оси</w:t>
            </w:r>
            <w:r>
              <w:rPr>
                <w:color w:val="211E1F"/>
                <w:spacing w:val="-15"/>
                <w:w w:val="105"/>
              </w:rPr>
              <w:t xml:space="preserve"> </w:t>
            </w:r>
            <w:r>
              <w:rPr>
                <w:color w:val="211E1F"/>
                <w:w w:val="105"/>
              </w:rPr>
              <w:t>и</w:t>
            </w:r>
            <w:r>
              <w:rPr>
                <w:color w:val="211E1F"/>
                <w:spacing w:val="-14"/>
                <w:w w:val="105"/>
              </w:rPr>
              <w:t xml:space="preserve"> </w:t>
            </w:r>
            <w:r>
              <w:rPr>
                <w:color w:val="211E1F"/>
                <w:w w:val="105"/>
              </w:rPr>
              <w:t xml:space="preserve">центры </w:t>
            </w:r>
            <w:r>
              <w:rPr>
                <w:color w:val="211E1F"/>
                <w:spacing w:val="-2"/>
                <w:w w:val="105"/>
              </w:rPr>
              <w:t>симметрии</w:t>
            </w:r>
          </w:p>
        </w:tc>
        <w:tc>
          <w:tcPr>
            <w:tcW w:w="1511" w:type="dxa"/>
            <w:tcBorders>
              <w:top w:val="single" w:sz="6" w:space="0" w:color="000000"/>
              <w:bottom w:val="single" w:sz="6" w:space="0" w:color="000000"/>
            </w:tcBorders>
          </w:tcPr>
          <w:p w:rsidR="00B514A8" w:rsidRDefault="006A537C">
            <w:pPr>
              <w:pStyle w:val="TableParagraph"/>
              <w:spacing w:line="231" w:lineRule="exact"/>
              <w:ind w:left="36"/>
            </w:pPr>
            <w:r>
              <w:rPr>
                <w:spacing w:val="-10"/>
              </w:rPr>
              <w:t>1</w:t>
            </w:r>
          </w:p>
        </w:tc>
        <w:tc>
          <w:tcPr>
            <w:tcW w:w="7297" w:type="dxa"/>
            <w:tcBorders>
              <w:top w:val="single" w:sz="6" w:space="0" w:color="000000"/>
              <w:bottom w:val="single" w:sz="6" w:space="0" w:color="000000"/>
            </w:tcBorders>
          </w:tcPr>
          <w:p w:rsidR="00B514A8" w:rsidRDefault="006A537C">
            <w:pPr>
              <w:pStyle w:val="TableParagraph"/>
              <w:spacing w:line="253" w:lineRule="exact"/>
              <w:ind w:right="316"/>
              <w:jc w:val="right"/>
              <w:rPr>
                <w:sz w:val="24"/>
              </w:rPr>
            </w:pPr>
            <w:r>
              <w:rPr>
                <w:sz w:val="24"/>
              </w:rPr>
              <w:t>-Применять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параллельный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перенос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симметрию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при</w:t>
            </w:r>
          </w:p>
          <w:p w:rsidR="00B514A8" w:rsidRDefault="006A537C">
            <w:pPr>
              <w:pStyle w:val="TableParagraph"/>
              <w:spacing w:line="266" w:lineRule="exact"/>
              <w:ind w:right="395"/>
              <w:jc w:val="right"/>
              <w:rPr>
                <w:sz w:val="24"/>
              </w:rPr>
            </w:pPr>
            <w:r>
              <w:rPr>
                <w:sz w:val="24"/>
              </w:rPr>
              <w:t>решении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геометрических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задач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(разбирать</w:t>
            </w:r>
            <w:r>
              <w:rPr>
                <w:spacing w:val="-2"/>
                <w:sz w:val="24"/>
              </w:rPr>
              <w:t xml:space="preserve"> примеры).;</w:t>
            </w:r>
          </w:p>
        </w:tc>
        <w:tc>
          <w:tcPr>
            <w:tcW w:w="1708" w:type="dxa"/>
            <w:tcBorders>
              <w:top w:val="single" w:sz="6" w:space="0" w:color="000000"/>
              <w:bottom w:val="single" w:sz="6" w:space="0" w:color="000000"/>
            </w:tcBorders>
          </w:tcPr>
          <w:p w:rsidR="00B514A8" w:rsidRDefault="006A537C">
            <w:pPr>
              <w:pStyle w:val="TableParagraph"/>
              <w:spacing w:line="231" w:lineRule="exact"/>
              <w:ind w:left="18"/>
            </w:pPr>
            <w:r>
              <w:rPr>
                <w:spacing w:val="-2"/>
              </w:rPr>
              <w:t>Письменный</w:t>
            </w:r>
          </w:p>
          <w:p w:rsidR="00B514A8" w:rsidRDefault="006A537C">
            <w:pPr>
              <w:pStyle w:val="TableParagraph"/>
              <w:spacing w:line="252" w:lineRule="exact"/>
              <w:ind w:left="18"/>
            </w:pPr>
            <w:r>
              <w:rPr>
                <w:spacing w:val="-2"/>
              </w:rPr>
              <w:t>опрос</w:t>
            </w:r>
          </w:p>
        </w:tc>
        <w:tc>
          <w:tcPr>
            <w:tcW w:w="2413" w:type="dxa"/>
            <w:vMerge w:val="restart"/>
            <w:tcBorders>
              <w:top w:val="thinThickMediumGap" w:sz="3" w:space="0" w:color="000000"/>
              <w:bottom w:val="thickThinMediumGap" w:sz="3" w:space="0" w:color="000000"/>
            </w:tcBorders>
          </w:tcPr>
          <w:p w:rsidR="00B514A8" w:rsidRDefault="00B514A8">
            <w:pPr>
              <w:pStyle w:val="TableParagraph"/>
              <w:spacing w:line="253" w:lineRule="exact"/>
              <w:ind w:left="13"/>
              <w:rPr>
                <w:sz w:val="24"/>
              </w:rPr>
            </w:pPr>
            <w:hyperlink r:id="rId111">
              <w:r w:rsidR="006A537C">
                <w:rPr>
                  <w:color w:val="0000FF"/>
                  <w:spacing w:val="-2"/>
                  <w:sz w:val="24"/>
                </w:rPr>
                <w:t>https://infourok.ru/urok-</w:t>
              </w:r>
            </w:hyperlink>
          </w:p>
          <w:p w:rsidR="00B514A8" w:rsidRDefault="00B514A8">
            <w:pPr>
              <w:pStyle w:val="TableParagraph"/>
              <w:ind w:left="13" w:right="374"/>
              <w:rPr>
                <w:sz w:val="24"/>
              </w:rPr>
            </w:pPr>
            <w:hyperlink r:id="rId112">
              <w:r w:rsidR="006A537C">
                <w:rPr>
                  <w:color w:val="0000FF"/>
                  <w:spacing w:val="-2"/>
                  <w:sz w:val="24"/>
                </w:rPr>
                <w:t>po-matematike-dlya-</w:t>
              </w:r>
            </w:hyperlink>
            <w:r w:rsidR="006A537C">
              <w:rPr>
                <w:color w:val="0000FF"/>
                <w:spacing w:val="-2"/>
                <w:sz w:val="24"/>
              </w:rPr>
              <w:t xml:space="preserve"> </w:t>
            </w:r>
            <w:hyperlink r:id="rId113">
              <w:r w:rsidR="006A537C">
                <w:rPr>
                  <w:color w:val="0000FF"/>
                  <w:spacing w:val="-2"/>
                  <w:sz w:val="24"/>
                </w:rPr>
                <w:t>klassa-pravilnie-</w:t>
              </w:r>
            </w:hyperlink>
            <w:r w:rsidR="006A537C">
              <w:rPr>
                <w:color w:val="0000FF"/>
                <w:spacing w:val="-2"/>
                <w:sz w:val="24"/>
              </w:rPr>
              <w:t xml:space="preserve"> </w:t>
            </w:r>
            <w:hyperlink r:id="rId114">
              <w:r w:rsidR="006A537C">
                <w:rPr>
                  <w:color w:val="0000FF"/>
                  <w:spacing w:val="-2"/>
                  <w:sz w:val="24"/>
                </w:rPr>
                <w:t>mnogougolniki-resh-</w:t>
              </w:r>
            </w:hyperlink>
            <w:r w:rsidR="006A537C">
              <w:rPr>
                <w:color w:val="0000FF"/>
                <w:spacing w:val="-2"/>
                <w:sz w:val="24"/>
              </w:rPr>
              <w:t xml:space="preserve"> </w:t>
            </w:r>
            <w:hyperlink r:id="rId115">
              <w:r w:rsidR="006A537C">
                <w:rPr>
                  <w:color w:val="0000FF"/>
                  <w:spacing w:val="-2"/>
                  <w:sz w:val="24"/>
                </w:rPr>
                <w:t>enie-zadach-</w:t>
              </w:r>
            </w:hyperlink>
          </w:p>
          <w:p w:rsidR="00B514A8" w:rsidRDefault="00B514A8">
            <w:pPr>
              <w:pStyle w:val="TableParagraph"/>
              <w:spacing w:line="249" w:lineRule="exact"/>
              <w:ind w:left="13"/>
              <w:rPr>
                <w:sz w:val="24"/>
              </w:rPr>
            </w:pPr>
            <w:hyperlink r:id="rId116">
              <w:r w:rsidR="006A537C">
                <w:rPr>
                  <w:color w:val="0000FF"/>
                  <w:spacing w:val="-2"/>
                  <w:sz w:val="24"/>
                </w:rPr>
                <w:t>1178089.html</w:t>
              </w:r>
            </w:hyperlink>
          </w:p>
        </w:tc>
      </w:tr>
      <w:tr w:rsidR="00B514A8">
        <w:trPr>
          <w:trHeight w:val="1042"/>
        </w:trPr>
        <w:tc>
          <w:tcPr>
            <w:tcW w:w="472" w:type="dxa"/>
            <w:tcBorders>
              <w:top w:val="single" w:sz="6" w:space="0" w:color="000000"/>
              <w:bottom w:val="single" w:sz="6" w:space="0" w:color="000000"/>
            </w:tcBorders>
          </w:tcPr>
          <w:p w:rsidR="00B514A8" w:rsidRDefault="006A537C">
            <w:pPr>
              <w:pStyle w:val="TableParagraph"/>
              <w:spacing w:before="46"/>
              <w:ind w:left="7"/>
            </w:pPr>
            <w:r>
              <w:rPr>
                <w:spacing w:val="-4"/>
                <w:w w:val="105"/>
              </w:rPr>
              <w:t>6.4.</w:t>
            </w:r>
          </w:p>
        </w:tc>
        <w:tc>
          <w:tcPr>
            <w:tcW w:w="2477" w:type="dxa"/>
            <w:tcBorders>
              <w:top w:val="single" w:sz="6" w:space="0" w:color="000000"/>
              <w:bottom w:val="single" w:sz="6" w:space="0" w:color="000000"/>
            </w:tcBorders>
          </w:tcPr>
          <w:p w:rsidR="00B514A8" w:rsidRDefault="006A537C">
            <w:pPr>
              <w:pStyle w:val="TableParagraph"/>
              <w:spacing w:before="46"/>
              <w:ind w:left="132"/>
            </w:pPr>
            <w:r>
              <w:rPr>
                <w:color w:val="211E1F"/>
              </w:rPr>
              <w:t xml:space="preserve">Простейшие примене- </w:t>
            </w:r>
            <w:r>
              <w:rPr>
                <w:color w:val="211E1F"/>
                <w:w w:val="105"/>
              </w:rPr>
              <w:t>ния в решении задач</w:t>
            </w:r>
          </w:p>
        </w:tc>
        <w:tc>
          <w:tcPr>
            <w:tcW w:w="1511" w:type="dxa"/>
            <w:tcBorders>
              <w:top w:val="single" w:sz="6" w:space="0" w:color="000000"/>
              <w:bottom w:val="single" w:sz="6" w:space="0" w:color="000000"/>
            </w:tcBorders>
          </w:tcPr>
          <w:p w:rsidR="00B514A8" w:rsidRDefault="006A537C">
            <w:pPr>
              <w:pStyle w:val="TableParagraph"/>
              <w:spacing w:line="234" w:lineRule="exact"/>
              <w:ind w:left="36"/>
            </w:pPr>
            <w:r>
              <w:rPr>
                <w:spacing w:val="-10"/>
              </w:rPr>
              <w:t>2</w:t>
            </w:r>
          </w:p>
        </w:tc>
        <w:tc>
          <w:tcPr>
            <w:tcW w:w="7297" w:type="dxa"/>
            <w:tcBorders>
              <w:top w:val="single" w:sz="6" w:space="0" w:color="000000"/>
              <w:bottom w:val="single" w:sz="6" w:space="0" w:color="000000"/>
            </w:tcBorders>
          </w:tcPr>
          <w:p w:rsidR="00B514A8" w:rsidRDefault="006A537C">
            <w:pPr>
              <w:pStyle w:val="TableParagraph"/>
              <w:spacing w:line="255" w:lineRule="exact"/>
              <w:ind w:left="1509"/>
              <w:rPr>
                <w:sz w:val="24"/>
              </w:rPr>
            </w:pPr>
            <w:r>
              <w:rPr>
                <w:sz w:val="24"/>
              </w:rPr>
              <w:t>-Использовать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построения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исследований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цифро-</w:t>
            </w:r>
          </w:p>
          <w:p w:rsidR="00B514A8" w:rsidRDefault="006A537C">
            <w:pPr>
              <w:pStyle w:val="TableParagraph"/>
              <w:ind w:left="1361"/>
              <w:rPr>
                <w:sz w:val="24"/>
              </w:rPr>
            </w:pPr>
            <w:r>
              <w:rPr>
                <w:sz w:val="24"/>
              </w:rPr>
              <w:t>вые</w:t>
            </w:r>
            <w:r>
              <w:rPr>
                <w:spacing w:val="-2"/>
                <w:sz w:val="24"/>
              </w:rPr>
              <w:t xml:space="preserve"> ресурсы.;</w:t>
            </w:r>
          </w:p>
        </w:tc>
        <w:tc>
          <w:tcPr>
            <w:tcW w:w="1708" w:type="dxa"/>
            <w:tcBorders>
              <w:top w:val="single" w:sz="6" w:space="0" w:color="000000"/>
              <w:bottom w:val="single" w:sz="6" w:space="0" w:color="000000"/>
            </w:tcBorders>
          </w:tcPr>
          <w:p w:rsidR="00B514A8" w:rsidRDefault="006A537C">
            <w:pPr>
              <w:pStyle w:val="TableParagraph"/>
              <w:spacing w:line="234" w:lineRule="exact"/>
              <w:ind w:left="18"/>
            </w:pPr>
            <w:r>
              <w:rPr>
                <w:spacing w:val="-2"/>
              </w:rPr>
              <w:t>Тестирование</w:t>
            </w:r>
          </w:p>
        </w:tc>
        <w:tc>
          <w:tcPr>
            <w:tcW w:w="2413" w:type="dxa"/>
            <w:vMerge/>
            <w:tcBorders>
              <w:top w:val="nil"/>
              <w:bottom w:val="thickThinMediumGap" w:sz="3" w:space="0" w:color="000000"/>
            </w:tcBorders>
          </w:tcPr>
          <w:p w:rsidR="00B514A8" w:rsidRDefault="00B514A8">
            <w:pPr>
              <w:rPr>
                <w:sz w:val="2"/>
                <w:szCs w:val="2"/>
              </w:rPr>
            </w:pPr>
          </w:p>
        </w:tc>
      </w:tr>
      <w:tr w:rsidR="00B514A8">
        <w:trPr>
          <w:trHeight w:val="317"/>
        </w:trPr>
        <w:tc>
          <w:tcPr>
            <w:tcW w:w="2949" w:type="dxa"/>
            <w:gridSpan w:val="2"/>
            <w:tcBorders>
              <w:top w:val="single" w:sz="6" w:space="0" w:color="000000"/>
              <w:bottom w:val="single" w:sz="6" w:space="0" w:color="000000"/>
            </w:tcBorders>
          </w:tcPr>
          <w:p w:rsidR="00B514A8" w:rsidRDefault="006A537C">
            <w:pPr>
              <w:pStyle w:val="TableParagraph"/>
              <w:spacing w:before="43"/>
              <w:ind w:left="7"/>
            </w:pPr>
            <w:r>
              <w:rPr>
                <w:w w:val="105"/>
              </w:rPr>
              <w:t>Итого</w:t>
            </w:r>
            <w:r>
              <w:rPr>
                <w:spacing w:val="-9"/>
                <w:w w:val="105"/>
              </w:rPr>
              <w:t xml:space="preserve"> </w:t>
            </w:r>
            <w:r>
              <w:rPr>
                <w:w w:val="105"/>
              </w:rPr>
              <w:t>по</w:t>
            </w:r>
            <w:r>
              <w:rPr>
                <w:spacing w:val="-8"/>
                <w:w w:val="105"/>
              </w:rPr>
              <w:t xml:space="preserve"> </w:t>
            </w:r>
            <w:r>
              <w:rPr>
                <w:spacing w:val="-2"/>
                <w:w w:val="105"/>
              </w:rPr>
              <w:t>разделу:</w:t>
            </w:r>
          </w:p>
        </w:tc>
        <w:tc>
          <w:tcPr>
            <w:tcW w:w="1511" w:type="dxa"/>
            <w:tcBorders>
              <w:top w:val="single" w:sz="6" w:space="0" w:color="000000"/>
              <w:bottom w:val="single" w:sz="6" w:space="0" w:color="000000"/>
            </w:tcBorders>
          </w:tcPr>
          <w:p w:rsidR="00B514A8" w:rsidRDefault="00B514A8">
            <w:pPr>
              <w:pStyle w:val="TableParagraph"/>
              <w:spacing w:before="43"/>
              <w:ind w:left="36"/>
            </w:pPr>
            <w:r>
              <w:pict>
                <v:group id="docshapegroup29" o:spid="_x0000_s1047" style="position:absolute;left:0;text-align:left;margin-left:1pt;margin-top:34pt;width:.75pt;height:73.35pt;z-index:-17093120;mso-position-horizontal-relative:text;mso-position-vertical-relative:text" coordorigin="20,680" coordsize="15,1467">
                  <v:rect id="docshape30" o:spid="_x0000_s1048" style="position:absolute;left:20;top:680;width:15;height:1467" fillcolor="black" stroked="f"/>
                </v:group>
              </w:pict>
            </w:r>
            <w:r>
              <w:pict>
                <v:group id="docshapegroup31" o:spid="_x0000_s1045" style="position:absolute;left:0;text-align:left;margin-left:36.5pt;margin-top:34pt;width:.75pt;height:73.35pt;z-index:-17092608;mso-position-horizontal-relative:text;mso-position-vertical-relative:text" coordorigin="730,680" coordsize="15,1467">
                  <v:rect id="docshape32" o:spid="_x0000_s1046" style="position:absolute;left:730;top:680;width:15;height:1467" fillcolor="black" stroked="f"/>
                </v:group>
              </w:pict>
            </w:r>
            <w:r w:rsidR="006A537C">
              <w:rPr>
                <w:spacing w:val="-10"/>
                <w:w w:val="105"/>
              </w:rPr>
              <w:t>6</w:t>
            </w:r>
          </w:p>
        </w:tc>
        <w:tc>
          <w:tcPr>
            <w:tcW w:w="7297" w:type="dxa"/>
            <w:tcBorders>
              <w:top w:val="single" w:sz="6" w:space="0" w:color="000000"/>
              <w:bottom w:val="single" w:sz="6" w:space="0" w:color="000000"/>
            </w:tcBorders>
          </w:tcPr>
          <w:p w:rsidR="00B514A8" w:rsidRDefault="00B514A8">
            <w:pPr>
              <w:pStyle w:val="TableParagraph"/>
            </w:pPr>
          </w:p>
        </w:tc>
        <w:tc>
          <w:tcPr>
            <w:tcW w:w="1708" w:type="dxa"/>
            <w:tcBorders>
              <w:top w:val="single" w:sz="6" w:space="0" w:color="000000"/>
              <w:bottom w:val="single" w:sz="6" w:space="0" w:color="000000"/>
            </w:tcBorders>
          </w:tcPr>
          <w:p w:rsidR="00B514A8" w:rsidRDefault="00B514A8">
            <w:pPr>
              <w:pStyle w:val="TableParagraph"/>
            </w:pPr>
          </w:p>
        </w:tc>
        <w:tc>
          <w:tcPr>
            <w:tcW w:w="2413" w:type="dxa"/>
            <w:tcBorders>
              <w:top w:val="thinThickMediumGap" w:sz="3" w:space="0" w:color="000000"/>
              <w:bottom w:val="single" w:sz="6" w:space="0" w:color="000000"/>
            </w:tcBorders>
          </w:tcPr>
          <w:p w:rsidR="00B514A8" w:rsidRDefault="00B514A8">
            <w:pPr>
              <w:pStyle w:val="TableParagraph"/>
            </w:pPr>
          </w:p>
        </w:tc>
      </w:tr>
      <w:tr w:rsidR="00B514A8">
        <w:trPr>
          <w:trHeight w:val="333"/>
        </w:trPr>
        <w:tc>
          <w:tcPr>
            <w:tcW w:w="15878" w:type="dxa"/>
            <w:gridSpan w:val="6"/>
            <w:tcBorders>
              <w:top w:val="single" w:sz="6" w:space="0" w:color="000000"/>
              <w:bottom w:val="single" w:sz="6" w:space="0" w:color="000000"/>
            </w:tcBorders>
          </w:tcPr>
          <w:p w:rsidR="00B514A8" w:rsidRDefault="006A537C">
            <w:pPr>
              <w:pStyle w:val="TableParagraph"/>
              <w:spacing w:before="58"/>
              <w:ind w:left="7"/>
              <w:rPr>
                <w:b/>
              </w:rPr>
            </w:pPr>
            <w:r>
              <w:rPr>
                <w:b/>
              </w:rPr>
              <w:t>Раздел</w:t>
            </w:r>
            <w:r>
              <w:rPr>
                <w:b/>
                <w:spacing w:val="21"/>
              </w:rPr>
              <w:t xml:space="preserve"> </w:t>
            </w:r>
            <w:r>
              <w:rPr>
                <w:b/>
              </w:rPr>
              <w:t>7</w:t>
            </w:r>
            <w:r>
              <w:t>.</w:t>
            </w:r>
            <w:r>
              <w:rPr>
                <w:spacing w:val="33"/>
              </w:rPr>
              <w:t xml:space="preserve"> </w:t>
            </w:r>
            <w:r>
              <w:rPr>
                <w:b/>
                <w:color w:val="211E1F"/>
              </w:rPr>
              <w:t>Повторение,</w:t>
            </w:r>
            <w:r>
              <w:rPr>
                <w:b/>
                <w:color w:val="211E1F"/>
                <w:spacing w:val="24"/>
              </w:rPr>
              <w:t xml:space="preserve"> </w:t>
            </w:r>
            <w:r>
              <w:rPr>
                <w:b/>
                <w:color w:val="211E1F"/>
              </w:rPr>
              <w:t>обобщение,</w:t>
            </w:r>
            <w:r>
              <w:rPr>
                <w:b/>
                <w:color w:val="211E1F"/>
                <w:spacing w:val="24"/>
              </w:rPr>
              <w:t xml:space="preserve"> </w:t>
            </w:r>
            <w:r>
              <w:rPr>
                <w:b/>
                <w:color w:val="211E1F"/>
              </w:rPr>
              <w:t>систематизация</w:t>
            </w:r>
            <w:r>
              <w:rPr>
                <w:b/>
                <w:color w:val="211E1F"/>
                <w:spacing w:val="26"/>
              </w:rPr>
              <w:t xml:space="preserve"> </w:t>
            </w:r>
            <w:r>
              <w:rPr>
                <w:b/>
                <w:color w:val="211E1F"/>
                <w:spacing w:val="-2"/>
              </w:rPr>
              <w:t>знаний</w:t>
            </w:r>
          </w:p>
        </w:tc>
      </w:tr>
      <w:tr w:rsidR="00B514A8">
        <w:trPr>
          <w:trHeight w:val="1466"/>
        </w:trPr>
        <w:tc>
          <w:tcPr>
            <w:tcW w:w="472" w:type="dxa"/>
            <w:tcBorders>
              <w:top w:val="single" w:sz="6" w:space="0" w:color="000000"/>
              <w:bottom w:val="single" w:sz="6" w:space="0" w:color="000000"/>
            </w:tcBorders>
          </w:tcPr>
          <w:p w:rsidR="00B514A8" w:rsidRDefault="006A537C">
            <w:pPr>
              <w:pStyle w:val="TableParagraph"/>
              <w:spacing w:before="58"/>
              <w:ind w:left="7"/>
            </w:pPr>
            <w:r>
              <w:rPr>
                <w:spacing w:val="-4"/>
                <w:w w:val="105"/>
              </w:rPr>
              <w:t>7.1.</w:t>
            </w:r>
          </w:p>
        </w:tc>
        <w:tc>
          <w:tcPr>
            <w:tcW w:w="2477" w:type="dxa"/>
            <w:tcBorders>
              <w:top w:val="single" w:sz="6" w:space="0" w:color="000000"/>
              <w:bottom w:val="single" w:sz="6" w:space="0" w:color="000000"/>
            </w:tcBorders>
          </w:tcPr>
          <w:p w:rsidR="00B514A8" w:rsidRDefault="00B514A8">
            <w:pPr>
              <w:pStyle w:val="TableParagraph"/>
              <w:spacing w:before="58" w:line="266" w:lineRule="auto"/>
              <w:ind w:left="132"/>
            </w:pPr>
            <w:r>
              <w:pict>
                <v:group id="docshapegroup33" o:spid="_x0000_s1043" style="position:absolute;left:0;text-align:left;margin-left:5.9pt;margin-top:-.05pt;width:.75pt;height:73.35pt;z-index:-17093632;mso-position-horizontal-relative:text;mso-position-vertical-relative:text" coordorigin="118,-1" coordsize="15,1467">
                  <v:rect id="docshape34" o:spid="_x0000_s1044" style="position:absolute;left:118;top:-1;width:15;height:1467" fillcolor="black" stroked="f"/>
                </v:group>
              </w:pict>
            </w:r>
            <w:r w:rsidR="006A537C">
              <w:rPr>
                <w:color w:val="211E1F"/>
                <w:w w:val="105"/>
              </w:rPr>
              <w:t xml:space="preserve">Повторение основных </w:t>
            </w:r>
            <w:r w:rsidR="006A537C">
              <w:rPr>
                <w:color w:val="211E1F"/>
              </w:rPr>
              <w:t xml:space="preserve">понятий и методов кур- </w:t>
            </w:r>
            <w:r w:rsidR="006A537C">
              <w:rPr>
                <w:color w:val="211E1F"/>
                <w:w w:val="105"/>
              </w:rPr>
              <w:t>сов</w:t>
            </w:r>
            <w:r w:rsidR="006A537C">
              <w:rPr>
                <w:color w:val="211E1F"/>
                <w:spacing w:val="-15"/>
                <w:w w:val="105"/>
              </w:rPr>
              <w:t xml:space="preserve"> </w:t>
            </w:r>
            <w:r w:rsidR="006A537C">
              <w:rPr>
                <w:color w:val="211E1F"/>
                <w:w w:val="105"/>
              </w:rPr>
              <w:t>7—9</w:t>
            </w:r>
            <w:r w:rsidR="006A537C">
              <w:rPr>
                <w:color w:val="211E1F"/>
                <w:spacing w:val="-14"/>
                <w:w w:val="105"/>
              </w:rPr>
              <w:t xml:space="preserve"> </w:t>
            </w:r>
            <w:r w:rsidR="006A537C">
              <w:rPr>
                <w:color w:val="211E1F"/>
                <w:w w:val="105"/>
              </w:rPr>
              <w:t>классов,</w:t>
            </w:r>
            <w:r w:rsidR="006A537C">
              <w:rPr>
                <w:color w:val="211E1F"/>
                <w:spacing w:val="-15"/>
                <w:w w:val="105"/>
              </w:rPr>
              <w:t xml:space="preserve"> </w:t>
            </w:r>
            <w:r w:rsidR="006A537C">
              <w:rPr>
                <w:color w:val="211E1F"/>
                <w:w w:val="105"/>
              </w:rPr>
              <w:t>обоб- щение и</w:t>
            </w:r>
            <w:r w:rsidR="006A537C">
              <w:rPr>
                <w:color w:val="211E1F"/>
                <w:spacing w:val="40"/>
                <w:w w:val="105"/>
              </w:rPr>
              <w:t xml:space="preserve"> </w:t>
            </w:r>
            <w:r w:rsidR="006A537C">
              <w:rPr>
                <w:color w:val="211E1F"/>
                <w:w w:val="105"/>
              </w:rPr>
              <w:t>систематиза-</w:t>
            </w:r>
          </w:p>
          <w:p w:rsidR="00B514A8" w:rsidRDefault="006A537C">
            <w:pPr>
              <w:pStyle w:val="TableParagraph"/>
              <w:spacing w:line="251" w:lineRule="exact"/>
              <w:ind w:left="132"/>
            </w:pPr>
            <w:r>
              <w:rPr>
                <w:color w:val="211E1F"/>
                <w:w w:val="105"/>
              </w:rPr>
              <w:t>ция</w:t>
            </w:r>
            <w:r>
              <w:rPr>
                <w:color w:val="211E1F"/>
                <w:spacing w:val="-5"/>
                <w:w w:val="105"/>
              </w:rPr>
              <w:t xml:space="preserve"> </w:t>
            </w:r>
            <w:r>
              <w:rPr>
                <w:color w:val="211E1F"/>
                <w:spacing w:val="-2"/>
                <w:w w:val="105"/>
              </w:rPr>
              <w:t>знаний.</w:t>
            </w:r>
          </w:p>
        </w:tc>
        <w:tc>
          <w:tcPr>
            <w:tcW w:w="1511" w:type="dxa"/>
            <w:tcBorders>
              <w:top w:val="single" w:sz="6" w:space="0" w:color="000000"/>
              <w:bottom w:val="single" w:sz="6" w:space="0" w:color="000000"/>
            </w:tcBorders>
          </w:tcPr>
          <w:p w:rsidR="00B514A8" w:rsidRDefault="00B514A8">
            <w:pPr>
              <w:pStyle w:val="TableParagraph"/>
            </w:pPr>
          </w:p>
        </w:tc>
        <w:tc>
          <w:tcPr>
            <w:tcW w:w="7297" w:type="dxa"/>
            <w:tcBorders>
              <w:top w:val="single" w:sz="6" w:space="0" w:color="000000"/>
              <w:bottom w:val="single" w:sz="6" w:space="0" w:color="000000"/>
            </w:tcBorders>
          </w:tcPr>
          <w:p w:rsidR="00B514A8" w:rsidRDefault="00B514A8">
            <w:pPr>
              <w:pStyle w:val="TableParagraph"/>
              <w:ind w:left="1361" w:firstLine="148"/>
              <w:rPr>
                <w:sz w:val="24"/>
              </w:rPr>
            </w:pPr>
            <w:r>
              <w:rPr>
                <w:sz w:val="24"/>
              </w:rPr>
              <w:pict>
                <v:group id="docshapegroup35" o:spid="_x0000_s1041" style="position:absolute;left:0;text-align:left;margin-left:-3.65pt;margin-top:.4pt;width:.75pt;height:73.35pt;z-index:-17092096;mso-position-horizontal-relative:text;mso-position-vertical-relative:text" coordorigin="-73,8" coordsize="15,1467">
                  <v:rect id="docshape36" o:spid="_x0000_s1042" style="position:absolute;left:-73;top:8;width:15;height:1467" fillcolor="black" stroked="f"/>
                </v:group>
              </w:pict>
            </w:r>
            <w:r>
              <w:rPr>
                <w:sz w:val="24"/>
              </w:rPr>
              <w:pict>
                <v:group id="docshapegroup37" o:spid="_x0000_s1039" style="position:absolute;left:0;text-align:left;margin-left:31.8pt;margin-top:.4pt;width:.75pt;height:73.35pt;z-index:-17091584;mso-position-horizontal-relative:text;mso-position-vertical-relative:text" coordorigin="636,8" coordsize="15,1467">
                  <v:rect id="docshape38" o:spid="_x0000_s1040" style="position:absolute;left:636;top:8;width:15;height:1467" fillcolor="black" stroked="f"/>
                </v:group>
              </w:pict>
            </w:r>
            <w:r>
              <w:rPr>
                <w:sz w:val="24"/>
              </w:rPr>
              <w:pict>
                <v:group id="docshapegroup39" o:spid="_x0000_s1037" style="position:absolute;left:0;text-align:left;margin-left:67.3pt;margin-top:.4pt;width:.75pt;height:73.35pt;z-index:-17091072;mso-position-horizontal-relative:text;mso-position-vertical-relative:text" coordorigin="1346,8" coordsize="15,1467">
                  <v:rect id="docshape40" o:spid="_x0000_s1038" style="position:absolute;left:1346;top:8;width:15;height:1467" fillcolor="black" stroked="f"/>
                </v:group>
              </w:pict>
            </w:r>
            <w:r w:rsidR="006A537C">
              <w:rPr>
                <w:sz w:val="24"/>
              </w:rPr>
              <w:t>-Оперировать</w:t>
            </w:r>
            <w:r w:rsidR="006A537C">
              <w:rPr>
                <w:spacing w:val="-3"/>
                <w:sz w:val="24"/>
              </w:rPr>
              <w:t xml:space="preserve"> </w:t>
            </w:r>
            <w:r w:rsidR="006A537C">
              <w:rPr>
                <w:sz w:val="24"/>
              </w:rPr>
              <w:t>понятиями:</w:t>
            </w:r>
            <w:r w:rsidR="006A537C">
              <w:rPr>
                <w:spacing w:val="-4"/>
                <w:sz w:val="24"/>
              </w:rPr>
              <w:t xml:space="preserve"> </w:t>
            </w:r>
            <w:r w:rsidR="006A537C">
              <w:rPr>
                <w:sz w:val="24"/>
              </w:rPr>
              <w:t>фигура,</w:t>
            </w:r>
            <w:r w:rsidR="006A537C">
              <w:rPr>
                <w:spacing w:val="-4"/>
                <w:sz w:val="24"/>
              </w:rPr>
              <w:t xml:space="preserve"> </w:t>
            </w:r>
            <w:r w:rsidR="006A537C">
              <w:rPr>
                <w:sz w:val="24"/>
              </w:rPr>
              <w:t>точка,</w:t>
            </w:r>
            <w:r w:rsidR="006A537C">
              <w:rPr>
                <w:spacing w:val="-4"/>
                <w:sz w:val="24"/>
              </w:rPr>
              <w:t xml:space="preserve"> </w:t>
            </w:r>
            <w:r w:rsidR="006A537C">
              <w:rPr>
                <w:sz w:val="24"/>
              </w:rPr>
              <w:t>прямая,</w:t>
            </w:r>
            <w:r w:rsidR="006A537C">
              <w:rPr>
                <w:spacing w:val="-2"/>
                <w:sz w:val="24"/>
              </w:rPr>
              <w:t xml:space="preserve"> </w:t>
            </w:r>
            <w:r w:rsidR="006A537C">
              <w:rPr>
                <w:sz w:val="24"/>
              </w:rPr>
              <w:t>угол, многоугольник,</w:t>
            </w:r>
            <w:r w:rsidR="006A537C">
              <w:rPr>
                <w:spacing w:val="-10"/>
                <w:sz w:val="24"/>
              </w:rPr>
              <w:t xml:space="preserve"> </w:t>
            </w:r>
            <w:r w:rsidR="006A537C">
              <w:rPr>
                <w:sz w:val="24"/>
              </w:rPr>
              <w:t>равнобедренный</w:t>
            </w:r>
            <w:r w:rsidR="006A537C">
              <w:rPr>
                <w:spacing w:val="-10"/>
                <w:sz w:val="24"/>
              </w:rPr>
              <w:t xml:space="preserve"> </w:t>
            </w:r>
            <w:r w:rsidR="006A537C">
              <w:rPr>
                <w:sz w:val="24"/>
              </w:rPr>
              <w:t>и</w:t>
            </w:r>
            <w:r w:rsidR="006A537C">
              <w:rPr>
                <w:spacing w:val="-10"/>
                <w:sz w:val="24"/>
              </w:rPr>
              <w:t xml:space="preserve"> </w:t>
            </w:r>
            <w:r w:rsidR="006A537C">
              <w:rPr>
                <w:sz w:val="24"/>
              </w:rPr>
              <w:t>равносторонний</w:t>
            </w:r>
            <w:r w:rsidR="006A537C">
              <w:rPr>
                <w:spacing w:val="-10"/>
                <w:sz w:val="24"/>
              </w:rPr>
              <w:t xml:space="preserve"> </w:t>
            </w:r>
            <w:r w:rsidR="006A537C">
              <w:rPr>
                <w:sz w:val="24"/>
              </w:rPr>
              <w:t>тре- угольники, прямоугольный треугольник, медиана, бис- сектриса</w:t>
            </w:r>
            <w:r w:rsidR="006A537C">
              <w:rPr>
                <w:spacing w:val="-9"/>
                <w:sz w:val="24"/>
              </w:rPr>
              <w:t xml:space="preserve"> </w:t>
            </w:r>
            <w:r w:rsidR="006A537C">
              <w:rPr>
                <w:sz w:val="24"/>
              </w:rPr>
              <w:t>и</w:t>
            </w:r>
            <w:r w:rsidR="006A537C">
              <w:rPr>
                <w:spacing w:val="-8"/>
                <w:sz w:val="24"/>
              </w:rPr>
              <w:t xml:space="preserve"> </w:t>
            </w:r>
            <w:r w:rsidR="006A537C">
              <w:rPr>
                <w:sz w:val="24"/>
              </w:rPr>
              <w:t>высота</w:t>
            </w:r>
            <w:r w:rsidR="006A537C">
              <w:rPr>
                <w:spacing w:val="-8"/>
                <w:sz w:val="24"/>
              </w:rPr>
              <w:t xml:space="preserve"> </w:t>
            </w:r>
            <w:r w:rsidR="006A537C">
              <w:rPr>
                <w:sz w:val="24"/>
              </w:rPr>
              <w:t>треугольника,</w:t>
            </w:r>
            <w:r w:rsidR="006A537C">
              <w:rPr>
                <w:spacing w:val="-8"/>
                <w:sz w:val="24"/>
              </w:rPr>
              <w:t xml:space="preserve"> </w:t>
            </w:r>
            <w:r w:rsidR="006A537C">
              <w:rPr>
                <w:sz w:val="24"/>
              </w:rPr>
              <w:t>параллелограмм,</w:t>
            </w:r>
            <w:r w:rsidR="006A537C">
              <w:rPr>
                <w:spacing w:val="-8"/>
                <w:sz w:val="24"/>
              </w:rPr>
              <w:t xml:space="preserve"> </w:t>
            </w:r>
            <w:r w:rsidR="006A537C">
              <w:rPr>
                <w:sz w:val="24"/>
              </w:rPr>
              <w:t>ромб, прямоугольник, квадрат, трапеция; окружность, каса-</w:t>
            </w:r>
          </w:p>
        </w:tc>
        <w:tc>
          <w:tcPr>
            <w:tcW w:w="1708" w:type="dxa"/>
            <w:tcBorders>
              <w:top w:val="single" w:sz="6" w:space="0" w:color="000000"/>
              <w:bottom w:val="single" w:sz="6" w:space="0" w:color="000000"/>
            </w:tcBorders>
          </w:tcPr>
          <w:p w:rsidR="00B514A8" w:rsidRDefault="00B514A8">
            <w:pPr>
              <w:pStyle w:val="TableParagraph"/>
              <w:ind w:left="18"/>
            </w:pPr>
            <w:r>
              <w:pict>
                <v:group id="docshapegroup41" o:spid="_x0000_s1035" style="position:absolute;left:0;text-align:left;margin-left:.2pt;margin-top:.3pt;width:.75pt;height:73.35pt;z-index:-17090560;mso-position-horizontal-relative:text;mso-position-vertical-relative:text" coordorigin="4,6" coordsize="15,1467">
                  <v:rect id="docshape42" o:spid="_x0000_s1036" style="position:absolute;left:3;top:6;width:15;height:1467" fillcolor="black" stroked="f"/>
                </v:group>
              </w:pict>
            </w:r>
            <w:r w:rsidR="006A537C">
              <w:t xml:space="preserve">Опрос по </w:t>
            </w:r>
            <w:r w:rsidR="006A537C">
              <w:rPr>
                <w:spacing w:val="-2"/>
              </w:rPr>
              <w:t>индивидуальным карточкам</w:t>
            </w:r>
          </w:p>
        </w:tc>
        <w:tc>
          <w:tcPr>
            <w:tcW w:w="2413" w:type="dxa"/>
            <w:tcBorders>
              <w:top w:val="single" w:sz="6" w:space="0" w:color="000000"/>
              <w:bottom w:val="single" w:sz="6" w:space="0" w:color="000000"/>
            </w:tcBorders>
          </w:tcPr>
          <w:p w:rsidR="00B514A8" w:rsidRDefault="00B514A8">
            <w:pPr>
              <w:pStyle w:val="TableParagraph"/>
              <w:ind w:left="13" w:right="95"/>
            </w:pPr>
            <w:hyperlink r:id="rId117">
              <w:r w:rsidR="006A537C">
                <w:rPr>
                  <w:color w:val="0000FF"/>
                  <w:spacing w:val="-2"/>
                </w:rPr>
                <w:t>https://interneturok.ru/les-</w:t>
              </w:r>
            </w:hyperlink>
            <w:r w:rsidR="006A537C">
              <w:rPr>
                <w:color w:val="0000FF"/>
                <w:spacing w:val="-2"/>
              </w:rPr>
              <w:t xml:space="preserve"> </w:t>
            </w:r>
            <w:hyperlink r:id="rId118">
              <w:r w:rsidR="006A537C">
                <w:rPr>
                  <w:color w:val="0000FF"/>
                  <w:spacing w:val="-2"/>
                </w:rPr>
                <w:t>son/algebra/9-klass/ito-</w:t>
              </w:r>
            </w:hyperlink>
            <w:r w:rsidR="006A537C">
              <w:rPr>
                <w:color w:val="0000FF"/>
                <w:spacing w:val="-2"/>
              </w:rPr>
              <w:t xml:space="preserve"> </w:t>
            </w:r>
            <w:hyperlink r:id="rId119">
              <w:r w:rsidR="006A537C">
                <w:rPr>
                  <w:color w:val="0000FF"/>
                  <w:spacing w:val="-2"/>
                </w:rPr>
                <w:t>govoe-povtorenie-kursa-</w:t>
              </w:r>
            </w:hyperlink>
            <w:r w:rsidR="006A537C">
              <w:rPr>
                <w:color w:val="0000FF"/>
                <w:spacing w:val="-2"/>
              </w:rPr>
              <w:t xml:space="preserve"> </w:t>
            </w:r>
            <w:hyperlink r:id="rId120">
              <w:r w:rsidR="006A537C">
                <w:rPr>
                  <w:color w:val="0000FF"/>
                  <w:spacing w:val="-2"/>
                </w:rPr>
                <w:t>algebry-9go-klassa/pov-</w:t>
              </w:r>
            </w:hyperlink>
            <w:r w:rsidR="006A537C">
              <w:rPr>
                <w:color w:val="0000FF"/>
                <w:spacing w:val="-2"/>
              </w:rPr>
              <w:t xml:space="preserve"> </w:t>
            </w:r>
            <w:hyperlink r:id="rId121">
              <w:r w:rsidR="006A537C">
                <w:rPr>
                  <w:color w:val="0000FF"/>
                  <w:spacing w:val="-2"/>
                </w:rPr>
                <w:t>torenie-i-sistematizatsiya-</w:t>
              </w:r>
            </w:hyperlink>
          </w:p>
        </w:tc>
      </w:tr>
    </w:tbl>
    <w:p w:rsidR="00B514A8" w:rsidRDefault="00B514A8">
      <w:pPr>
        <w:rPr>
          <w:sz w:val="2"/>
          <w:szCs w:val="2"/>
        </w:rPr>
      </w:pPr>
      <w:r>
        <w:rPr>
          <w:sz w:val="2"/>
          <w:szCs w:val="2"/>
        </w:rPr>
        <w:pict>
          <v:group id="docshapegroup43" o:spid="_x0000_s1029" style="position:absolute;margin-left:27.6pt;margin-top:29.75pt;width:814.45pt;height:229.85pt;z-index:-17098752;mso-position-horizontal-relative:page;mso-position-vertical-relative:page" coordorigin="552,595" coordsize="16289,4597">
            <v:shape id="docshape44" o:spid="_x0000_s1034" style="position:absolute;left:14037;top:818;width:2286;height:1023" coordorigin="14037,818" coordsize="2286,1023" o:spt="100" adj="0,,0" path="m15576,818r-1539,l14037,828r1539,l15576,818xm15859,1832r-1822,l14037,1841r1822,l15859,1832xm15967,1577r-1930,l14037,1587r1930,l15967,1577xm16164,1070r-2127,l14037,1080r2127,l16164,1070xm16322,1325r-2285,l14037,1335r2285,l16322,1325xe" fillcolor="blue" stroked="f">
              <v:stroke joinstyle="round"/>
              <v:formulas/>
              <v:path arrowok="t" o:connecttype="segments"/>
            </v:shape>
            <v:shape id="docshape45" o:spid="_x0000_s1033" style="position:absolute;left:552;top:595;width:15893;height:1453" coordorigin="552,595" coordsize="15893,1453" o:spt="100" adj="0,,0" path="m566,943r-14,l552,2048r14,l566,943xm566,595r-14,l552,929r14,l566,595xm3543,943r-15,l3528,2048r15,l3543,943xm3543,595r-15,l3528,929r15,l3543,595xm4253,943r-14,l4239,2048r14,l4253,943xm4253,595r-14,l4239,929r14,l4253,595xm4961,943r-14,l4947,2048r14,l4961,943xm4961,595r-14,l4947,929r14,l4961,595xm5670,943r-15,l5655,2048r15,l5670,943xm5670,595r-15,l5655,929r15,l5670,595xm6380,943r-14,l6366,2048r14,l6380,943xm6380,595r-14,l6366,929r14,l6380,595xm12335,943r-14,l12321,2048r14,l12335,943xm12335,595r-14,l12321,929r14,l12335,595xm14035,943r-15,l14020,2048r15,l14035,943xm14035,595r-15,l14020,929r15,l14035,595xm16445,595r-15,l16430,929r,14l16430,943r,1105l16445,2048r,-1105l16445,943r,-14l16445,595xe" fillcolor="black" stroked="f">
              <v:stroke joinstyle="round"/>
              <v:formulas/>
              <v:path arrowok="t" o:connecttype="segments"/>
            </v:shape>
            <v:shape id="docshape46" o:spid="_x0000_s1032" style="position:absolute;left:14037;top:2285;width:2286;height:1782" coordorigin="14037,2285" coordsize="2286,1782" o:spt="100" adj="0,,0" path="m15571,2285r-1534,l14037,2295r1534,l15571,2285xm15576,3044r-1539,l14037,3053r1539,l15576,3044xm15859,4057r-1822,l14037,4067r1822,l15859,4057xm15962,2540r-1925,l14037,2549r1925,l15962,2540xm15967,3805r-1930,l14037,3815r1930,l15967,3805xm16164,3298r-2127,l14037,3308r2127,l16164,3298xm16298,2792r-2261,l14037,2801r2261,l16298,2792xm16322,3551r-2285,l14037,3560r2285,l16322,3551xe" fillcolor="blue" stroked="f">
              <v:stroke joinstyle="round"/>
              <v:formulas/>
              <v:path arrowok="t" o:connecttype="segments"/>
            </v:shape>
            <v:shape id="docshape47" o:spid="_x0000_s1031" style="position:absolute;left:552;top:2062;width:16289;height:3131" coordorigin="552,2062" coordsize="16289,3131" o:spt="100" adj="0,,0" path="m566,4299r-14,l552,4806r14,l566,4299xm566,3181r-14,l552,4285r14,l566,3181xm566,2062r-14,l552,3166r14,l566,2062xm3543,4299r-15,l3528,4806r15,l3543,4299xm3543,3181r-15,l3528,4285r15,l3543,3181xm3543,2062r-15,l3528,3166r15,l3543,2062xm4253,4299r-14,l4239,4806r14,l4253,4299xm4253,3181r-14,l4239,4285r14,l4253,3181xm4253,2062r-14,l4239,3166r14,l4253,2062xm4961,5178r-14,l4253,5178r-14,l3543,5178r-15,l1164,5178r,14l3528,5192r15,l4239,5192r14,l4947,5192r14,l4961,5178xm4961,4806r-14,l4253,4806r-14,l3543,4806r-15,l566,4806r-14,l552,4820r,358l552,5192r14,l1150,5192r14,l1164,5178r-14,l566,5178r,-358l3528,4820r15,l4239,4820r14,l4947,4820r14,l4961,4806xm4961,4299r-14,l4947,4806r14,l4961,4299xm4961,3181r-14,l4947,4285r14,l4961,3181xm4961,2062r-14,l4947,3166r14,l4961,2062xm5655,5178r-694,l4961,5192r694,l5655,5178xm5655,4806r-694,l4961,4820r694,l5655,4806xm5670,4299r-15,l5655,4806r15,l5670,4299xm5670,3181r-15,l5655,4285r15,l5670,3181xm5670,2062r-15,l5655,3166r15,l5670,2062xm6380,4299r-14,l6366,4806r14,l6380,4299xm6380,3181r-14,l6366,4285r14,l6380,3181xm6380,2062r-14,l6366,3166r14,l6380,2062xm12335,4299r-14,l12321,4806r14,l12335,4299xm12335,3181r-14,l12321,4285r14,l12335,3181xm12335,2062r-14,l12321,3166r14,l12335,2062xm14020,5178r-1685,l12321,5178r-5941,l6366,5178r-696,l5655,5178r,14l5670,5192r696,l6380,5192r5941,l12335,5192r1685,l14020,5178xm14020,4806r-1685,l12321,4806r-5941,l6366,4806r-696,l5655,4806r,14l5670,4820r696,l6380,4820r5941,l12335,4820r1685,l14020,4806xm14035,4299r-15,l14020,4806r15,l14035,4299xm14035,3181r-15,l14020,4285r15,l14035,3181xm14035,2062r-15,l14020,3166r,14l14035,3180r,-14l14035,2062xm16445,4806r-15,l14035,4806r-15,l14020,4820r15,l16430,4820r,358l14035,5178r-15,l14020,5192r15,l16430,5192r15,l16445,5178r,-358l16445,4806xm16445,4299r-15,l16430,4806r15,l16445,4299xm16445,3181r-15,l16430,4285r15,l16445,3181xm16445,2062r-15,l16430,3166r,14l16445,3180r,-14l16445,2062xm16841,5178r-382,l16445,5178r,14l16459,5192r382,l16841,5178xm16841,4806r-382,l16445,4806r,14l16459,4820r382,l16841,4806xe" fillcolor="black" stroked="f">
              <v:stroke joinstyle="round"/>
              <v:formulas/>
              <v:path arrowok="t" o:connecttype="segments"/>
            </v:shape>
            <v:rect id="docshape48" o:spid="_x0000_s1030" style="position:absolute;left:16459;top:5177;width:382;height:15" fillcolor="black" stroked="f"/>
            <w10:wrap anchorx="page" anchory="page"/>
          </v:group>
        </w:pict>
      </w:r>
      <w:r>
        <w:rPr>
          <w:sz w:val="2"/>
          <w:szCs w:val="2"/>
        </w:rPr>
        <w:pict>
          <v:shape id="docshape49" o:spid="_x0000_s1028" style="position:absolute;margin-left:27.6pt;margin-top:259.6pt;width:.75pt;height:303pt;z-index:15732736;mso-position-horizontal-relative:page;mso-position-vertical-relative:page" coordorigin="552,5192" coordsize="15,6060" o:spt="100" adj="0,,0" path="m566,9784r-14,l552,11251r14,l566,9784xm566,9436r-14,l552,9770r14,l566,9436xm566,9088r-14,l552,9422r14,l566,9088xm566,8001r-14,l552,9074r14,l566,8001xm566,7417r-14,l552,7986r14,l566,7417xm566,6313r-14,l552,7403r14,l566,6313xm566,5192r-14,l552,6299r14,l566,5192xe" fillcolor="black" stroked="f">
            <v:stroke joinstyle="round"/>
            <v:formulas/>
            <v:path arrowok="t" o:connecttype="segments"/>
            <w10:wrap anchorx="page" anchory="page"/>
          </v:shape>
        </w:pict>
      </w:r>
    </w:p>
    <w:p w:rsidR="00B514A8" w:rsidRDefault="00B514A8">
      <w:pPr>
        <w:rPr>
          <w:sz w:val="2"/>
          <w:szCs w:val="2"/>
        </w:rPr>
        <w:sectPr w:rsidR="00B514A8">
          <w:type w:val="continuous"/>
          <w:pgSz w:w="16850" w:h="11900" w:orient="landscape"/>
          <w:pgMar w:top="540" w:right="0" w:bottom="280" w:left="425" w:header="720" w:footer="720" w:gutter="0"/>
          <w:cols w:space="720"/>
        </w:sectPr>
      </w:pPr>
    </w:p>
    <w:tbl>
      <w:tblPr>
        <w:tblStyle w:val="TableNormal"/>
        <w:tblW w:w="0" w:type="auto"/>
        <w:tblInd w:w="14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/>
      </w:tblPr>
      <w:tblGrid>
        <w:gridCol w:w="598"/>
        <w:gridCol w:w="2379"/>
        <w:gridCol w:w="711"/>
        <w:gridCol w:w="709"/>
        <w:gridCol w:w="710"/>
        <w:gridCol w:w="712"/>
        <w:gridCol w:w="5956"/>
        <w:gridCol w:w="1701"/>
        <w:gridCol w:w="2411"/>
      </w:tblGrid>
      <w:tr w:rsidR="00B514A8">
        <w:trPr>
          <w:trHeight w:val="1103"/>
        </w:trPr>
        <w:tc>
          <w:tcPr>
            <w:tcW w:w="598" w:type="dxa"/>
          </w:tcPr>
          <w:p w:rsidR="00B514A8" w:rsidRDefault="00B514A8">
            <w:pPr>
              <w:pStyle w:val="TableParagraph"/>
            </w:pPr>
          </w:p>
        </w:tc>
        <w:tc>
          <w:tcPr>
            <w:tcW w:w="2379" w:type="dxa"/>
          </w:tcPr>
          <w:p w:rsidR="00B514A8" w:rsidRDefault="00B514A8">
            <w:pPr>
              <w:pStyle w:val="TableParagraph"/>
            </w:pPr>
          </w:p>
        </w:tc>
        <w:tc>
          <w:tcPr>
            <w:tcW w:w="711" w:type="dxa"/>
          </w:tcPr>
          <w:p w:rsidR="00B514A8" w:rsidRDefault="00B514A8">
            <w:pPr>
              <w:pStyle w:val="TableParagraph"/>
            </w:pPr>
          </w:p>
        </w:tc>
        <w:tc>
          <w:tcPr>
            <w:tcW w:w="709" w:type="dxa"/>
          </w:tcPr>
          <w:p w:rsidR="00B514A8" w:rsidRDefault="00B514A8">
            <w:pPr>
              <w:pStyle w:val="TableParagraph"/>
            </w:pPr>
          </w:p>
        </w:tc>
        <w:tc>
          <w:tcPr>
            <w:tcW w:w="710" w:type="dxa"/>
          </w:tcPr>
          <w:p w:rsidR="00B514A8" w:rsidRDefault="00B514A8">
            <w:pPr>
              <w:pStyle w:val="TableParagraph"/>
            </w:pPr>
          </w:p>
        </w:tc>
        <w:tc>
          <w:tcPr>
            <w:tcW w:w="712" w:type="dxa"/>
          </w:tcPr>
          <w:p w:rsidR="00B514A8" w:rsidRDefault="00B514A8">
            <w:pPr>
              <w:pStyle w:val="TableParagraph"/>
            </w:pPr>
          </w:p>
        </w:tc>
        <w:tc>
          <w:tcPr>
            <w:tcW w:w="5956" w:type="dxa"/>
          </w:tcPr>
          <w:p w:rsidR="00B514A8" w:rsidRDefault="006A537C">
            <w:pPr>
              <w:pStyle w:val="TableParagraph"/>
              <w:ind w:left="1"/>
              <w:rPr>
                <w:sz w:val="24"/>
              </w:rPr>
            </w:pPr>
            <w:r>
              <w:rPr>
                <w:sz w:val="24"/>
              </w:rPr>
              <w:t>тельная; равенство и подобие фигур, треугольников; па- раллельность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перпендикулярность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прямых,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угол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между прямыми, симметрия относительно точки и прямой;</w:t>
            </w:r>
          </w:p>
          <w:p w:rsidR="00B514A8" w:rsidRDefault="006A537C">
            <w:pPr>
              <w:pStyle w:val="TableParagraph"/>
              <w:spacing w:line="264" w:lineRule="exact"/>
              <w:ind w:left="1"/>
              <w:rPr>
                <w:sz w:val="24"/>
              </w:rPr>
            </w:pPr>
            <w:r>
              <w:rPr>
                <w:sz w:val="24"/>
              </w:rPr>
              <w:t>длина,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расстояние,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величина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угла,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площадь,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периметр.;</w:t>
            </w:r>
          </w:p>
        </w:tc>
        <w:tc>
          <w:tcPr>
            <w:tcW w:w="1701" w:type="dxa"/>
          </w:tcPr>
          <w:p w:rsidR="00B514A8" w:rsidRDefault="00B514A8">
            <w:pPr>
              <w:pStyle w:val="TableParagraph"/>
            </w:pPr>
          </w:p>
        </w:tc>
        <w:tc>
          <w:tcPr>
            <w:tcW w:w="2411" w:type="dxa"/>
            <w:vMerge w:val="restart"/>
          </w:tcPr>
          <w:p w:rsidR="00B514A8" w:rsidRDefault="00B514A8">
            <w:pPr>
              <w:pStyle w:val="TableParagraph"/>
              <w:ind w:left="1" w:right="32"/>
            </w:pPr>
            <w:hyperlink r:id="rId122">
              <w:r w:rsidR="006A537C">
                <w:rPr>
                  <w:color w:val="0000FF"/>
                  <w:spacing w:val="-2"/>
                  <w:u w:val="single" w:color="0000FF"/>
                </w:rPr>
                <w:t>kursa-algebry-7-9-klassa-</w:t>
              </w:r>
            </w:hyperlink>
            <w:r w:rsidR="006A537C">
              <w:rPr>
                <w:color w:val="0000FF"/>
                <w:spacing w:val="-2"/>
              </w:rPr>
              <w:t xml:space="preserve"> </w:t>
            </w:r>
            <w:hyperlink r:id="rId123">
              <w:r w:rsidR="006A537C">
                <w:rPr>
                  <w:color w:val="0000FF"/>
                  <w:spacing w:val="-2"/>
                  <w:u w:val="single" w:color="0000FF"/>
                </w:rPr>
                <w:t>preobrazovanie-vyra-</w:t>
              </w:r>
            </w:hyperlink>
            <w:r w:rsidR="006A537C">
              <w:rPr>
                <w:color w:val="0000FF"/>
                <w:spacing w:val="-2"/>
              </w:rPr>
              <w:t xml:space="preserve"> </w:t>
            </w:r>
            <w:hyperlink r:id="rId124">
              <w:r w:rsidR="006A537C">
                <w:rPr>
                  <w:color w:val="0000FF"/>
                  <w:u w:val="single" w:color="0000FF"/>
                </w:rPr>
                <w:t>zheniy</w:t>
              </w:r>
              <w:r w:rsidR="006A537C">
                <w:rPr>
                  <w:color w:val="1154CC"/>
                  <w:u w:val="single" w:color="1154CC"/>
                </w:rPr>
                <w:t xml:space="preserve"> </w:t>
              </w:r>
            </w:hyperlink>
            <w:r w:rsidR="006A537C">
              <w:rPr>
                <w:color w:val="1154CC"/>
                <w:u w:val="single" w:color="1154CC"/>
              </w:rPr>
              <w:t>https://www.yak-</w:t>
            </w:r>
            <w:r w:rsidR="006A537C">
              <w:rPr>
                <w:color w:val="1154CC"/>
              </w:rPr>
              <w:t xml:space="preserve"> </w:t>
            </w:r>
            <w:r w:rsidR="006A537C">
              <w:rPr>
                <w:color w:val="1154CC"/>
                <w:u w:val="single" w:color="1154CC"/>
              </w:rPr>
              <w:t>lass.ru/p/algebra</w:t>
            </w:r>
            <w:r w:rsidR="006A537C">
              <w:rPr>
                <w:color w:val="1154CC"/>
                <w:spacing w:val="-14"/>
                <w:u w:val="single" w:color="1154CC"/>
              </w:rPr>
              <w:t xml:space="preserve"> </w:t>
            </w:r>
            <w:hyperlink r:id="rId125">
              <w:r w:rsidR="006A537C">
                <w:rPr>
                  <w:color w:val="0000FF"/>
                  <w:u w:val="single" w:color="0000FF"/>
                </w:rPr>
                <w:t>https://in-</w:t>
              </w:r>
            </w:hyperlink>
            <w:r w:rsidR="006A537C">
              <w:rPr>
                <w:color w:val="0000FF"/>
              </w:rPr>
              <w:t xml:space="preserve"> </w:t>
            </w:r>
            <w:hyperlink r:id="rId126">
              <w:r w:rsidR="006A537C">
                <w:rPr>
                  <w:color w:val="0000FF"/>
                  <w:spacing w:val="-2"/>
                  <w:u w:val="single" w:color="0000FF"/>
                </w:rPr>
                <w:t>fourok.ru/issle-</w:t>
              </w:r>
            </w:hyperlink>
            <w:r w:rsidR="006A537C">
              <w:rPr>
                <w:color w:val="0000FF"/>
                <w:spacing w:val="-2"/>
              </w:rPr>
              <w:t xml:space="preserve"> </w:t>
            </w:r>
            <w:hyperlink r:id="rId127">
              <w:r w:rsidR="006A537C">
                <w:rPr>
                  <w:color w:val="0000FF"/>
                  <w:spacing w:val="-2"/>
                  <w:u w:val="single" w:color="0000FF"/>
                </w:rPr>
                <w:t>dovatelskaya-rabota-po-</w:t>
              </w:r>
            </w:hyperlink>
            <w:r w:rsidR="006A537C">
              <w:rPr>
                <w:color w:val="0000FF"/>
                <w:spacing w:val="-2"/>
              </w:rPr>
              <w:t xml:space="preserve"> </w:t>
            </w:r>
            <w:hyperlink r:id="rId128">
              <w:r w:rsidR="006A537C">
                <w:rPr>
                  <w:color w:val="0000FF"/>
                  <w:spacing w:val="-2"/>
                  <w:u w:val="single" w:color="0000FF"/>
                </w:rPr>
                <w:t>matematike-na-temu-</w:t>
              </w:r>
            </w:hyperlink>
            <w:r w:rsidR="006A537C">
              <w:rPr>
                <w:color w:val="0000FF"/>
                <w:spacing w:val="-2"/>
              </w:rPr>
              <w:t xml:space="preserve"> </w:t>
            </w:r>
            <w:hyperlink r:id="rId129">
              <w:r w:rsidR="006A537C">
                <w:rPr>
                  <w:color w:val="0000FF"/>
                  <w:spacing w:val="-2"/>
                  <w:u w:val="single" w:color="0000FF"/>
                </w:rPr>
                <w:t>obobshenie-i-sistema-</w:t>
              </w:r>
            </w:hyperlink>
            <w:r w:rsidR="006A537C">
              <w:rPr>
                <w:color w:val="0000FF"/>
                <w:spacing w:val="-2"/>
              </w:rPr>
              <w:t xml:space="preserve"> </w:t>
            </w:r>
            <w:hyperlink r:id="rId130">
              <w:r w:rsidR="006A537C">
                <w:rPr>
                  <w:color w:val="0000FF"/>
                  <w:spacing w:val="-2"/>
                  <w:u w:val="single" w:color="0000FF"/>
                </w:rPr>
                <w:t>tizaciya-uchebnogo-mate-</w:t>
              </w:r>
            </w:hyperlink>
            <w:r w:rsidR="006A537C">
              <w:rPr>
                <w:color w:val="0000FF"/>
                <w:spacing w:val="-2"/>
              </w:rPr>
              <w:t xml:space="preserve"> </w:t>
            </w:r>
            <w:hyperlink r:id="rId131">
              <w:r w:rsidR="006A537C">
                <w:rPr>
                  <w:color w:val="0000FF"/>
                  <w:spacing w:val="-2"/>
                  <w:u w:val="single" w:color="0000FF"/>
                </w:rPr>
                <w:t>riala-k</w:t>
              </w:r>
              <w:r w:rsidR="006A537C">
                <w:rPr>
                  <w:color w:val="0000FF"/>
                  <w:spacing w:val="-2"/>
                  <w:u w:val="single" w:color="0000FF"/>
                </w:rPr>
                <w:t>ursov-7-9-klassov-</w:t>
              </w:r>
            </w:hyperlink>
            <w:r w:rsidR="006A537C">
              <w:rPr>
                <w:color w:val="0000FF"/>
                <w:spacing w:val="-2"/>
              </w:rPr>
              <w:t xml:space="preserve"> </w:t>
            </w:r>
            <w:hyperlink r:id="rId132">
              <w:r w:rsidR="006A537C">
                <w:rPr>
                  <w:color w:val="0000FF"/>
                  <w:spacing w:val="-2"/>
                  <w:u w:val="single" w:color="0000FF"/>
                </w:rPr>
                <w:t>4314350.html</w:t>
              </w:r>
            </w:hyperlink>
          </w:p>
        </w:tc>
      </w:tr>
      <w:tr w:rsidR="00B514A8">
        <w:trPr>
          <w:trHeight w:val="827"/>
        </w:trPr>
        <w:tc>
          <w:tcPr>
            <w:tcW w:w="598" w:type="dxa"/>
          </w:tcPr>
          <w:p w:rsidR="00B514A8" w:rsidRDefault="006A537C">
            <w:pPr>
              <w:pStyle w:val="TableParagraph"/>
              <w:spacing w:before="58"/>
              <w:ind w:left="6"/>
            </w:pPr>
            <w:r>
              <w:rPr>
                <w:spacing w:val="-4"/>
                <w:w w:val="105"/>
              </w:rPr>
              <w:t>7.2.</w:t>
            </w:r>
          </w:p>
        </w:tc>
        <w:tc>
          <w:tcPr>
            <w:tcW w:w="2379" w:type="dxa"/>
          </w:tcPr>
          <w:p w:rsidR="00B514A8" w:rsidRDefault="006A537C">
            <w:pPr>
              <w:pStyle w:val="TableParagraph"/>
              <w:spacing w:before="58"/>
              <w:ind w:left="6" w:right="121"/>
            </w:pPr>
            <w:r>
              <w:rPr>
                <w:color w:val="211E1F"/>
                <w:spacing w:val="-2"/>
                <w:w w:val="105"/>
              </w:rPr>
              <w:t>Простейшие</w:t>
            </w:r>
            <w:r>
              <w:rPr>
                <w:color w:val="211E1F"/>
                <w:spacing w:val="-13"/>
                <w:w w:val="105"/>
              </w:rPr>
              <w:t xml:space="preserve"> </w:t>
            </w:r>
            <w:r>
              <w:rPr>
                <w:color w:val="211E1F"/>
                <w:spacing w:val="-2"/>
                <w:w w:val="105"/>
              </w:rPr>
              <w:t xml:space="preserve">геометри- </w:t>
            </w:r>
            <w:r>
              <w:rPr>
                <w:color w:val="211E1F"/>
                <w:w w:val="105"/>
              </w:rPr>
              <w:t>ческие фигуры и их</w:t>
            </w:r>
          </w:p>
          <w:p w:rsidR="00B514A8" w:rsidRDefault="006A537C">
            <w:pPr>
              <w:pStyle w:val="TableParagraph"/>
              <w:spacing w:line="243" w:lineRule="exact"/>
              <w:ind w:left="6"/>
            </w:pPr>
            <w:r>
              <w:rPr>
                <w:color w:val="211E1F"/>
                <w:spacing w:val="-2"/>
                <w:w w:val="105"/>
              </w:rPr>
              <w:t>свойства.</w:t>
            </w:r>
          </w:p>
        </w:tc>
        <w:tc>
          <w:tcPr>
            <w:tcW w:w="711" w:type="dxa"/>
          </w:tcPr>
          <w:p w:rsidR="00B514A8" w:rsidRDefault="00B514A8">
            <w:pPr>
              <w:pStyle w:val="TableParagraph"/>
            </w:pPr>
          </w:p>
        </w:tc>
        <w:tc>
          <w:tcPr>
            <w:tcW w:w="709" w:type="dxa"/>
          </w:tcPr>
          <w:p w:rsidR="00B514A8" w:rsidRDefault="00B514A8">
            <w:pPr>
              <w:pStyle w:val="TableParagraph"/>
            </w:pPr>
          </w:p>
        </w:tc>
        <w:tc>
          <w:tcPr>
            <w:tcW w:w="710" w:type="dxa"/>
          </w:tcPr>
          <w:p w:rsidR="00B514A8" w:rsidRDefault="00B514A8">
            <w:pPr>
              <w:pStyle w:val="TableParagraph"/>
            </w:pPr>
          </w:p>
        </w:tc>
        <w:tc>
          <w:tcPr>
            <w:tcW w:w="712" w:type="dxa"/>
          </w:tcPr>
          <w:p w:rsidR="00B514A8" w:rsidRDefault="00B514A8">
            <w:pPr>
              <w:pStyle w:val="TableParagraph"/>
            </w:pPr>
          </w:p>
        </w:tc>
        <w:tc>
          <w:tcPr>
            <w:tcW w:w="5956" w:type="dxa"/>
          </w:tcPr>
          <w:p w:rsidR="00B514A8" w:rsidRDefault="006A537C">
            <w:pPr>
              <w:pStyle w:val="TableParagraph"/>
              <w:ind w:left="1" w:firstLine="148"/>
              <w:rPr>
                <w:sz w:val="24"/>
              </w:rPr>
            </w:pPr>
            <w:r>
              <w:rPr>
                <w:sz w:val="24"/>
              </w:rPr>
              <w:t>Использовать формулы: периметра и площади много- угольников,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длины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окружности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площади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круга,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объёма</w:t>
            </w:r>
          </w:p>
          <w:p w:rsidR="00B514A8" w:rsidRDefault="006A537C">
            <w:pPr>
              <w:pStyle w:val="TableParagraph"/>
              <w:spacing w:line="264" w:lineRule="exact"/>
              <w:ind w:left="1"/>
              <w:rPr>
                <w:sz w:val="24"/>
              </w:rPr>
            </w:pPr>
            <w:r>
              <w:rPr>
                <w:sz w:val="24"/>
              </w:rPr>
              <w:t>прямоугольного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параллелепипеда.;</w:t>
            </w:r>
          </w:p>
        </w:tc>
        <w:tc>
          <w:tcPr>
            <w:tcW w:w="1701" w:type="dxa"/>
          </w:tcPr>
          <w:p w:rsidR="00B514A8" w:rsidRDefault="006A537C">
            <w:pPr>
              <w:pStyle w:val="TableParagraph"/>
              <w:spacing w:line="246" w:lineRule="exact"/>
            </w:pPr>
            <w:r>
              <w:t>Устный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опрос</w:t>
            </w:r>
          </w:p>
        </w:tc>
        <w:tc>
          <w:tcPr>
            <w:tcW w:w="2411" w:type="dxa"/>
            <w:vMerge/>
            <w:tcBorders>
              <w:top w:val="nil"/>
            </w:tcBorders>
          </w:tcPr>
          <w:p w:rsidR="00B514A8" w:rsidRDefault="00B514A8">
            <w:pPr>
              <w:rPr>
                <w:sz w:val="2"/>
                <w:szCs w:val="2"/>
              </w:rPr>
            </w:pPr>
          </w:p>
        </w:tc>
      </w:tr>
      <w:tr w:rsidR="00B514A8">
        <w:trPr>
          <w:trHeight w:val="1655"/>
        </w:trPr>
        <w:tc>
          <w:tcPr>
            <w:tcW w:w="598" w:type="dxa"/>
          </w:tcPr>
          <w:p w:rsidR="00B514A8" w:rsidRDefault="006A537C">
            <w:pPr>
              <w:pStyle w:val="TableParagraph"/>
              <w:spacing w:before="58"/>
              <w:ind w:left="6"/>
            </w:pPr>
            <w:r>
              <w:rPr>
                <w:spacing w:val="-4"/>
                <w:w w:val="105"/>
              </w:rPr>
              <w:t>7.3.</w:t>
            </w:r>
          </w:p>
        </w:tc>
        <w:tc>
          <w:tcPr>
            <w:tcW w:w="2379" w:type="dxa"/>
          </w:tcPr>
          <w:p w:rsidR="00B514A8" w:rsidRDefault="006A537C">
            <w:pPr>
              <w:pStyle w:val="TableParagraph"/>
              <w:spacing w:before="58"/>
              <w:ind w:left="6" w:right="366"/>
            </w:pPr>
            <w:r>
              <w:rPr>
                <w:color w:val="211E1F"/>
                <w:spacing w:val="-2"/>
              </w:rPr>
              <w:t>Измерение геометрических величин.</w:t>
            </w:r>
          </w:p>
        </w:tc>
        <w:tc>
          <w:tcPr>
            <w:tcW w:w="711" w:type="dxa"/>
          </w:tcPr>
          <w:p w:rsidR="00B514A8" w:rsidRDefault="00B514A8">
            <w:pPr>
              <w:pStyle w:val="TableParagraph"/>
            </w:pPr>
          </w:p>
        </w:tc>
        <w:tc>
          <w:tcPr>
            <w:tcW w:w="709" w:type="dxa"/>
          </w:tcPr>
          <w:p w:rsidR="00B514A8" w:rsidRDefault="00B514A8">
            <w:pPr>
              <w:pStyle w:val="TableParagraph"/>
            </w:pPr>
          </w:p>
        </w:tc>
        <w:tc>
          <w:tcPr>
            <w:tcW w:w="710" w:type="dxa"/>
          </w:tcPr>
          <w:p w:rsidR="00B514A8" w:rsidRDefault="00B514A8">
            <w:pPr>
              <w:pStyle w:val="TableParagraph"/>
            </w:pPr>
          </w:p>
        </w:tc>
        <w:tc>
          <w:tcPr>
            <w:tcW w:w="712" w:type="dxa"/>
          </w:tcPr>
          <w:p w:rsidR="00B514A8" w:rsidRDefault="00B514A8">
            <w:pPr>
              <w:pStyle w:val="TableParagraph"/>
            </w:pPr>
          </w:p>
        </w:tc>
        <w:tc>
          <w:tcPr>
            <w:tcW w:w="5956" w:type="dxa"/>
          </w:tcPr>
          <w:p w:rsidR="00B514A8" w:rsidRDefault="006A537C">
            <w:pPr>
              <w:pStyle w:val="TableParagraph"/>
              <w:ind w:left="1" w:firstLine="148"/>
              <w:rPr>
                <w:sz w:val="24"/>
              </w:rPr>
            </w:pPr>
            <w:r>
              <w:rPr>
                <w:sz w:val="24"/>
              </w:rPr>
              <w:t>Оперировать понятиями: фигура, точка, прямая, угол, многоугольник,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равнобедренный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равносторонний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тре- угольники, прямоугольный треугольник, медиана, бис- сектриса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высота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треугольника,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параллелограмм,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 xml:space="preserve">ромб, прямоугольник, квадрат, трапеция; окружность, </w:t>
            </w:r>
            <w:r>
              <w:rPr>
                <w:sz w:val="24"/>
              </w:rPr>
              <w:t>каса-</w:t>
            </w:r>
          </w:p>
          <w:p w:rsidR="00B514A8" w:rsidRDefault="006A537C">
            <w:pPr>
              <w:pStyle w:val="TableParagraph"/>
              <w:spacing w:line="264" w:lineRule="exact"/>
              <w:ind w:left="1"/>
              <w:rPr>
                <w:sz w:val="24"/>
              </w:rPr>
            </w:pPr>
            <w:r>
              <w:rPr>
                <w:sz w:val="24"/>
              </w:rPr>
              <w:t>тельная;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равенство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подобие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фигур,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треугольников</w:t>
            </w:r>
          </w:p>
        </w:tc>
        <w:tc>
          <w:tcPr>
            <w:tcW w:w="1701" w:type="dxa"/>
          </w:tcPr>
          <w:p w:rsidR="00B514A8" w:rsidRDefault="006A537C">
            <w:pPr>
              <w:pStyle w:val="TableParagraph"/>
              <w:spacing w:line="242" w:lineRule="auto"/>
            </w:pPr>
            <w:r>
              <w:rPr>
                <w:spacing w:val="-2"/>
              </w:rPr>
              <w:t>Письменный опрос</w:t>
            </w:r>
          </w:p>
        </w:tc>
        <w:tc>
          <w:tcPr>
            <w:tcW w:w="2411" w:type="dxa"/>
            <w:vMerge/>
            <w:tcBorders>
              <w:top w:val="nil"/>
            </w:tcBorders>
          </w:tcPr>
          <w:p w:rsidR="00B514A8" w:rsidRDefault="00B514A8">
            <w:pPr>
              <w:rPr>
                <w:sz w:val="2"/>
                <w:szCs w:val="2"/>
              </w:rPr>
            </w:pPr>
          </w:p>
        </w:tc>
      </w:tr>
      <w:tr w:rsidR="00B514A8">
        <w:trPr>
          <w:trHeight w:val="1655"/>
        </w:trPr>
        <w:tc>
          <w:tcPr>
            <w:tcW w:w="598" w:type="dxa"/>
          </w:tcPr>
          <w:p w:rsidR="00B514A8" w:rsidRDefault="006A537C">
            <w:pPr>
              <w:pStyle w:val="TableParagraph"/>
              <w:spacing w:before="60"/>
              <w:ind w:left="69"/>
            </w:pPr>
            <w:r>
              <w:rPr>
                <w:spacing w:val="-4"/>
                <w:w w:val="105"/>
              </w:rPr>
              <w:t>7.4.</w:t>
            </w:r>
          </w:p>
        </w:tc>
        <w:tc>
          <w:tcPr>
            <w:tcW w:w="2379" w:type="dxa"/>
          </w:tcPr>
          <w:p w:rsidR="00B514A8" w:rsidRDefault="006A537C">
            <w:pPr>
              <w:pStyle w:val="TableParagraph"/>
              <w:spacing w:before="60"/>
              <w:ind w:left="6"/>
            </w:pPr>
            <w:r>
              <w:rPr>
                <w:color w:val="211E1F"/>
                <w:spacing w:val="-2"/>
                <w:w w:val="105"/>
              </w:rPr>
              <w:t>Треугольники.</w:t>
            </w:r>
          </w:p>
        </w:tc>
        <w:tc>
          <w:tcPr>
            <w:tcW w:w="711" w:type="dxa"/>
          </w:tcPr>
          <w:p w:rsidR="00B514A8" w:rsidRDefault="00B514A8">
            <w:pPr>
              <w:pStyle w:val="TableParagraph"/>
            </w:pPr>
          </w:p>
        </w:tc>
        <w:tc>
          <w:tcPr>
            <w:tcW w:w="709" w:type="dxa"/>
          </w:tcPr>
          <w:p w:rsidR="00B514A8" w:rsidRDefault="00B514A8">
            <w:pPr>
              <w:pStyle w:val="TableParagraph"/>
            </w:pPr>
          </w:p>
        </w:tc>
        <w:tc>
          <w:tcPr>
            <w:tcW w:w="710" w:type="dxa"/>
          </w:tcPr>
          <w:p w:rsidR="00B514A8" w:rsidRDefault="00B514A8">
            <w:pPr>
              <w:pStyle w:val="TableParagraph"/>
            </w:pPr>
          </w:p>
        </w:tc>
        <w:tc>
          <w:tcPr>
            <w:tcW w:w="712" w:type="dxa"/>
          </w:tcPr>
          <w:p w:rsidR="00B514A8" w:rsidRDefault="00B514A8">
            <w:pPr>
              <w:pStyle w:val="TableParagraph"/>
            </w:pPr>
          </w:p>
        </w:tc>
        <w:tc>
          <w:tcPr>
            <w:tcW w:w="5956" w:type="dxa"/>
          </w:tcPr>
          <w:p w:rsidR="00B514A8" w:rsidRDefault="006A537C">
            <w:pPr>
              <w:pStyle w:val="TableParagraph"/>
              <w:ind w:left="1"/>
              <w:rPr>
                <w:sz w:val="24"/>
              </w:rPr>
            </w:pPr>
            <w:r>
              <w:rPr>
                <w:sz w:val="24"/>
              </w:rPr>
              <w:t>-Оперировать понятиями: фигура, точка, прямая, угол, многоугольник,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равнобедренный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равносторонний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тре- угольники, прямоугольный треугольник, медиана, бис- сектриса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высота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треугольника,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параллелограмм,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ромб,</w:t>
            </w:r>
          </w:p>
          <w:p w:rsidR="00B514A8" w:rsidRDefault="006A537C">
            <w:pPr>
              <w:pStyle w:val="TableParagraph"/>
              <w:spacing w:line="274" w:lineRule="exact"/>
              <w:ind w:left="1"/>
              <w:rPr>
                <w:sz w:val="24"/>
              </w:rPr>
            </w:pPr>
            <w:r>
              <w:rPr>
                <w:sz w:val="24"/>
              </w:rPr>
              <w:t>прямоугольник,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квадрат,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трапеция;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окружность,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каса- тельная; равенство и подобие фигур, треугольников</w:t>
            </w:r>
          </w:p>
        </w:tc>
        <w:tc>
          <w:tcPr>
            <w:tcW w:w="1701" w:type="dxa"/>
          </w:tcPr>
          <w:p w:rsidR="00B514A8" w:rsidRDefault="006A537C">
            <w:pPr>
              <w:pStyle w:val="TableParagraph"/>
            </w:pPr>
            <w:r>
              <w:t xml:space="preserve">Опрос по </w:t>
            </w:r>
            <w:r>
              <w:rPr>
                <w:spacing w:val="-2"/>
              </w:rPr>
              <w:t>индивидуальным карточкам</w:t>
            </w:r>
          </w:p>
        </w:tc>
        <w:tc>
          <w:tcPr>
            <w:tcW w:w="2411" w:type="dxa"/>
            <w:vMerge/>
            <w:tcBorders>
              <w:top w:val="nil"/>
            </w:tcBorders>
          </w:tcPr>
          <w:p w:rsidR="00B514A8" w:rsidRDefault="00B514A8">
            <w:pPr>
              <w:rPr>
                <w:sz w:val="2"/>
                <w:szCs w:val="2"/>
              </w:rPr>
            </w:pPr>
          </w:p>
        </w:tc>
      </w:tr>
      <w:tr w:rsidR="00B514A8">
        <w:trPr>
          <w:trHeight w:val="2762"/>
        </w:trPr>
        <w:tc>
          <w:tcPr>
            <w:tcW w:w="598" w:type="dxa"/>
          </w:tcPr>
          <w:p w:rsidR="00B514A8" w:rsidRDefault="006A537C">
            <w:pPr>
              <w:pStyle w:val="TableParagraph"/>
              <w:spacing w:before="60"/>
              <w:ind w:left="69"/>
            </w:pPr>
            <w:r>
              <w:rPr>
                <w:spacing w:val="-4"/>
                <w:w w:val="105"/>
              </w:rPr>
              <w:t>7.5.</w:t>
            </w:r>
          </w:p>
        </w:tc>
        <w:tc>
          <w:tcPr>
            <w:tcW w:w="2379" w:type="dxa"/>
          </w:tcPr>
          <w:p w:rsidR="00B514A8" w:rsidRDefault="006A537C">
            <w:pPr>
              <w:pStyle w:val="TableParagraph"/>
              <w:spacing w:before="60"/>
              <w:ind w:left="6"/>
            </w:pPr>
            <w:r>
              <w:rPr>
                <w:color w:val="211E1F"/>
                <w:w w:val="105"/>
              </w:rPr>
              <w:t xml:space="preserve">Параллельные и </w:t>
            </w:r>
            <w:r>
              <w:rPr>
                <w:color w:val="211E1F"/>
                <w:spacing w:val="-2"/>
              </w:rPr>
              <w:t xml:space="preserve">перпендикулярные </w:t>
            </w:r>
            <w:r>
              <w:rPr>
                <w:color w:val="211E1F"/>
                <w:spacing w:val="-2"/>
                <w:w w:val="105"/>
              </w:rPr>
              <w:t>прямые.</w:t>
            </w:r>
          </w:p>
        </w:tc>
        <w:tc>
          <w:tcPr>
            <w:tcW w:w="711" w:type="dxa"/>
          </w:tcPr>
          <w:p w:rsidR="00B514A8" w:rsidRDefault="00B514A8">
            <w:pPr>
              <w:pStyle w:val="TableParagraph"/>
            </w:pPr>
          </w:p>
        </w:tc>
        <w:tc>
          <w:tcPr>
            <w:tcW w:w="709" w:type="dxa"/>
          </w:tcPr>
          <w:p w:rsidR="00B514A8" w:rsidRDefault="00B514A8">
            <w:pPr>
              <w:pStyle w:val="TableParagraph"/>
            </w:pPr>
          </w:p>
        </w:tc>
        <w:tc>
          <w:tcPr>
            <w:tcW w:w="710" w:type="dxa"/>
          </w:tcPr>
          <w:p w:rsidR="00B514A8" w:rsidRDefault="00B514A8">
            <w:pPr>
              <w:pStyle w:val="TableParagraph"/>
            </w:pPr>
          </w:p>
        </w:tc>
        <w:tc>
          <w:tcPr>
            <w:tcW w:w="712" w:type="dxa"/>
          </w:tcPr>
          <w:p w:rsidR="00B514A8" w:rsidRDefault="00B514A8">
            <w:pPr>
              <w:pStyle w:val="TableParagraph"/>
            </w:pPr>
          </w:p>
        </w:tc>
        <w:tc>
          <w:tcPr>
            <w:tcW w:w="5956" w:type="dxa"/>
          </w:tcPr>
          <w:p w:rsidR="00B514A8" w:rsidRDefault="006A537C">
            <w:pPr>
              <w:pStyle w:val="TableParagraph"/>
              <w:ind w:left="1"/>
              <w:rPr>
                <w:sz w:val="24"/>
              </w:rPr>
            </w:pPr>
            <w:r>
              <w:rPr>
                <w:sz w:val="24"/>
              </w:rPr>
              <w:t>-Оперировать понятиями: фигура, точка, прямая, угол, многоугольник, равнобедренный и равносторонний тре- угольники, прямоугольный треугольник, медиана, бис- сектриса и высота треугольника, параллелограмм, ромб, прямоугольник, квадрат, трапеция; окружность,</w:t>
            </w:r>
            <w:r>
              <w:rPr>
                <w:sz w:val="24"/>
              </w:rPr>
              <w:t xml:space="preserve"> каса- тельная; равенство и подобие фигур, треугольников; па- раллельность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перпендикулярность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прямых,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угол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между прямыми, симметрия относительно точки и прямой; длина, расстояние, величина угла, площадь, периметр.;</w:t>
            </w:r>
          </w:p>
          <w:p w:rsidR="00B514A8" w:rsidRDefault="006A537C">
            <w:pPr>
              <w:pStyle w:val="TableParagraph"/>
              <w:spacing w:line="264" w:lineRule="exact"/>
              <w:ind w:left="1"/>
              <w:rPr>
                <w:sz w:val="24"/>
              </w:rPr>
            </w:pPr>
            <w:r>
              <w:rPr>
                <w:sz w:val="24"/>
              </w:rPr>
              <w:t>Использовать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формулы: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периметра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площади</w:t>
            </w:r>
          </w:p>
        </w:tc>
        <w:tc>
          <w:tcPr>
            <w:tcW w:w="1701" w:type="dxa"/>
          </w:tcPr>
          <w:p w:rsidR="00B514A8" w:rsidRDefault="006A537C">
            <w:pPr>
              <w:pStyle w:val="TableParagraph"/>
              <w:spacing w:line="249" w:lineRule="exact"/>
            </w:pPr>
            <w:r>
              <w:t>Устный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опрос</w:t>
            </w:r>
          </w:p>
        </w:tc>
        <w:tc>
          <w:tcPr>
            <w:tcW w:w="2411" w:type="dxa"/>
          </w:tcPr>
          <w:p w:rsidR="00B514A8" w:rsidRDefault="00B514A8">
            <w:pPr>
              <w:pStyle w:val="TableParagraph"/>
              <w:ind w:left="1" w:right="191"/>
            </w:pPr>
            <w:hyperlink r:id="rId133">
              <w:r w:rsidR="006A537C">
                <w:rPr>
                  <w:color w:val="0000FF"/>
                  <w:spacing w:val="-2"/>
                  <w:u w:val="single" w:color="0000FF"/>
                </w:rPr>
                <w:t>https://www.yak-</w:t>
              </w:r>
            </w:hyperlink>
            <w:r w:rsidR="006A537C">
              <w:rPr>
                <w:color w:val="0000FF"/>
                <w:spacing w:val="-2"/>
              </w:rPr>
              <w:t xml:space="preserve"> </w:t>
            </w:r>
            <w:hyperlink r:id="rId134">
              <w:r w:rsidR="006A537C">
                <w:rPr>
                  <w:color w:val="0000FF"/>
                  <w:spacing w:val="-2"/>
                  <w:u w:val="single" w:color="0000FF"/>
                </w:rPr>
                <w:t>lass.by/p/matematika/5-</w:t>
              </w:r>
            </w:hyperlink>
            <w:r w:rsidR="006A537C">
              <w:rPr>
                <w:color w:val="0000FF"/>
                <w:spacing w:val="-2"/>
              </w:rPr>
              <w:t xml:space="preserve"> </w:t>
            </w:r>
            <w:hyperlink r:id="rId135">
              <w:r w:rsidR="006A537C">
                <w:rPr>
                  <w:color w:val="0000FF"/>
                  <w:spacing w:val="-2"/>
                  <w:u w:val="single" w:color="0000FF"/>
                </w:rPr>
                <w:t>klass/nagliadnaia-ge-</w:t>
              </w:r>
            </w:hyperlink>
            <w:r w:rsidR="006A537C">
              <w:rPr>
                <w:color w:val="0000FF"/>
                <w:spacing w:val="-2"/>
              </w:rPr>
              <w:t xml:space="preserve"> </w:t>
            </w:r>
            <w:hyperlink r:id="rId136">
              <w:r w:rsidR="006A537C">
                <w:rPr>
                  <w:color w:val="0000FF"/>
                  <w:spacing w:val="-2"/>
                  <w:u w:val="single" w:color="0000FF"/>
                </w:rPr>
                <w:t>ometriia-12325/parallel-</w:t>
              </w:r>
            </w:hyperlink>
            <w:r w:rsidR="006A537C">
              <w:rPr>
                <w:color w:val="0000FF"/>
                <w:spacing w:val="-2"/>
              </w:rPr>
              <w:t xml:space="preserve"> </w:t>
            </w:r>
            <w:hyperlink r:id="rId137">
              <w:r w:rsidR="006A537C">
                <w:rPr>
                  <w:color w:val="0000FF"/>
                  <w:spacing w:val="-2"/>
                  <w:u w:val="single" w:color="0000FF"/>
                </w:rPr>
                <w:t>nye-i-perpendikuliarnye-</w:t>
              </w:r>
            </w:hyperlink>
            <w:r w:rsidR="006A537C">
              <w:rPr>
                <w:color w:val="0000FF"/>
                <w:spacing w:val="-2"/>
              </w:rPr>
              <w:t xml:space="preserve"> </w:t>
            </w:r>
            <w:hyperlink r:id="rId138">
              <w:r w:rsidR="006A537C">
                <w:rPr>
                  <w:color w:val="0000FF"/>
                  <w:spacing w:val="-2"/>
                  <w:u w:val="single" w:color="0000FF"/>
                </w:rPr>
                <w:t>priamye-12353</w:t>
              </w:r>
            </w:hyperlink>
          </w:p>
        </w:tc>
      </w:tr>
      <w:tr w:rsidR="00B514A8">
        <w:trPr>
          <w:trHeight w:val="2759"/>
        </w:trPr>
        <w:tc>
          <w:tcPr>
            <w:tcW w:w="598" w:type="dxa"/>
          </w:tcPr>
          <w:p w:rsidR="00B514A8" w:rsidRDefault="006A537C">
            <w:pPr>
              <w:pStyle w:val="TableParagraph"/>
              <w:spacing w:before="58"/>
              <w:ind w:left="69"/>
            </w:pPr>
            <w:r>
              <w:rPr>
                <w:spacing w:val="-4"/>
                <w:w w:val="105"/>
              </w:rPr>
              <w:t>7.6.</w:t>
            </w:r>
          </w:p>
        </w:tc>
        <w:tc>
          <w:tcPr>
            <w:tcW w:w="2379" w:type="dxa"/>
          </w:tcPr>
          <w:p w:rsidR="00B514A8" w:rsidRDefault="006A537C">
            <w:pPr>
              <w:pStyle w:val="TableParagraph"/>
              <w:spacing w:before="58"/>
              <w:ind w:left="6"/>
            </w:pPr>
            <w:r>
              <w:rPr>
                <w:color w:val="211E1F"/>
              </w:rPr>
              <w:t>Окружность</w:t>
            </w:r>
            <w:r>
              <w:rPr>
                <w:color w:val="211E1F"/>
                <w:spacing w:val="22"/>
              </w:rPr>
              <w:t xml:space="preserve"> </w:t>
            </w:r>
            <w:r>
              <w:rPr>
                <w:color w:val="211E1F"/>
              </w:rPr>
              <w:t>и</w:t>
            </w:r>
            <w:r>
              <w:rPr>
                <w:color w:val="211E1F"/>
                <w:spacing w:val="24"/>
              </w:rPr>
              <w:t xml:space="preserve"> </w:t>
            </w:r>
            <w:r>
              <w:rPr>
                <w:color w:val="211E1F"/>
                <w:spacing w:val="-4"/>
              </w:rPr>
              <w:t>круг.</w:t>
            </w:r>
          </w:p>
        </w:tc>
        <w:tc>
          <w:tcPr>
            <w:tcW w:w="711" w:type="dxa"/>
          </w:tcPr>
          <w:p w:rsidR="00B514A8" w:rsidRDefault="00B514A8">
            <w:pPr>
              <w:pStyle w:val="TableParagraph"/>
            </w:pPr>
          </w:p>
        </w:tc>
        <w:tc>
          <w:tcPr>
            <w:tcW w:w="709" w:type="dxa"/>
          </w:tcPr>
          <w:p w:rsidR="00B514A8" w:rsidRDefault="00B514A8">
            <w:pPr>
              <w:pStyle w:val="TableParagraph"/>
            </w:pPr>
          </w:p>
        </w:tc>
        <w:tc>
          <w:tcPr>
            <w:tcW w:w="710" w:type="dxa"/>
          </w:tcPr>
          <w:p w:rsidR="00B514A8" w:rsidRDefault="00B514A8">
            <w:pPr>
              <w:pStyle w:val="TableParagraph"/>
            </w:pPr>
          </w:p>
        </w:tc>
        <w:tc>
          <w:tcPr>
            <w:tcW w:w="712" w:type="dxa"/>
          </w:tcPr>
          <w:p w:rsidR="00B514A8" w:rsidRDefault="00B514A8">
            <w:pPr>
              <w:pStyle w:val="TableParagraph"/>
            </w:pPr>
          </w:p>
        </w:tc>
        <w:tc>
          <w:tcPr>
            <w:tcW w:w="5956" w:type="dxa"/>
          </w:tcPr>
          <w:p w:rsidR="00B514A8" w:rsidRDefault="006A537C">
            <w:pPr>
              <w:pStyle w:val="TableParagraph"/>
              <w:ind w:left="1"/>
              <w:rPr>
                <w:sz w:val="24"/>
              </w:rPr>
            </w:pPr>
            <w:r>
              <w:rPr>
                <w:sz w:val="24"/>
              </w:rPr>
              <w:t>-Оперировать понятиями: фигура, точка, прямая, угол, многоугольник, равнобедренный и равносторонний тре- угольники, прямоугольный треугольник, медиана, бис- сектриса и высота треугольника, параллелограмм, ромб, прямоугольник, квадрат, трапеция; окружность,</w:t>
            </w:r>
            <w:r>
              <w:rPr>
                <w:sz w:val="24"/>
              </w:rPr>
              <w:t xml:space="preserve"> каса- тельная; равенство и подобие фигур, треугольников; па- раллельность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перпендикулярность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прямых,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угол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между прямыми, симметрия относительно точки и прямой; длина, расстояние, величина угла, площадь, периметр.;</w:t>
            </w:r>
          </w:p>
          <w:p w:rsidR="00B514A8" w:rsidRDefault="006A537C">
            <w:pPr>
              <w:pStyle w:val="TableParagraph"/>
              <w:spacing w:line="264" w:lineRule="exact"/>
              <w:ind w:left="1"/>
              <w:rPr>
                <w:sz w:val="24"/>
              </w:rPr>
            </w:pPr>
            <w:r>
              <w:rPr>
                <w:sz w:val="24"/>
              </w:rPr>
              <w:t>Использовать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формулы: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периметра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площади</w:t>
            </w:r>
          </w:p>
        </w:tc>
        <w:tc>
          <w:tcPr>
            <w:tcW w:w="1701" w:type="dxa"/>
          </w:tcPr>
          <w:p w:rsidR="00B514A8" w:rsidRDefault="006A537C">
            <w:pPr>
              <w:pStyle w:val="TableParagraph"/>
            </w:pPr>
            <w:r>
              <w:rPr>
                <w:spacing w:val="-2"/>
              </w:rPr>
              <w:t>Письменный опрос</w:t>
            </w:r>
          </w:p>
        </w:tc>
        <w:tc>
          <w:tcPr>
            <w:tcW w:w="2411" w:type="dxa"/>
          </w:tcPr>
          <w:p w:rsidR="00B514A8" w:rsidRDefault="00B514A8">
            <w:pPr>
              <w:pStyle w:val="TableParagraph"/>
              <w:ind w:left="1" w:right="129"/>
            </w:pPr>
            <w:hyperlink r:id="rId139" w:anchor="%3A~%3Atext%3D%D0%94%D0%BB%D0%B8%D0%BD%D0%B0%20%D0%BE%D0%BA%D1%80%D1%83%D0%B6%D0%BD%D0%BE%D1%81%D1%82%D0%B8%20%D0%BE%D0%B1%D0%BE%D0%B7%D0%BD%D0%B0%D1%87%D0%B0%D0%B5%D1%82%D1%81%D1%8F%20%D1%87%D0%B5%D1%80%D0%B5%D0%B7%20C%2C%C2%B0%20%3D%20%CF%80%20R%20180%2">
              <w:r w:rsidR="006A537C">
                <w:rPr>
                  <w:color w:val="0000FF"/>
                  <w:spacing w:val="-2"/>
                  <w:u w:val="single" w:color="0000FF"/>
                </w:rPr>
                <w:t>https://www.yak-</w:t>
              </w:r>
            </w:hyperlink>
            <w:r w:rsidR="006A537C">
              <w:rPr>
                <w:color w:val="0000FF"/>
                <w:spacing w:val="-2"/>
              </w:rPr>
              <w:t xml:space="preserve"> </w:t>
            </w:r>
            <w:hyperlink r:id="rId140" w:anchor="%3A~%3Atext%3D%D0%94%D0%BB%D0%B8%D0%BD%D0%B0%20%D0%BE%D0%BA%D1%80%D1%83%D0%B6%D0%BD%D0%BE%D1%81%D1%82%D0%B8%20%D0%BE%D0%B1%D0%BE%D0%B7%D0%BD%D0%B0%D1%87%D0%B0%D0%B5%D1%82%D1%81%D1%8F%20%D1%87%D0%B5%D1%80%D0%B5%D0%B7%20C%2C%C2%B0%20%3D%20%CF%80%20R%20180%2">
              <w:r w:rsidR="006A537C">
                <w:rPr>
                  <w:color w:val="0000FF"/>
                  <w:spacing w:val="-2"/>
                  <w:u w:val="single" w:color="0000FF"/>
                </w:rPr>
                <w:t>lass.ru/p/geometria/9-</w:t>
              </w:r>
            </w:hyperlink>
            <w:r w:rsidR="006A537C">
              <w:rPr>
                <w:color w:val="0000FF"/>
                <w:spacing w:val="-2"/>
              </w:rPr>
              <w:t xml:space="preserve"> </w:t>
            </w:r>
            <w:hyperlink r:id="rId141" w:anchor="%3A~%3Atext%3D%D0%94%D0%BB%D0%B8%D0%BD%D0%B0%20%D0%BE%D0%BA%D1%80%D1%83%D0%B6%D0%BD%D0%BE%D1%81%D1%82%D0%B8%20%D0%BE%D0%B1%D0%BE%D0%B7%D0%BD%D0%B0%D1%87%D0%B0%D0%B5%D1%82%D1%81%D1%8F%20%D1%87%D0%B5%D1%80%D0%B5%D0%B7%20C%2C%C2%B0%20%3D%20%CF%80%20R%20180%2">
              <w:r w:rsidR="006A537C">
                <w:rPr>
                  <w:color w:val="0000FF"/>
                  <w:spacing w:val="-2"/>
                  <w:u w:val="single" w:color="0000FF"/>
                </w:rPr>
                <w:t>klass/dlina-okruzhnosti-i-</w:t>
              </w:r>
            </w:hyperlink>
            <w:r w:rsidR="006A537C">
              <w:rPr>
                <w:color w:val="0000FF"/>
                <w:spacing w:val="-2"/>
              </w:rPr>
              <w:t xml:space="preserve"> </w:t>
            </w:r>
            <w:hyperlink r:id="rId142" w:anchor="%3A~%3Atext%3D%D0%94%D0%BB%D0%B8%D0%BD%D0%B0%20%D0%BE%D0%BA%D1%80%D1%83%D0%B6%D0%BD%D0%BE%D1%81%D1%82%D0%B8%20%D0%BE%D0%B1%D0%BE%D0%B7%D0%BD%D0%B0%D1%87%D0%B0%D0%B5%D1%82%D1%81%D1%8F%20%D1%87%D0%B5%D1%80%D0%B5%D0%B7%20C%2C%C2%B0%20%3D%20%CF%80%20R%20180%2">
              <w:r w:rsidR="006A537C">
                <w:rPr>
                  <w:color w:val="0000FF"/>
                  <w:spacing w:val="-2"/>
                  <w:u w:val="single" w:color="0000FF"/>
                </w:rPr>
                <w:t>ploshchad-kruga-</w:t>
              </w:r>
            </w:hyperlink>
            <w:r w:rsidR="006A537C">
              <w:rPr>
                <w:color w:val="0000FF"/>
                <w:spacing w:val="-2"/>
              </w:rPr>
              <w:t xml:space="preserve"> </w:t>
            </w:r>
            <w:hyperlink r:id="rId143" w:anchor="%3A~%3Atext%3D%D0%94%D0%BB%D0%B8%D0%BD%D0%B0%20%D0%BE%D0%BA%D1%80%D1%83%D0%B6%D0%BD%D0%BE%D1%81%D1%82%D0%B8%20%D0%BE%D0%B1%D0%BE%D0%B7%D0%BD%D0%B0%D1%87%D0%B0%D0%B5%D1%82%D1%81%D1%8F%20%D1%87%D0%B5%D1%80%D0%B5%D0%B7%20C%2C%C2%B0%20%3D%20%CF%80%20R%20180%2">
              <w:r w:rsidR="006A537C">
                <w:rPr>
                  <w:color w:val="0000FF"/>
                  <w:spacing w:val="-2"/>
                  <w:u w:val="single" w:color="0000FF"/>
                </w:rPr>
                <w:t>9241/dlina-okruzhnosti-</w:t>
              </w:r>
            </w:hyperlink>
            <w:r w:rsidR="006A537C">
              <w:rPr>
                <w:color w:val="0000FF"/>
                <w:spacing w:val="-2"/>
              </w:rPr>
              <w:t xml:space="preserve"> </w:t>
            </w:r>
            <w:hyperlink r:id="rId144" w:anchor="%3A~%3Atext%3D%D0%94%D0%BB%D0%B8%D0%BD%D0%B0%20%D0%BE%D0%BA%D1%80%D1%83%D0%B6%D0%BD%D0%BE%D1%81%D1%82%D0%B8%20%D0%BE%D0%B1%D0%BE%D0%B7%D0%BD%D0%B0%D1%87%D0%B0%D0%B5%D1%82%D1%81%D1%8F%20%D1%87%D0%B5%D1%80%D0%B5%D0%B7%20C%2C%C2%B0%20%3D%20%CF%80%20R%20180%2">
              <w:r w:rsidR="006A537C">
                <w:rPr>
                  <w:color w:val="0000FF"/>
                  <w:spacing w:val="-2"/>
                  <w:u w:val="single" w:color="0000FF"/>
                </w:rPr>
                <w:t>ploshchad-kruga-9494</w:t>
              </w:r>
            </w:hyperlink>
          </w:p>
        </w:tc>
      </w:tr>
    </w:tbl>
    <w:p w:rsidR="00B514A8" w:rsidRDefault="00B514A8">
      <w:pPr>
        <w:pStyle w:val="TableParagraph"/>
        <w:sectPr w:rsidR="00B514A8">
          <w:type w:val="continuous"/>
          <w:pgSz w:w="16850" w:h="11900" w:orient="landscape"/>
          <w:pgMar w:top="540" w:right="0" w:bottom="280" w:left="425" w:header="720" w:footer="720" w:gutter="0"/>
          <w:cols w:space="720"/>
        </w:sectPr>
      </w:pPr>
    </w:p>
    <w:tbl>
      <w:tblPr>
        <w:tblStyle w:val="TableNormal"/>
        <w:tblW w:w="0" w:type="auto"/>
        <w:jc w:val="right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/>
      </w:tblPr>
      <w:tblGrid>
        <w:gridCol w:w="598"/>
        <w:gridCol w:w="2379"/>
        <w:gridCol w:w="711"/>
        <w:gridCol w:w="709"/>
        <w:gridCol w:w="710"/>
        <w:gridCol w:w="712"/>
        <w:gridCol w:w="5956"/>
        <w:gridCol w:w="1701"/>
        <w:gridCol w:w="2411"/>
        <w:gridCol w:w="404"/>
      </w:tblGrid>
      <w:tr w:rsidR="00B514A8">
        <w:trPr>
          <w:trHeight w:val="2759"/>
          <w:jc w:val="right"/>
        </w:trPr>
        <w:tc>
          <w:tcPr>
            <w:tcW w:w="598" w:type="dxa"/>
          </w:tcPr>
          <w:p w:rsidR="00B514A8" w:rsidRDefault="006A537C">
            <w:pPr>
              <w:pStyle w:val="TableParagraph"/>
              <w:spacing w:before="58"/>
              <w:ind w:left="74"/>
            </w:pPr>
            <w:r>
              <w:rPr>
                <w:spacing w:val="-4"/>
                <w:w w:val="105"/>
              </w:rPr>
              <w:lastRenderedPageBreak/>
              <w:t>7.7.</w:t>
            </w:r>
          </w:p>
        </w:tc>
        <w:tc>
          <w:tcPr>
            <w:tcW w:w="2379" w:type="dxa"/>
          </w:tcPr>
          <w:p w:rsidR="00B514A8" w:rsidRDefault="006A537C">
            <w:pPr>
              <w:pStyle w:val="TableParagraph"/>
              <w:spacing w:before="58"/>
              <w:ind w:left="6"/>
            </w:pPr>
            <w:r>
              <w:rPr>
                <w:color w:val="211E1F"/>
                <w:spacing w:val="-2"/>
              </w:rPr>
              <w:t>Геометрические построения.</w:t>
            </w:r>
          </w:p>
        </w:tc>
        <w:tc>
          <w:tcPr>
            <w:tcW w:w="711" w:type="dxa"/>
          </w:tcPr>
          <w:p w:rsidR="00B514A8" w:rsidRDefault="00B514A8">
            <w:pPr>
              <w:pStyle w:val="TableParagraph"/>
            </w:pPr>
          </w:p>
        </w:tc>
        <w:tc>
          <w:tcPr>
            <w:tcW w:w="709" w:type="dxa"/>
          </w:tcPr>
          <w:p w:rsidR="00B514A8" w:rsidRDefault="00B514A8">
            <w:pPr>
              <w:pStyle w:val="TableParagraph"/>
            </w:pPr>
          </w:p>
        </w:tc>
        <w:tc>
          <w:tcPr>
            <w:tcW w:w="710" w:type="dxa"/>
          </w:tcPr>
          <w:p w:rsidR="00B514A8" w:rsidRDefault="00B514A8">
            <w:pPr>
              <w:pStyle w:val="TableParagraph"/>
            </w:pPr>
          </w:p>
        </w:tc>
        <w:tc>
          <w:tcPr>
            <w:tcW w:w="712" w:type="dxa"/>
          </w:tcPr>
          <w:p w:rsidR="00B514A8" w:rsidRDefault="00B514A8">
            <w:pPr>
              <w:pStyle w:val="TableParagraph"/>
            </w:pPr>
          </w:p>
        </w:tc>
        <w:tc>
          <w:tcPr>
            <w:tcW w:w="5956" w:type="dxa"/>
          </w:tcPr>
          <w:p w:rsidR="00B514A8" w:rsidRDefault="006A537C">
            <w:pPr>
              <w:pStyle w:val="TableParagraph"/>
              <w:ind w:left="1"/>
              <w:rPr>
                <w:sz w:val="24"/>
              </w:rPr>
            </w:pPr>
            <w:r>
              <w:rPr>
                <w:sz w:val="24"/>
              </w:rPr>
              <w:t>-Оперировать понятиями: фигура, точка, прямая, угол, многоугольник, равнобедренный и равносторонний тре- угольники, прямоугольный треугольник, медиана, бис- сектриса и высота треугольника, параллелограмм, ромб, прямоугольник, квадрат, трапеция; окружность,</w:t>
            </w:r>
            <w:r>
              <w:rPr>
                <w:sz w:val="24"/>
              </w:rPr>
              <w:t xml:space="preserve"> каса- тельная; равенство и подобие фигур, треугольников; па- раллельность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перпендикулярность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прямых,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угол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между прямыми, симметрия относительно точки и прямой; длина, расстояние, величина угла, площадь, периметр.;</w:t>
            </w:r>
          </w:p>
          <w:p w:rsidR="00B514A8" w:rsidRDefault="006A537C">
            <w:pPr>
              <w:pStyle w:val="TableParagraph"/>
              <w:spacing w:line="264" w:lineRule="exact"/>
              <w:ind w:left="1"/>
              <w:rPr>
                <w:sz w:val="24"/>
              </w:rPr>
            </w:pPr>
            <w:r>
              <w:rPr>
                <w:sz w:val="24"/>
              </w:rPr>
              <w:t>Использовать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формулы: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периметра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площади</w:t>
            </w:r>
          </w:p>
        </w:tc>
        <w:tc>
          <w:tcPr>
            <w:tcW w:w="1701" w:type="dxa"/>
          </w:tcPr>
          <w:p w:rsidR="00B514A8" w:rsidRDefault="006A537C">
            <w:pPr>
              <w:pStyle w:val="TableParagraph"/>
              <w:spacing w:line="246" w:lineRule="exact"/>
            </w:pPr>
            <w:r>
              <w:rPr>
                <w:spacing w:val="-2"/>
              </w:rPr>
              <w:t>Тестирование</w:t>
            </w:r>
          </w:p>
        </w:tc>
        <w:tc>
          <w:tcPr>
            <w:tcW w:w="2411" w:type="dxa"/>
          </w:tcPr>
          <w:p w:rsidR="00B514A8" w:rsidRDefault="00B514A8">
            <w:pPr>
              <w:pStyle w:val="TableParagraph"/>
              <w:ind w:left="1" w:right="93"/>
            </w:pPr>
            <w:hyperlink r:id="rId145">
              <w:r w:rsidR="006A537C">
                <w:rPr>
                  <w:color w:val="0000FF"/>
                  <w:spacing w:val="-2"/>
                  <w:u w:val="single" w:color="0000FF"/>
                </w:rPr>
                <w:t>https://infourok.ru/urok-</w:t>
              </w:r>
            </w:hyperlink>
            <w:r w:rsidR="006A537C">
              <w:rPr>
                <w:color w:val="0000FF"/>
                <w:spacing w:val="-2"/>
              </w:rPr>
              <w:t xml:space="preserve"> </w:t>
            </w:r>
            <w:hyperlink r:id="rId146">
              <w:r w:rsidR="006A537C">
                <w:rPr>
                  <w:color w:val="0000FF"/>
                  <w:spacing w:val="-2"/>
                  <w:u w:val="single" w:color="0000FF"/>
                </w:rPr>
                <w:t>okruzhnost-geometrich</w:t>
              </w:r>
              <w:r w:rsidR="006A537C">
                <w:rPr>
                  <w:color w:val="0000FF"/>
                  <w:spacing w:val="-2"/>
                  <w:u w:val="single" w:color="0000FF"/>
                </w:rPr>
                <w:t>es-</w:t>
              </w:r>
            </w:hyperlink>
            <w:r w:rsidR="006A537C">
              <w:rPr>
                <w:color w:val="0000FF"/>
                <w:spacing w:val="-2"/>
              </w:rPr>
              <w:t xml:space="preserve"> </w:t>
            </w:r>
            <w:hyperlink r:id="rId147">
              <w:r w:rsidR="006A537C">
                <w:rPr>
                  <w:color w:val="0000FF"/>
                  <w:spacing w:val="-2"/>
                  <w:u w:val="single" w:color="0000FF"/>
                </w:rPr>
                <w:t>kie-postroeniya-</w:t>
              </w:r>
            </w:hyperlink>
            <w:r w:rsidR="006A537C">
              <w:rPr>
                <w:color w:val="0000FF"/>
                <w:spacing w:val="-2"/>
              </w:rPr>
              <w:t xml:space="preserve"> </w:t>
            </w:r>
            <w:hyperlink r:id="rId148">
              <w:r w:rsidR="006A537C">
                <w:rPr>
                  <w:color w:val="0000FF"/>
                  <w:spacing w:val="-2"/>
                  <w:u w:val="single" w:color="0000FF"/>
                </w:rPr>
                <w:t>4502905.html</w:t>
              </w:r>
            </w:hyperlink>
          </w:p>
        </w:tc>
        <w:tc>
          <w:tcPr>
            <w:tcW w:w="404" w:type="dxa"/>
            <w:vMerge w:val="restart"/>
            <w:tcBorders>
              <w:top w:val="nil"/>
              <w:right w:val="nil"/>
            </w:tcBorders>
          </w:tcPr>
          <w:p w:rsidR="00B514A8" w:rsidRDefault="00B514A8">
            <w:pPr>
              <w:pStyle w:val="TableParagraph"/>
            </w:pPr>
          </w:p>
        </w:tc>
      </w:tr>
      <w:tr w:rsidR="00B514A8">
        <w:trPr>
          <w:trHeight w:val="417"/>
          <w:jc w:val="right"/>
        </w:trPr>
        <w:tc>
          <w:tcPr>
            <w:tcW w:w="2977" w:type="dxa"/>
            <w:gridSpan w:val="2"/>
          </w:tcPr>
          <w:p w:rsidR="00B514A8" w:rsidRDefault="006A537C">
            <w:pPr>
              <w:pStyle w:val="TableParagraph"/>
              <w:spacing w:before="59"/>
              <w:ind w:left="6"/>
            </w:pPr>
            <w:r>
              <w:rPr>
                <w:w w:val="105"/>
              </w:rPr>
              <w:t>Итого</w:t>
            </w:r>
            <w:r>
              <w:rPr>
                <w:spacing w:val="-9"/>
                <w:w w:val="105"/>
              </w:rPr>
              <w:t xml:space="preserve"> </w:t>
            </w:r>
            <w:r>
              <w:rPr>
                <w:w w:val="105"/>
              </w:rPr>
              <w:t>по</w:t>
            </w:r>
            <w:r>
              <w:rPr>
                <w:spacing w:val="-8"/>
                <w:w w:val="105"/>
              </w:rPr>
              <w:t xml:space="preserve"> </w:t>
            </w:r>
            <w:r>
              <w:rPr>
                <w:spacing w:val="-2"/>
                <w:w w:val="105"/>
              </w:rPr>
              <w:t>разделу:</w:t>
            </w:r>
          </w:p>
        </w:tc>
        <w:tc>
          <w:tcPr>
            <w:tcW w:w="711" w:type="dxa"/>
          </w:tcPr>
          <w:p w:rsidR="00B514A8" w:rsidRDefault="006A537C">
            <w:pPr>
              <w:pStyle w:val="TableParagraph"/>
              <w:spacing w:before="59"/>
              <w:ind w:left="8"/>
            </w:pPr>
            <w:r>
              <w:rPr>
                <w:spacing w:val="-10"/>
                <w:w w:val="105"/>
              </w:rPr>
              <w:t>7</w:t>
            </w:r>
          </w:p>
        </w:tc>
        <w:tc>
          <w:tcPr>
            <w:tcW w:w="709" w:type="dxa"/>
          </w:tcPr>
          <w:p w:rsidR="00B514A8" w:rsidRDefault="00B514A8">
            <w:pPr>
              <w:pStyle w:val="TableParagraph"/>
            </w:pPr>
          </w:p>
        </w:tc>
        <w:tc>
          <w:tcPr>
            <w:tcW w:w="710" w:type="dxa"/>
          </w:tcPr>
          <w:p w:rsidR="00B514A8" w:rsidRDefault="00B514A8">
            <w:pPr>
              <w:pStyle w:val="TableParagraph"/>
            </w:pPr>
          </w:p>
        </w:tc>
        <w:tc>
          <w:tcPr>
            <w:tcW w:w="712" w:type="dxa"/>
          </w:tcPr>
          <w:p w:rsidR="00B514A8" w:rsidRDefault="00B514A8">
            <w:pPr>
              <w:pStyle w:val="TableParagraph"/>
            </w:pPr>
          </w:p>
        </w:tc>
        <w:tc>
          <w:tcPr>
            <w:tcW w:w="5956" w:type="dxa"/>
          </w:tcPr>
          <w:p w:rsidR="00B514A8" w:rsidRDefault="00B514A8">
            <w:pPr>
              <w:pStyle w:val="TableParagraph"/>
            </w:pPr>
          </w:p>
        </w:tc>
        <w:tc>
          <w:tcPr>
            <w:tcW w:w="1701" w:type="dxa"/>
          </w:tcPr>
          <w:p w:rsidR="00B514A8" w:rsidRDefault="00B514A8">
            <w:pPr>
              <w:pStyle w:val="TableParagraph"/>
            </w:pPr>
          </w:p>
        </w:tc>
        <w:tc>
          <w:tcPr>
            <w:tcW w:w="2411" w:type="dxa"/>
          </w:tcPr>
          <w:p w:rsidR="00B514A8" w:rsidRDefault="00B514A8">
            <w:pPr>
              <w:pStyle w:val="TableParagraph"/>
            </w:pPr>
          </w:p>
        </w:tc>
        <w:tc>
          <w:tcPr>
            <w:tcW w:w="404" w:type="dxa"/>
            <w:vMerge/>
            <w:tcBorders>
              <w:top w:val="nil"/>
              <w:right w:val="nil"/>
            </w:tcBorders>
          </w:tcPr>
          <w:p w:rsidR="00B514A8" w:rsidRDefault="00B514A8">
            <w:pPr>
              <w:rPr>
                <w:sz w:val="2"/>
                <w:szCs w:val="2"/>
              </w:rPr>
            </w:pPr>
          </w:p>
        </w:tc>
      </w:tr>
      <w:tr w:rsidR="00B514A8">
        <w:trPr>
          <w:trHeight w:val="570"/>
          <w:jc w:val="right"/>
        </w:trPr>
        <w:tc>
          <w:tcPr>
            <w:tcW w:w="2977" w:type="dxa"/>
            <w:gridSpan w:val="2"/>
          </w:tcPr>
          <w:p w:rsidR="00B514A8" w:rsidRDefault="006A537C">
            <w:pPr>
              <w:pStyle w:val="TableParagraph"/>
              <w:spacing w:before="46" w:line="252" w:lineRule="exact"/>
              <w:ind w:left="6"/>
            </w:pPr>
            <w:r>
              <w:t xml:space="preserve">ОБЩЕЕ КОЛИЧЕСТВО ЧА- </w:t>
            </w:r>
            <w:r>
              <w:rPr>
                <w:w w:val="105"/>
              </w:rPr>
              <w:t>СОВ ПО ПРОГРАММЕ</w:t>
            </w:r>
          </w:p>
        </w:tc>
        <w:tc>
          <w:tcPr>
            <w:tcW w:w="711" w:type="dxa"/>
          </w:tcPr>
          <w:p w:rsidR="00B514A8" w:rsidRDefault="006A537C">
            <w:pPr>
              <w:pStyle w:val="TableParagraph"/>
              <w:spacing w:before="58"/>
              <w:ind w:left="8"/>
            </w:pPr>
            <w:r>
              <w:rPr>
                <w:spacing w:val="-5"/>
                <w:w w:val="105"/>
              </w:rPr>
              <w:t>68</w:t>
            </w:r>
          </w:p>
        </w:tc>
        <w:tc>
          <w:tcPr>
            <w:tcW w:w="709" w:type="dxa"/>
          </w:tcPr>
          <w:p w:rsidR="00B514A8" w:rsidRDefault="006A537C">
            <w:pPr>
              <w:pStyle w:val="TableParagraph"/>
              <w:spacing w:before="58"/>
              <w:ind w:left="5"/>
            </w:pPr>
            <w:r>
              <w:rPr>
                <w:spacing w:val="-10"/>
                <w:w w:val="105"/>
              </w:rPr>
              <w:t>7</w:t>
            </w:r>
          </w:p>
        </w:tc>
        <w:tc>
          <w:tcPr>
            <w:tcW w:w="710" w:type="dxa"/>
          </w:tcPr>
          <w:p w:rsidR="00B514A8" w:rsidRDefault="00B514A8">
            <w:pPr>
              <w:pStyle w:val="TableParagraph"/>
            </w:pPr>
          </w:p>
        </w:tc>
        <w:tc>
          <w:tcPr>
            <w:tcW w:w="10780" w:type="dxa"/>
            <w:gridSpan w:val="4"/>
          </w:tcPr>
          <w:p w:rsidR="00B514A8" w:rsidRDefault="00B514A8">
            <w:pPr>
              <w:pStyle w:val="TableParagraph"/>
            </w:pPr>
          </w:p>
        </w:tc>
        <w:tc>
          <w:tcPr>
            <w:tcW w:w="404" w:type="dxa"/>
            <w:tcBorders>
              <w:right w:val="nil"/>
            </w:tcBorders>
          </w:tcPr>
          <w:p w:rsidR="00B514A8" w:rsidRDefault="00B514A8">
            <w:pPr>
              <w:pStyle w:val="TableParagraph"/>
            </w:pPr>
          </w:p>
        </w:tc>
      </w:tr>
    </w:tbl>
    <w:p w:rsidR="00B514A8" w:rsidRDefault="00B514A8">
      <w:pPr>
        <w:pStyle w:val="TableParagraph"/>
        <w:sectPr w:rsidR="00B514A8">
          <w:type w:val="continuous"/>
          <w:pgSz w:w="16850" w:h="11900" w:orient="landscape"/>
          <w:pgMar w:top="540" w:right="0" w:bottom="280" w:left="425" w:header="720" w:footer="720" w:gutter="0"/>
          <w:cols w:space="720"/>
        </w:sectPr>
      </w:pPr>
    </w:p>
    <w:p w:rsidR="00B514A8" w:rsidRDefault="006A537C">
      <w:pPr>
        <w:spacing w:before="68"/>
        <w:ind w:left="141"/>
        <w:rPr>
          <w:b/>
          <w:sz w:val="28"/>
        </w:rPr>
      </w:pPr>
      <w:r>
        <w:rPr>
          <w:b/>
          <w:sz w:val="24"/>
        </w:rPr>
        <w:lastRenderedPageBreak/>
        <w:t>ПОУРОЧНОЕ</w:t>
      </w:r>
      <w:r>
        <w:rPr>
          <w:b/>
          <w:spacing w:val="-15"/>
          <w:sz w:val="24"/>
        </w:rPr>
        <w:t xml:space="preserve"> </w:t>
      </w:r>
      <w:r>
        <w:rPr>
          <w:b/>
          <w:sz w:val="24"/>
        </w:rPr>
        <w:t>ПЛАНИРОВАНИЕ</w:t>
      </w:r>
      <w:r>
        <w:rPr>
          <w:b/>
          <w:spacing w:val="-15"/>
          <w:sz w:val="24"/>
        </w:rPr>
        <w:t xml:space="preserve"> </w:t>
      </w:r>
      <w:r>
        <w:rPr>
          <w:b/>
          <w:sz w:val="24"/>
        </w:rPr>
        <w:t>9</w:t>
      </w:r>
      <w:r>
        <w:rPr>
          <w:b/>
          <w:spacing w:val="-14"/>
          <w:sz w:val="24"/>
        </w:rPr>
        <w:t xml:space="preserve"> </w:t>
      </w:r>
      <w:r>
        <w:rPr>
          <w:b/>
          <w:spacing w:val="-2"/>
          <w:sz w:val="28"/>
        </w:rPr>
        <w:t>геометрия</w:t>
      </w:r>
    </w:p>
    <w:p w:rsidR="00B514A8" w:rsidRDefault="00B514A8">
      <w:pPr>
        <w:pStyle w:val="a3"/>
        <w:spacing w:before="4"/>
        <w:rPr>
          <w:b/>
          <w:sz w:val="14"/>
        </w:rPr>
      </w:pPr>
    </w:p>
    <w:tbl>
      <w:tblPr>
        <w:tblStyle w:val="TableNormal"/>
        <w:tblW w:w="0" w:type="auto"/>
        <w:tblInd w:w="27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/>
      </w:tblPr>
      <w:tblGrid>
        <w:gridCol w:w="579"/>
        <w:gridCol w:w="1560"/>
        <w:gridCol w:w="1419"/>
        <w:gridCol w:w="7230"/>
      </w:tblGrid>
      <w:tr w:rsidR="00B514A8">
        <w:trPr>
          <w:trHeight w:hRule="exact" w:val="128"/>
        </w:trPr>
        <w:tc>
          <w:tcPr>
            <w:tcW w:w="579" w:type="dxa"/>
          </w:tcPr>
          <w:p w:rsidR="00B514A8" w:rsidRDefault="00B514A8">
            <w:pPr>
              <w:pStyle w:val="TableParagraph"/>
              <w:rPr>
                <w:sz w:val="6"/>
              </w:rPr>
            </w:pPr>
          </w:p>
        </w:tc>
        <w:tc>
          <w:tcPr>
            <w:tcW w:w="2979" w:type="dxa"/>
            <w:gridSpan w:val="2"/>
            <w:vMerge w:val="restart"/>
          </w:tcPr>
          <w:p w:rsidR="00B514A8" w:rsidRDefault="006A537C">
            <w:pPr>
              <w:pStyle w:val="TableParagraph"/>
              <w:spacing w:line="255" w:lineRule="exact"/>
              <w:ind w:left="3"/>
              <w:jc w:val="center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дата</w:t>
            </w:r>
          </w:p>
        </w:tc>
        <w:tc>
          <w:tcPr>
            <w:tcW w:w="7230" w:type="dxa"/>
            <w:vMerge w:val="restart"/>
          </w:tcPr>
          <w:p w:rsidR="00B514A8" w:rsidRDefault="006A537C">
            <w:pPr>
              <w:pStyle w:val="TableParagraph"/>
              <w:spacing w:line="272" w:lineRule="exact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-8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урока</w:t>
            </w:r>
          </w:p>
        </w:tc>
      </w:tr>
      <w:tr w:rsidR="00B514A8">
        <w:trPr>
          <w:trHeight w:hRule="exact" w:val="162"/>
        </w:trPr>
        <w:tc>
          <w:tcPr>
            <w:tcW w:w="579" w:type="dxa"/>
            <w:vMerge w:val="restart"/>
          </w:tcPr>
          <w:p w:rsidR="00B514A8" w:rsidRDefault="006A537C">
            <w:pPr>
              <w:pStyle w:val="TableParagraph"/>
              <w:spacing w:before="271" w:line="259" w:lineRule="exact"/>
              <w:ind w:left="-1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№</w:t>
            </w:r>
          </w:p>
        </w:tc>
        <w:tc>
          <w:tcPr>
            <w:tcW w:w="2979" w:type="dxa"/>
            <w:gridSpan w:val="2"/>
            <w:vMerge/>
            <w:tcBorders>
              <w:top w:val="nil"/>
            </w:tcBorders>
          </w:tcPr>
          <w:p w:rsidR="00B514A8" w:rsidRDefault="00B514A8">
            <w:pPr>
              <w:rPr>
                <w:sz w:val="2"/>
                <w:szCs w:val="2"/>
              </w:rPr>
            </w:pPr>
          </w:p>
        </w:tc>
        <w:tc>
          <w:tcPr>
            <w:tcW w:w="7230" w:type="dxa"/>
            <w:vMerge/>
            <w:tcBorders>
              <w:top w:val="nil"/>
            </w:tcBorders>
          </w:tcPr>
          <w:p w:rsidR="00B514A8" w:rsidRDefault="00B514A8">
            <w:pPr>
              <w:rPr>
                <w:sz w:val="2"/>
                <w:szCs w:val="2"/>
              </w:rPr>
            </w:pPr>
          </w:p>
        </w:tc>
      </w:tr>
      <w:tr w:rsidR="00B514A8">
        <w:trPr>
          <w:trHeight w:hRule="exact" w:val="403"/>
        </w:trPr>
        <w:tc>
          <w:tcPr>
            <w:tcW w:w="579" w:type="dxa"/>
            <w:vMerge/>
            <w:tcBorders>
              <w:top w:val="nil"/>
            </w:tcBorders>
          </w:tcPr>
          <w:p w:rsidR="00B514A8" w:rsidRDefault="00B514A8">
            <w:pPr>
              <w:rPr>
                <w:sz w:val="2"/>
                <w:szCs w:val="2"/>
              </w:rPr>
            </w:pPr>
          </w:p>
        </w:tc>
        <w:tc>
          <w:tcPr>
            <w:tcW w:w="1560" w:type="dxa"/>
          </w:tcPr>
          <w:p w:rsidR="00B514A8" w:rsidRDefault="006A537C">
            <w:pPr>
              <w:pStyle w:val="TableParagraph"/>
              <w:spacing w:line="268" w:lineRule="exact"/>
              <w:ind w:left="3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план</w:t>
            </w:r>
          </w:p>
        </w:tc>
        <w:tc>
          <w:tcPr>
            <w:tcW w:w="1419" w:type="dxa"/>
          </w:tcPr>
          <w:p w:rsidR="00B514A8" w:rsidRDefault="006A537C">
            <w:pPr>
              <w:pStyle w:val="TableParagraph"/>
              <w:spacing w:line="268" w:lineRule="exact"/>
              <w:ind w:left="460"/>
              <w:rPr>
                <w:sz w:val="24"/>
              </w:rPr>
            </w:pPr>
            <w:r>
              <w:rPr>
                <w:spacing w:val="-4"/>
                <w:sz w:val="24"/>
              </w:rPr>
              <w:t>факт</w:t>
            </w:r>
          </w:p>
        </w:tc>
        <w:tc>
          <w:tcPr>
            <w:tcW w:w="7230" w:type="dxa"/>
            <w:vMerge/>
            <w:tcBorders>
              <w:top w:val="nil"/>
            </w:tcBorders>
          </w:tcPr>
          <w:p w:rsidR="00B514A8" w:rsidRDefault="00B514A8">
            <w:pPr>
              <w:rPr>
                <w:sz w:val="2"/>
                <w:szCs w:val="2"/>
              </w:rPr>
            </w:pPr>
          </w:p>
        </w:tc>
      </w:tr>
      <w:tr w:rsidR="00B514A8">
        <w:trPr>
          <w:trHeight w:hRule="exact" w:val="290"/>
        </w:trPr>
        <w:tc>
          <w:tcPr>
            <w:tcW w:w="10788" w:type="dxa"/>
            <w:gridSpan w:val="4"/>
          </w:tcPr>
          <w:p w:rsidR="00B514A8" w:rsidRDefault="006A537C">
            <w:pPr>
              <w:pStyle w:val="TableParagraph"/>
              <w:spacing w:line="255" w:lineRule="exact"/>
              <w:ind w:left="144" w:right="14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Повторение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–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4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4"/>
                <w:sz w:val="24"/>
              </w:rPr>
              <w:t>часа</w:t>
            </w:r>
          </w:p>
        </w:tc>
      </w:tr>
      <w:tr w:rsidR="00B514A8">
        <w:trPr>
          <w:trHeight w:hRule="exact" w:val="292"/>
        </w:trPr>
        <w:tc>
          <w:tcPr>
            <w:tcW w:w="579" w:type="dxa"/>
          </w:tcPr>
          <w:p w:rsidR="00B514A8" w:rsidRDefault="006A537C">
            <w:pPr>
              <w:pStyle w:val="TableParagraph"/>
              <w:spacing w:line="258" w:lineRule="exact"/>
              <w:ind w:left="13" w:right="13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1.</w:t>
            </w:r>
          </w:p>
        </w:tc>
        <w:tc>
          <w:tcPr>
            <w:tcW w:w="1560" w:type="dxa"/>
          </w:tcPr>
          <w:p w:rsidR="00B514A8" w:rsidRDefault="00B514A8">
            <w:pPr>
              <w:pStyle w:val="TableParagraph"/>
              <w:rPr>
                <w:sz w:val="20"/>
              </w:rPr>
            </w:pPr>
          </w:p>
        </w:tc>
        <w:tc>
          <w:tcPr>
            <w:tcW w:w="1419" w:type="dxa"/>
          </w:tcPr>
          <w:p w:rsidR="00B514A8" w:rsidRDefault="00B514A8">
            <w:pPr>
              <w:pStyle w:val="TableParagraph"/>
              <w:rPr>
                <w:sz w:val="20"/>
              </w:rPr>
            </w:pPr>
          </w:p>
        </w:tc>
        <w:tc>
          <w:tcPr>
            <w:tcW w:w="7230" w:type="dxa"/>
          </w:tcPr>
          <w:p w:rsidR="00B514A8" w:rsidRDefault="006A537C">
            <w:pPr>
              <w:pStyle w:val="TableParagraph"/>
              <w:spacing w:line="258" w:lineRule="exact"/>
              <w:ind w:left="129"/>
              <w:rPr>
                <w:sz w:val="24"/>
              </w:rPr>
            </w:pPr>
            <w:r>
              <w:rPr>
                <w:sz w:val="24"/>
              </w:rPr>
              <w:t>Подобные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треугольники</w:t>
            </w:r>
          </w:p>
        </w:tc>
      </w:tr>
      <w:tr w:rsidR="00B514A8">
        <w:trPr>
          <w:trHeight w:hRule="exact" w:val="309"/>
        </w:trPr>
        <w:tc>
          <w:tcPr>
            <w:tcW w:w="579" w:type="dxa"/>
          </w:tcPr>
          <w:p w:rsidR="00B514A8" w:rsidRDefault="006A537C">
            <w:pPr>
              <w:pStyle w:val="TableParagraph"/>
              <w:spacing w:line="268" w:lineRule="exact"/>
              <w:ind w:left="13" w:right="13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2.</w:t>
            </w:r>
          </w:p>
        </w:tc>
        <w:tc>
          <w:tcPr>
            <w:tcW w:w="1560" w:type="dxa"/>
          </w:tcPr>
          <w:p w:rsidR="00B514A8" w:rsidRDefault="00B514A8">
            <w:pPr>
              <w:pStyle w:val="TableParagraph"/>
            </w:pPr>
          </w:p>
        </w:tc>
        <w:tc>
          <w:tcPr>
            <w:tcW w:w="1419" w:type="dxa"/>
          </w:tcPr>
          <w:p w:rsidR="00B514A8" w:rsidRDefault="00B514A8">
            <w:pPr>
              <w:pStyle w:val="TableParagraph"/>
            </w:pPr>
          </w:p>
        </w:tc>
        <w:tc>
          <w:tcPr>
            <w:tcW w:w="7230" w:type="dxa"/>
          </w:tcPr>
          <w:p w:rsidR="00B514A8" w:rsidRDefault="006A537C">
            <w:pPr>
              <w:pStyle w:val="TableParagraph"/>
              <w:spacing w:line="268" w:lineRule="exact"/>
              <w:ind w:left="129"/>
              <w:rPr>
                <w:sz w:val="24"/>
              </w:rPr>
            </w:pPr>
            <w:r>
              <w:rPr>
                <w:sz w:val="24"/>
              </w:rPr>
              <w:t>Четырехугольники.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Площади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геометрических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фигур</w:t>
            </w:r>
          </w:p>
        </w:tc>
      </w:tr>
      <w:tr w:rsidR="00B514A8">
        <w:trPr>
          <w:trHeight w:hRule="exact" w:val="290"/>
        </w:trPr>
        <w:tc>
          <w:tcPr>
            <w:tcW w:w="579" w:type="dxa"/>
          </w:tcPr>
          <w:p w:rsidR="00B514A8" w:rsidRDefault="006A537C">
            <w:pPr>
              <w:pStyle w:val="TableParagraph"/>
              <w:spacing w:line="255" w:lineRule="exact"/>
              <w:ind w:left="13" w:right="13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3.</w:t>
            </w:r>
          </w:p>
        </w:tc>
        <w:tc>
          <w:tcPr>
            <w:tcW w:w="1560" w:type="dxa"/>
          </w:tcPr>
          <w:p w:rsidR="00B514A8" w:rsidRDefault="00B514A8">
            <w:pPr>
              <w:pStyle w:val="TableParagraph"/>
              <w:rPr>
                <w:sz w:val="20"/>
              </w:rPr>
            </w:pPr>
          </w:p>
        </w:tc>
        <w:tc>
          <w:tcPr>
            <w:tcW w:w="1419" w:type="dxa"/>
          </w:tcPr>
          <w:p w:rsidR="00B514A8" w:rsidRDefault="00B514A8">
            <w:pPr>
              <w:pStyle w:val="TableParagraph"/>
              <w:rPr>
                <w:sz w:val="20"/>
              </w:rPr>
            </w:pPr>
          </w:p>
        </w:tc>
        <w:tc>
          <w:tcPr>
            <w:tcW w:w="7230" w:type="dxa"/>
          </w:tcPr>
          <w:p w:rsidR="00B514A8" w:rsidRDefault="006A537C">
            <w:pPr>
              <w:pStyle w:val="TableParagraph"/>
              <w:spacing w:line="255" w:lineRule="exact"/>
              <w:ind w:left="129"/>
              <w:rPr>
                <w:sz w:val="24"/>
              </w:rPr>
            </w:pPr>
            <w:r>
              <w:rPr>
                <w:sz w:val="24"/>
              </w:rPr>
              <w:t>Вписанные,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описанные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центральные</w:t>
            </w:r>
            <w:r>
              <w:rPr>
                <w:spacing w:val="-4"/>
                <w:sz w:val="24"/>
              </w:rPr>
              <w:t xml:space="preserve"> углы</w:t>
            </w:r>
          </w:p>
        </w:tc>
      </w:tr>
      <w:tr w:rsidR="00B514A8">
        <w:trPr>
          <w:trHeight w:hRule="exact" w:val="290"/>
        </w:trPr>
        <w:tc>
          <w:tcPr>
            <w:tcW w:w="579" w:type="dxa"/>
          </w:tcPr>
          <w:p w:rsidR="00B514A8" w:rsidRDefault="006A537C">
            <w:pPr>
              <w:pStyle w:val="TableParagraph"/>
              <w:spacing w:line="255" w:lineRule="exact"/>
              <w:ind w:left="13" w:right="13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4.</w:t>
            </w:r>
          </w:p>
        </w:tc>
        <w:tc>
          <w:tcPr>
            <w:tcW w:w="1560" w:type="dxa"/>
          </w:tcPr>
          <w:p w:rsidR="00B514A8" w:rsidRDefault="00B514A8">
            <w:pPr>
              <w:pStyle w:val="TableParagraph"/>
              <w:rPr>
                <w:sz w:val="20"/>
              </w:rPr>
            </w:pPr>
          </w:p>
        </w:tc>
        <w:tc>
          <w:tcPr>
            <w:tcW w:w="1419" w:type="dxa"/>
          </w:tcPr>
          <w:p w:rsidR="00B514A8" w:rsidRDefault="00B514A8">
            <w:pPr>
              <w:pStyle w:val="TableParagraph"/>
              <w:rPr>
                <w:sz w:val="20"/>
              </w:rPr>
            </w:pPr>
          </w:p>
        </w:tc>
        <w:tc>
          <w:tcPr>
            <w:tcW w:w="7230" w:type="dxa"/>
          </w:tcPr>
          <w:p w:rsidR="00B514A8" w:rsidRDefault="006A537C">
            <w:pPr>
              <w:pStyle w:val="TableParagraph"/>
              <w:spacing w:line="255" w:lineRule="exact"/>
              <w:ind w:left="129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Диагностическая</w:t>
            </w:r>
            <w:r>
              <w:rPr>
                <w:b/>
                <w:i/>
                <w:spacing w:val="-7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контрольная</w:t>
            </w:r>
            <w:r>
              <w:rPr>
                <w:b/>
                <w:i/>
                <w:spacing w:val="-6"/>
                <w:sz w:val="24"/>
              </w:rPr>
              <w:t xml:space="preserve"> </w:t>
            </w:r>
            <w:r>
              <w:rPr>
                <w:b/>
                <w:i/>
                <w:spacing w:val="-2"/>
                <w:sz w:val="24"/>
              </w:rPr>
              <w:t>работа</w:t>
            </w:r>
          </w:p>
        </w:tc>
      </w:tr>
      <w:tr w:rsidR="00B514A8">
        <w:trPr>
          <w:trHeight w:hRule="exact" w:val="292"/>
        </w:trPr>
        <w:tc>
          <w:tcPr>
            <w:tcW w:w="10788" w:type="dxa"/>
            <w:gridSpan w:val="4"/>
          </w:tcPr>
          <w:p w:rsidR="00B514A8" w:rsidRDefault="006A537C">
            <w:pPr>
              <w:pStyle w:val="TableParagraph"/>
              <w:spacing w:line="258" w:lineRule="exact"/>
              <w:ind w:left="784"/>
              <w:rPr>
                <w:b/>
                <w:sz w:val="24"/>
              </w:rPr>
            </w:pPr>
            <w:r>
              <w:rPr>
                <w:b/>
                <w:color w:val="211E1F"/>
                <w:spacing w:val="-2"/>
                <w:w w:val="105"/>
                <w:sz w:val="24"/>
              </w:rPr>
              <w:t>Тригонометрия.</w:t>
            </w:r>
            <w:r>
              <w:rPr>
                <w:b/>
                <w:color w:val="211E1F"/>
                <w:spacing w:val="-8"/>
                <w:w w:val="105"/>
                <w:sz w:val="24"/>
              </w:rPr>
              <w:t xml:space="preserve"> </w:t>
            </w:r>
            <w:r>
              <w:rPr>
                <w:b/>
                <w:color w:val="211E1F"/>
                <w:spacing w:val="-2"/>
                <w:w w:val="105"/>
                <w:sz w:val="24"/>
              </w:rPr>
              <w:t>Теоремы</w:t>
            </w:r>
            <w:r>
              <w:rPr>
                <w:b/>
                <w:color w:val="211E1F"/>
                <w:spacing w:val="-7"/>
                <w:w w:val="105"/>
                <w:sz w:val="24"/>
              </w:rPr>
              <w:t xml:space="preserve"> </w:t>
            </w:r>
            <w:r>
              <w:rPr>
                <w:b/>
                <w:color w:val="211E1F"/>
                <w:spacing w:val="-2"/>
                <w:w w:val="105"/>
                <w:sz w:val="24"/>
              </w:rPr>
              <w:t>косинусов</w:t>
            </w:r>
            <w:r>
              <w:rPr>
                <w:b/>
                <w:color w:val="211E1F"/>
                <w:spacing w:val="-6"/>
                <w:w w:val="105"/>
                <w:sz w:val="24"/>
              </w:rPr>
              <w:t xml:space="preserve"> </w:t>
            </w:r>
            <w:r>
              <w:rPr>
                <w:b/>
                <w:color w:val="211E1F"/>
                <w:spacing w:val="-2"/>
                <w:w w:val="105"/>
                <w:sz w:val="24"/>
              </w:rPr>
              <w:t>и</w:t>
            </w:r>
            <w:r>
              <w:rPr>
                <w:b/>
                <w:color w:val="211E1F"/>
                <w:spacing w:val="-6"/>
                <w:w w:val="105"/>
                <w:sz w:val="24"/>
              </w:rPr>
              <w:t xml:space="preserve"> </w:t>
            </w:r>
            <w:r>
              <w:rPr>
                <w:b/>
                <w:color w:val="211E1F"/>
                <w:spacing w:val="-2"/>
                <w:w w:val="105"/>
                <w:sz w:val="24"/>
              </w:rPr>
              <w:t>синусов.</w:t>
            </w:r>
            <w:r>
              <w:rPr>
                <w:b/>
                <w:color w:val="211E1F"/>
                <w:spacing w:val="-8"/>
                <w:w w:val="105"/>
                <w:sz w:val="24"/>
              </w:rPr>
              <w:t xml:space="preserve"> </w:t>
            </w:r>
            <w:r>
              <w:rPr>
                <w:b/>
                <w:color w:val="211E1F"/>
                <w:spacing w:val="-2"/>
                <w:w w:val="105"/>
                <w:sz w:val="24"/>
              </w:rPr>
              <w:t>Решение</w:t>
            </w:r>
            <w:r>
              <w:rPr>
                <w:b/>
                <w:color w:val="211E1F"/>
                <w:spacing w:val="-7"/>
                <w:w w:val="105"/>
                <w:sz w:val="24"/>
              </w:rPr>
              <w:t xml:space="preserve"> </w:t>
            </w:r>
            <w:r>
              <w:rPr>
                <w:b/>
                <w:color w:val="211E1F"/>
                <w:spacing w:val="-2"/>
                <w:w w:val="105"/>
                <w:sz w:val="24"/>
              </w:rPr>
              <w:t>треугольников</w:t>
            </w:r>
            <w:r>
              <w:rPr>
                <w:b/>
                <w:color w:val="211E1F"/>
                <w:spacing w:val="-10"/>
                <w:w w:val="105"/>
                <w:sz w:val="24"/>
              </w:rPr>
              <w:t xml:space="preserve"> </w:t>
            </w:r>
            <w:r>
              <w:rPr>
                <w:b/>
                <w:color w:val="211E1F"/>
                <w:spacing w:val="-2"/>
                <w:w w:val="105"/>
                <w:sz w:val="24"/>
              </w:rPr>
              <w:t>–</w:t>
            </w:r>
            <w:r>
              <w:rPr>
                <w:b/>
                <w:color w:val="211E1F"/>
                <w:spacing w:val="-10"/>
                <w:w w:val="105"/>
                <w:sz w:val="24"/>
              </w:rPr>
              <w:t xml:space="preserve"> </w:t>
            </w:r>
            <w:r>
              <w:rPr>
                <w:b/>
                <w:color w:val="211E1F"/>
                <w:spacing w:val="-2"/>
                <w:w w:val="105"/>
                <w:sz w:val="24"/>
              </w:rPr>
              <w:t>16</w:t>
            </w:r>
            <w:r>
              <w:rPr>
                <w:b/>
                <w:color w:val="211E1F"/>
                <w:spacing w:val="-9"/>
                <w:w w:val="105"/>
                <w:sz w:val="24"/>
              </w:rPr>
              <w:t xml:space="preserve"> </w:t>
            </w:r>
            <w:r>
              <w:rPr>
                <w:b/>
                <w:color w:val="211E1F"/>
                <w:spacing w:val="-2"/>
                <w:w w:val="105"/>
                <w:sz w:val="24"/>
              </w:rPr>
              <w:t>часов</w:t>
            </w:r>
          </w:p>
        </w:tc>
      </w:tr>
      <w:tr w:rsidR="00B514A8">
        <w:trPr>
          <w:trHeight w:hRule="exact" w:val="290"/>
        </w:trPr>
        <w:tc>
          <w:tcPr>
            <w:tcW w:w="579" w:type="dxa"/>
          </w:tcPr>
          <w:p w:rsidR="00B514A8" w:rsidRDefault="006A537C">
            <w:pPr>
              <w:pStyle w:val="TableParagraph"/>
              <w:spacing w:line="255" w:lineRule="exact"/>
              <w:ind w:left="13" w:right="13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5.</w:t>
            </w:r>
          </w:p>
        </w:tc>
        <w:tc>
          <w:tcPr>
            <w:tcW w:w="1560" w:type="dxa"/>
          </w:tcPr>
          <w:p w:rsidR="00B514A8" w:rsidRDefault="00B514A8">
            <w:pPr>
              <w:pStyle w:val="TableParagraph"/>
              <w:rPr>
                <w:sz w:val="20"/>
              </w:rPr>
            </w:pPr>
          </w:p>
        </w:tc>
        <w:tc>
          <w:tcPr>
            <w:tcW w:w="1419" w:type="dxa"/>
          </w:tcPr>
          <w:p w:rsidR="00B514A8" w:rsidRDefault="00B514A8">
            <w:pPr>
              <w:pStyle w:val="TableParagraph"/>
              <w:rPr>
                <w:sz w:val="20"/>
              </w:rPr>
            </w:pPr>
          </w:p>
        </w:tc>
        <w:tc>
          <w:tcPr>
            <w:tcW w:w="7230" w:type="dxa"/>
          </w:tcPr>
          <w:p w:rsidR="00B514A8" w:rsidRDefault="006A537C">
            <w:pPr>
              <w:pStyle w:val="TableParagraph"/>
              <w:spacing w:line="255" w:lineRule="exact"/>
              <w:ind w:left="129"/>
              <w:rPr>
                <w:sz w:val="24"/>
              </w:rPr>
            </w:pPr>
            <w:r>
              <w:rPr>
                <w:color w:val="211E1F"/>
                <w:w w:val="105"/>
                <w:sz w:val="24"/>
              </w:rPr>
              <w:t>Определение</w:t>
            </w:r>
            <w:r>
              <w:rPr>
                <w:color w:val="211E1F"/>
                <w:spacing w:val="-16"/>
                <w:w w:val="105"/>
                <w:sz w:val="24"/>
              </w:rPr>
              <w:t xml:space="preserve"> </w:t>
            </w:r>
            <w:r>
              <w:rPr>
                <w:color w:val="211E1F"/>
                <w:w w:val="105"/>
                <w:sz w:val="24"/>
              </w:rPr>
              <w:t>тригонометрических</w:t>
            </w:r>
            <w:r>
              <w:rPr>
                <w:color w:val="211E1F"/>
                <w:spacing w:val="-16"/>
                <w:w w:val="105"/>
                <w:sz w:val="24"/>
              </w:rPr>
              <w:t xml:space="preserve"> </w:t>
            </w:r>
            <w:r>
              <w:rPr>
                <w:color w:val="211E1F"/>
                <w:w w:val="105"/>
                <w:sz w:val="24"/>
              </w:rPr>
              <w:t>функций</w:t>
            </w:r>
            <w:r>
              <w:rPr>
                <w:color w:val="211E1F"/>
                <w:spacing w:val="-16"/>
                <w:w w:val="105"/>
                <w:sz w:val="24"/>
              </w:rPr>
              <w:t xml:space="preserve"> </w:t>
            </w:r>
            <w:r>
              <w:rPr>
                <w:color w:val="211E1F"/>
                <w:w w:val="105"/>
                <w:sz w:val="24"/>
              </w:rPr>
              <w:t>углов</w:t>
            </w:r>
            <w:r>
              <w:rPr>
                <w:color w:val="211E1F"/>
                <w:spacing w:val="-15"/>
                <w:w w:val="105"/>
                <w:sz w:val="24"/>
              </w:rPr>
              <w:t xml:space="preserve"> </w:t>
            </w:r>
            <w:r>
              <w:rPr>
                <w:color w:val="211E1F"/>
                <w:w w:val="105"/>
                <w:sz w:val="24"/>
              </w:rPr>
              <w:t>от</w:t>
            </w:r>
            <w:r>
              <w:rPr>
                <w:color w:val="211E1F"/>
                <w:spacing w:val="-16"/>
                <w:w w:val="105"/>
                <w:sz w:val="24"/>
              </w:rPr>
              <w:t xml:space="preserve"> </w:t>
            </w:r>
            <w:r>
              <w:rPr>
                <w:color w:val="211E1F"/>
                <w:w w:val="105"/>
                <w:sz w:val="24"/>
              </w:rPr>
              <w:t>0°</w:t>
            </w:r>
            <w:r>
              <w:rPr>
                <w:color w:val="211E1F"/>
                <w:spacing w:val="-16"/>
                <w:w w:val="105"/>
                <w:sz w:val="24"/>
              </w:rPr>
              <w:t xml:space="preserve"> </w:t>
            </w:r>
            <w:r>
              <w:rPr>
                <w:color w:val="211E1F"/>
                <w:w w:val="105"/>
                <w:sz w:val="24"/>
              </w:rPr>
              <w:t>до</w:t>
            </w:r>
            <w:r>
              <w:rPr>
                <w:color w:val="211E1F"/>
                <w:spacing w:val="-15"/>
                <w:w w:val="105"/>
                <w:sz w:val="24"/>
              </w:rPr>
              <w:t xml:space="preserve"> </w:t>
            </w:r>
            <w:r>
              <w:rPr>
                <w:color w:val="211E1F"/>
                <w:spacing w:val="-4"/>
                <w:w w:val="105"/>
                <w:sz w:val="24"/>
              </w:rPr>
              <w:t>180°</w:t>
            </w:r>
          </w:p>
        </w:tc>
      </w:tr>
      <w:tr w:rsidR="00B514A8">
        <w:trPr>
          <w:trHeight w:hRule="exact" w:val="302"/>
        </w:trPr>
        <w:tc>
          <w:tcPr>
            <w:tcW w:w="579" w:type="dxa"/>
          </w:tcPr>
          <w:p w:rsidR="00B514A8" w:rsidRDefault="006A537C">
            <w:pPr>
              <w:pStyle w:val="TableParagraph"/>
              <w:spacing w:line="267" w:lineRule="exact"/>
              <w:ind w:left="13" w:right="13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6.</w:t>
            </w:r>
          </w:p>
        </w:tc>
        <w:tc>
          <w:tcPr>
            <w:tcW w:w="1560" w:type="dxa"/>
          </w:tcPr>
          <w:p w:rsidR="00B514A8" w:rsidRDefault="00B514A8">
            <w:pPr>
              <w:pStyle w:val="TableParagraph"/>
              <w:rPr>
                <w:sz w:val="20"/>
              </w:rPr>
            </w:pPr>
          </w:p>
        </w:tc>
        <w:tc>
          <w:tcPr>
            <w:tcW w:w="1419" w:type="dxa"/>
          </w:tcPr>
          <w:p w:rsidR="00B514A8" w:rsidRDefault="00B514A8">
            <w:pPr>
              <w:pStyle w:val="TableParagraph"/>
              <w:rPr>
                <w:sz w:val="20"/>
              </w:rPr>
            </w:pPr>
          </w:p>
        </w:tc>
        <w:tc>
          <w:tcPr>
            <w:tcW w:w="7230" w:type="dxa"/>
          </w:tcPr>
          <w:p w:rsidR="00B514A8" w:rsidRDefault="006A537C">
            <w:pPr>
              <w:pStyle w:val="TableParagraph"/>
              <w:spacing w:line="267" w:lineRule="exact"/>
              <w:ind w:left="129"/>
              <w:rPr>
                <w:sz w:val="24"/>
              </w:rPr>
            </w:pPr>
            <w:r>
              <w:rPr>
                <w:color w:val="211E1F"/>
                <w:w w:val="105"/>
                <w:sz w:val="24"/>
              </w:rPr>
              <w:t>Определение</w:t>
            </w:r>
            <w:r>
              <w:rPr>
                <w:color w:val="211E1F"/>
                <w:spacing w:val="-16"/>
                <w:w w:val="105"/>
                <w:sz w:val="24"/>
              </w:rPr>
              <w:t xml:space="preserve"> </w:t>
            </w:r>
            <w:r>
              <w:rPr>
                <w:color w:val="211E1F"/>
                <w:w w:val="105"/>
                <w:sz w:val="24"/>
              </w:rPr>
              <w:t>тригонометрических</w:t>
            </w:r>
            <w:r>
              <w:rPr>
                <w:color w:val="211E1F"/>
                <w:spacing w:val="-16"/>
                <w:w w:val="105"/>
                <w:sz w:val="24"/>
              </w:rPr>
              <w:t xml:space="preserve"> </w:t>
            </w:r>
            <w:r>
              <w:rPr>
                <w:color w:val="211E1F"/>
                <w:w w:val="105"/>
                <w:sz w:val="24"/>
              </w:rPr>
              <w:t>функций</w:t>
            </w:r>
            <w:r>
              <w:rPr>
                <w:color w:val="211E1F"/>
                <w:spacing w:val="-16"/>
                <w:w w:val="105"/>
                <w:sz w:val="24"/>
              </w:rPr>
              <w:t xml:space="preserve"> </w:t>
            </w:r>
            <w:r>
              <w:rPr>
                <w:color w:val="211E1F"/>
                <w:w w:val="105"/>
                <w:sz w:val="24"/>
              </w:rPr>
              <w:t>углов</w:t>
            </w:r>
            <w:r>
              <w:rPr>
                <w:color w:val="211E1F"/>
                <w:spacing w:val="-15"/>
                <w:w w:val="105"/>
                <w:sz w:val="24"/>
              </w:rPr>
              <w:t xml:space="preserve"> </w:t>
            </w:r>
            <w:r>
              <w:rPr>
                <w:color w:val="211E1F"/>
                <w:w w:val="105"/>
                <w:sz w:val="24"/>
              </w:rPr>
              <w:t>от</w:t>
            </w:r>
            <w:r>
              <w:rPr>
                <w:color w:val="211E1F"/>
                <w:spacing w:val="-16"/>
                <w:w w:val="105"/>
                <w:sz w:val="24"/>
              </w:rPr>
              <w:t xml:space="preserve"> </w:t>
            </w:r>
            <w:r>
              <w:rPr>
                <w:color w:val="211E1F"/>
                <w:w w:val="105"/>
                <w:sz w:val="24"/>
              </w:rPr>
              <w:t>0°</w:t>
            </w:r>
            <w:r>
              <w:rPr>
                <w:color w:val="211E1F"/>
                <w:spacing w:val="-16"/>
                <w:w w:val="105"/>
                <w:sz w:val="24"/>
              </w:rPr>
              <w:t xml:space="preserve"> </w:t>
            </w:r>
            <w:r>
              <w:rPr>
                <w:color w:val="211E1F"/>
                <w:w w:val="105"/>
                <w:sz w:val="24"/>
              </w:rPr>
              <w:t>до</w:t>
            </w:r>
            <w:r>
              <w:rPr>
                <w:color w:val="211E1F"/>
                <w:spacing w:val="-15"/>
                <w:w w:val="105"/>
                <w:sz w:val="24"/>
              </w:rPr>
              <w:t xml:space="preserve"> </w:t>
            </w:r>
            <w:r>
              <w:rPr>
                <w:color w:val="211E1F"/>
                <w:spacing w:val="-4"/>
                <w:w w:val="105"/>
                <w:sz w:val="24"/>
              </w:rPr>
              <w:t>180°</w:t>
            </w:r>
          </w:p>
        </w:tc>
      </w:tr>
      <w:tr w:rsidR="00B514A8">
        <w:trPr>
          <w:trHeight w:hRule="exact" w:val="292"/>
        </w:trPr>
        <w:tc>
          <w:tcPr>
            <w:tcW w:w="579" w:type="dxa"/>
          </w:tcPr>
          <w:p w:rsidR="00B514A8" w:rsidRDefault="006A537C">
            <w:pPr>
              <w:pStyle w:val="TableParagraph"/>
              <w:spacing w:line="258" w:lineRule="exact"/>
              <w:ind w:left="13" w:right="13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7.</w:t>
            </w:r>
          </w:p>
        </w:tc>
        <w:tc>
          <w:tcPr>
            <w:tcW w:w="1560" w:type="dxa"/>
          </w:tcPr>
          <w:p w:rsidR="00B514A8" w:rsidRDefault="00B514A8">
            <w:pPr>
              <w:pStyle w:val="TableParagraph"/>
              <w:rPr>
                <w:sz w:val="20"/>
              </w:rPr>
            </w:pPr>
          </w:p>
        </w:tc>
        <w:tc>
          <w:tcPr>
            <w:tcW w:w="1419" w:type="dxa"/>
          </w:tcPr>
          <w:p w:rsidR="00B514A8" w:rsidRDefault="00B514A8">
            <w:pPr>
              <w:pStyle w:val="TableParagraph"/>
              <w:rPr>
                <w:sz w:val="20"/>
              </w:rPr>
            </w:pPr>
          </w:p>
        </w:tc>
        <w:tc>
          <w:tcPr>
            <w:tcW w:w="7230" w:type="dxa"/>
          </w:tcPr>
          <w:p w:rsidR="00B514A8" w:rsidRDefault="006A537C">
            <w:pPr>
              <w:pStyle w:val="TableParagraph"/>
              <w:spacing w:line="258" w:lineRule="exact"/>
              <w:ind w:left="129"/>
              <w:rPr>
                <w:sz w:val="24"/>
              </w:rPr>
            </w:pPr>
            <w:r>
              <w:rPr>
                <w:color w:val="211E1F"/>
                <w:w w:val="105"/>
                <w:sz w:val="24"/>
              </w:rPr>
              <w:t>Косинус</w:t>
            </w:r>
            <w:r>
              <w:rPr>
                <w:color w:val="211E1F"/>
                <w:spacing w:val="-9"/>
                <w:w w:val="105"/>
                <w:sz w:val="24"/>
              </w:rPr>
              <w:t xml:space="preserve"> </w:t>
            </w:r>
            <w:r>
              <w:rPr>
                <w:color w:val="211E1F"/>
                <w:w w:val="105"/>
                <w:sz w:val="24"/>
              </w:rPr>
              <w:t>и</w:t>
            </w:r>
            <w:r>
              <w:rPr>
                <w:color w:val="211E1F"/>
                <w:spacing w:val="-9"/>
                <w:w w:val="105"/>
                <w:sz w:val="24"/>
              </w:rPr>
              <w:t xml:space="preserve"> </w:t>
            </w:r>
            <w:r>
              <w:rPr>
                <w:color w:val="211E1F"/>
                <w:w w:val="105"/>
                <w:sz w:val="24"/>
              </w:rPr>
              <w:t>синус</w:t>
            </w:r>
            <w:r>
              <w:rPr>
                <w:color w:val="211E1F"/>
                <w:spacing w:val="-6"/>
                <w:w w:val="105"/>
                <w:sz w:val="24"/>
              </w:rPr>
              <w:t xml:space="preserve"> </w:t>
            </w:r>
            <w:r>
              <w:rPr>
                <w:color w:val="211E1F"/>
                <w:w w:val="105"/>
                <w:sz w:val="24"/>
              </w:rPr>
              <w:t>прямого</w:t>
            </w:r>
            <w:r>
              <w:rPr>
                <w:color w:val="211E1F"/>
                <w:spacing w:val="-9"/>
                <w:w w:val="105"/>
                <w:sz w:val="24"/>
              </w:rPr>
              <w:t xml:space="preserve"> </w:t>
            </w:r>
            <w:r>
              <w:rPr>
                <w:color w:val="211E1F"/>
                <w:w w:val="105"/>
                <w:sz w:val="24"/>
              </w:rPr>
              <w:t>и</w:t>
            </w:r>
            <w:r>
              <w:rPr>
                <w:color w:val="211E1F"/>
                <w:spacing w:val="-11"/>
                <w:w w:val="105"/>
                <w:sz w:val="24"/>
              </w:rPr>
              <w:t xml:space="preserve"> </w:t>
            </w:r>
            <w:r>
              <w:rPr>
                <w:color w:val="211E1F"/>
                <w:w w:val="105"/>
                <w:sz w:val="24"/>
              </w:rPr>
              <w:t>тупого</w:t>
            </w:r>
            <w:r>
              <w:rPr>
                <w:color w:val="211E1F"/>
                <w:spacing w:val="-8"/>
                <w:w w:val="105"/>
                <w:sz w:val="24"/>
              </w:rPr>
              <w:t xml:space="preserve"> </w:t>
            </w:r>
            <w:r>
              <w:rPr>
                <w:color w:val="211E1F"/>
                <w:spacing w:val="-4"/>
                <w:w w:val="105"/>
                <w:sz w:val="24"/>
              </w:rPr>
              <w:t>угла</w:t>
            </w:r>
          </w:p>
        </w:tc>
      </w:tr>
      <w:tr w:rsidR="00B514A8">
        <w:trPr>
          <w:trHeight w:hRule="exact" w:val="290"/>
        </w:trPr>
        <w:tc>
          <w:tcPr>
            <w:tcW w:w="579" w:type="dxa"/>
          </w:tcPr>
          <w:p w:rsidR="00B514A8" w:rsidRDefault="006A537C">
            <w:pPr>
              <w:pStyle w:val="TableParagraph"/>
              <w:spacing w:line="255" w:lineRule="exact"/>
              <w:ind w:left="13" w:right="13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8.</w:t>
            </w:r>
          </w:p>
        </w:tc>
        <w:tc>
          <w:tcPr>
            <w:tcW w:w="1560" w:type="dxa"/>
          </w:tcPr>
          <w:p w:rsidR="00B514A8" w:rsidRDefault="00B514A8">
            <w:pPr>
              <w:pStyle w:val="TableParagraph"/>
              <w:rPr>
                <w:sz w:val="20"/>
              </w:rPr>
            </w:pPr>
          </w:p>
        </w:tc>
        <w:tc>
          <w:tcPr>
            <w:tcW w:w="1419" w:type="dxa"/>
          </w:tcPr>
          <w:p w:rsidR="00B514A8" w:rsidRDefault="00B514A8">
            <w:pPr>
              <w:pStyle w:val="TableParagraph"/>
              <w:rPr>
                <w:sz w:val="20"/>
              </w:rPr>
            </w:pPr>
          </w:p>
        </w:tc>
        <w:tc>
          <w:tcPr>
            <w:tcW w:w="7230" w:type="dxa"/>
          </w:tcPr>
          <w:p w:rsidR="00B514A8" w:rsidRDefault="006A537C">
            <w:pPr>
              <w:pStyle w:val="TableParagraph"/>
              <w:spacing w:line="255" w:lineRule="exact"/>
              <w:ind w:left="129"/>
              <w:rPr>
                <w:sz w:val="24"/>
              </w:rPr>
            </w:pPr>
            <w:r>
              <w:rPr>
                <w:color w:val="211E1F"/>
                <w:w w:val="105"/>
                <w:sz w:val="24"/>
              </w:rPr>
              <w:t>Косинус</w:t>
            </w:r>
            <w:r>
              <w:rPr>
                <w:color w:val="211E1F"/>
                <w:spacing w:val="-9"/>
                <w:w w:val="105"/>
                <w:sz w:val="24"/>
              </w:rPr>
              <w:t xml:space="preserve"> </w:t>
            </w:r>
            <w:r>
              <w:rPr>
                <w:color w:val="211E1F"/>
                <w:w w:val="105"/>
                <w:sz w:val="24"/>
              </w:rPr>
              <w:t>и</w:t>
            </w:r>
            <w:r>
              <w:rPr>
                <w:color w:val="211E1F"/>
                <w:spacing w:val="-9"/>
                <w:w w:val="105"/>
                <w:sz w:val="24"/>
              </w:rPr>
              <w:t xml:space="preserve"> </w:t>
            </w:r>
            <w:r>
              <w:rPr>
                <w:color w:val="211E1F"/>
                <w:w w:val="105"/>
                <w:sz w:val="24"/>
              </w:rPr>
              <w:t>синус</w:t>
            </w:r>
            <w:r>
              <w:rPr>
                <w:color w:val="211E1F"/>
                <w:spacing w:val="-6"/>
                <w:w w:val="105"/>
                <w:sz w:val="24"/>
              </w:rPr>
              <w:t xml:space="preserve"> </w:t>
            </w:r>
            <w:r>
              <w:rPr>
                <w:color w:val="211E1F"/>
                <w:w w:val="105"/>
                <w:sz w:val="24"/>
              </w:rPr>
              <w:t>прямого</w:t>
            </w:r>
            <w:r>
              <w:rPr>
                <w:color w:val="211E1F"/>
                <w:spacing w:val="-9"/>
                <w:w w:val="105"/>
                <w:sz w:val="24"/>
              </w:rPr>
              <w:t xml:space="preserve"> </w:t>
            </w:r>
            <w:r>
              <w:rPr>
                <w:color w:val="211E1F"/>
                <w:w w:val="105"/>
                <w:sz w:val="24"/>
              </w:rPr>
              <w:t>и</w:t>
            </w:r>
            <w:r>
              <w:rPr>
                <w:color w:val="211E1F"/>
                <w:spacing w:val="-11"/>
                <w:w w:val="105"/>
                <w:sz w:val="24"/>
              </w:rPr>
              <w:t xml:space="preserve"> </w:t>
            </w:r>
            <w:r>
              <w:rPr>
                <w:color w:val="211E1F"/>
                <w:w w:val="105"/>
                <w:sz w:val="24"/>
              </w:rPr>
              <w:t>тупого</w:t>
            </w:r>
            <w:r>
              <w:rPr>
                <w:color w:val="211E1F"/>
                <w:spacing w:val="-8"/>
                <w:w w:val="105"/>
                <w:sz w:val="24"/>
              </w:rPr>
              <w:t xml:space="preserve"> </w:t>
            </w:r>
            <w:r>
              <w:rPr>
                <w:color w:val="211E1F"/>
                <w:spacing w:val="-4"/>
                <w:w w:val="105"/>
                <w:sz w:val="24"/>
              </w:rPr>
              <w:t>угла</w:t>
            </w:r>
          </w:p>
        </w:tc>
      </w:tr>
      <w:tr w:rsidR="00B514A8">
        <w:trPr>
          <w:trHeight w:hRule="exact" w:val="290"/>
        </w:trPr>
        <w:tc>
          <w:tcPr>
            <w:tcW w:w="579" w:type="dxa"/>
          </w:tcPr>
          <w:p w:rsidR="00B514A8" w:rsidRDefault="006A537C">
            <w:pPr>
              <w:pStyle w:val="TableParagraph"/>
              <w:spacing w:line="255" w:lineRule="exact"/>
              <w:ind w:left="13" w:right="13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9.</w:t>
            </w:r>
          </w:p>
        </w:tc>
        <w:tc>
          <w:tcPr>
            <w:tcW w:w="1560" w:type="dxa"/>
          </w:tcPr>
          <w:p w:rsidR="00B514A8" w:rsidRDefault="00B514A8">
            <w:pPr>
              <w:pStyle w:val="TableParagraph"/>
              <w:rPr>
                <w:sz w:val="20"/>
              </w:rPr>
            </w:pPr>
          </w:p>
        </w:tc>
        <w:tc>
          <w:tcPr>
            <w:tcW w:w="1419" w:type="dxa"/>
          </w:tcPr>
          <w:p w:rsidR="00B514A8" w:rsidRDefault="00B514A8">
            <w:pPr>
              <w:pStyle w:val="TableParagraph"/>
              <w:rPr>
                <w:sz w:val="20"/>
              </w:rPr>
            </w:pPr>
          </w:p>
        </w:tc>
        <w:tc>
          <w:tcPr>
            <w:tcW w:w="7230" w:type="dxa"/>
          </w:tcPr>
          <w:p w:rsidR="00B514A8" w:rsidRDefault="006A537C">
            <w:pPr>
              <w:pStyle w:val="TableParagraph"/>
              <w:spacing w:line="255" w:lineRule="exact"/>
              <w:ind w:left="129"/>
              <w:rPr>
                <w:sz w:val="24"/>
              </w:rPr>
            </w:pPr>
            <w:r>
              <w:rPr>
                <w:color w:val="211E1F"/>
                <w:w w:val="105"/>
                <w:sz w:val="24"/>
              </w:rPr>
              <w:t>Теорема</w:t>
            </w:r>
            <w:r>
              <w:rPr>
                <w:color w:val="211E1F"/>
                <w:spacing w:val="-13"/>
                <w:w w:val="105"/>
                <w:sz w:val="24"/>
              </w:rPr>
              <w:t xml:space="preserve"> </w:t>
            </w:r>
            <w:r>
              <w:rPr>
                <w:color w:val="211E1F"/>
                <w:spacing w:val="-2"/>
                <w:w w:val="105"/>
                <w:sz w:val="24"/>
              </w:rPr>
              <w:t>косинусов</w:t>
            </w:r>
          </w:p>
        </w:tc>
      </w:tr>
      <w:tr w:rsidR="00B514A8">
        <w:trPr>
          <w:trHeight w:hRule="exact" w:val="290"/>
        </w:trPr>
        <w:tc>
          <w:tcPr>
            <w:tcW w:w="579" w:type="dxa"/>
          </w:tcPr>
          <w:p w:rsidR="00B514A8" w:rsidRDefault="006A537C">
            <w:pPr>
              <w:pStyle w:val="TableParagraph"/>
              <w:spacing w:line="256" w:lineRule="exact"/>
              <w:ind w:left="13" w:right="13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10.</w:t>
            </w:r>
          </w:p>
        </w:tc>
        <w:tc>
          <w:tcPr>
            <w:tcW w:w="1560" w:type="dxa"/>
          </w:tcPr>
          <w:p w:rsidR="00B514A8" w:rsidRDefault="00B514A8">
            <w:pPr>
              <w:pStyle w:val="TableParagraph"/>
              <w:rPr>
                <w:sz w:val="20"/>
              </w:rPr>
            </w:pPr>
          </w:p>
        </w:tc>
        <w:tc>
          <w:tcPr>
            <w:tcW w:w="1419" w:type="dxa"/>
          </w:tcPr>
          <w:p w:rsidR="00B514A8" w:rsidRDefault="00B514A8">
            <w:pPr>
              <w:pStyle w:val="TableParagraph"/>
              <w:rPr>
                <w:sz w:val="20"/>
              </w:rPr>
            </w:pPr>
          </w:p>
        </w:tc>
        <w:tc>
          <w:tcPr>
            <w:tcW w:w="7230" w:type="dxa"/>
          </w:tcPr>
          <w:p w:rsidR="00B514A8" w:rsidRDefault="006A537C">
            <w:pPr>
              <w:pStyle w:val="TableParagraph"/>
              <w:spacing w:line="256" w:lineRule="exact"/>
              <w:ind w:left="98"/>
              <w:rPr>
                <w:sz w:val="24"/>
              </w:rPr>
            </w:pPr>
            <w:r>
              <w:rPr>
                <w:color w:val="211E1F"/>
                <w:w w:val="105"/>
                <w:sz w:val="24"/>
              </w:rPr>
              <w:t>Теорема</w:t>
            </w:r>
            <w:r>
              <w:rPr>
                <w:color w:val="211E1F"/>
                <w:spacing w:val="-14"/>
                <w:w w:val="105"/>
                <w:sz w:val="24"/>
              </w:rPr>
              <w:t xml:space="preserve"> </w:t>
            </w:r>
            <w:r>
              <w:rPr>
                <w:color w:val="211E1F"/>
                <w:w w:val="105"/>
                <w:sz w:val="24"/>
              </w:rPr>
              <w:t>синусов</w:t>
            </w:r>
            <w:r>
              <w:rPr>
                <w:color w:val="211E1F"/>
                <w:spacing w:val="-14"/>
                <w:w w:val="105"/>
                <w:sz w:val="24"/>
              </w:rPr>
              <w:t xml:space="preserve"> </w:t>
            </w:r>
            <w:r>
              <w:rPr>
                <w:color w:val="211E1F"/>
                <w:w w:val="105"/>
                <w:sz w:val="24"/>
              </w:rPr>
              <w:t>(с</w:t>
            </w:r>
            <w:r>
              <w:rPr>
                <w:color w:val="211E1F"/>
                <w:spacing w:val="-13"/>
                <w:w w:val="105"/>
                <w:sz w:val="24"/>
              </w:rPr>
              <w:t xml:space="preserve"> </w:t>
            </w:r>
            <w:r>
              <w:rPr>
                <w:color w:val="211E1F"/>
                <w:w w:val="105"/>
                <w:sz w:val="24"/>
              </w:rPr>
              <w:t>радиусом</w:t>
            </w:r>
            <w:r>
              <w:rPr>
                <w:color w:val="211E1F"/>
                <w:spacing w:val="-12"/>
                <w:w w:val="105"/>
                <w:sz w:val="24"/>
              </w:rPr>
              <w:t xml:space="preserve"> </w:t>
            </w:r>
            <w:r>
              <w:rPr>
                <w:color w:val="211E1F"/>
                <w:w w:val="105"/>
                <w:sz w:val="24"/>
              </w:rPr>
              <w:t>описанной</w:t>
            </w:r>
            <w:r>
              <w:rPr>
                <w:color w:val="211E1F"/>
                <w:spacing w:val="38"/>
                <w:w w:val="105"/>
                <w:sz w:val="24"/>
              </w:rPr>
              <w:t xml:space="preserve"> </w:t>
            </w:r>
            <w:r>
              <w:rPr>
                <w:color w:val="211E1F"/>
                <w:spacing w:val="-2"/>
                <w:w w:val="105"/>
                <w:sz w:val="24"/>
              </w:rPr>
              <w:t>окружности)</w:t>
            </w:r>
          </w:p>
        </w:tc>
      </w:tr>
      <w:tr w:rsidR="00B514A8">
        <w:trPr>
          <w:trHeight w:hRule="exact" w:val="292"/>
        </w:trPr>
        <w:tc>
          <w:tcPr>
            <w:tcW w:w="579" w:type="dxa"/>
          </w:tcPr>
          <w:p w:rsidR="00B514A8" w:rsidRDefault="006A537C">
            <w:pPr>
              <w:pStyle w:val="TableParagraph"/>
              <w:spacing w:line="258" w:lineRule="exact"/>
              <w:ind w:left="13" w:right="13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11.</w:t>
            </w:r>
          </w:p>
        </w:tc>
        <w:tc>
          <w:tcPr>
            <w:tcW w:w="1560" w:type="dxa"/>
          </w:tcPr>
          <w:p w:rsidR="00B514A8" w:rsidRDefault="00B514A8">
            <w:pPr>
              <w:pStyle w:val="TableParagraph"/>
              <w:rPr>
                <w:sz w:val="20"/>
              </w:rPr>
            </w:pPr>
          </w:p>
        </w:tc>
        <w:tc>
          <w:tcPr>
            <w:tcW w:w="1419" w:type="dxa"/>
          </w:tcPr>
          <w:p w:rsidR="00B514A8" w:rsidRDefault="00B514A8">
            <w:pPr>
              <w:pStyle w:val="TableParagraph"/>
              <w:rPr>
                <w:sz w:val="20"/>
              </w:rPr>
            </w:pPr>
          </w:p>
        </w:tc>
        <w:tc>
          <w:tcPr>
            <w:tcW w:w="7230" w:type="dxa"/>
          </w:tcPr>
          <w:p w:rsidR="00B514A8" w:rsidRDefault="006A537C">
            <w:pPr>
              <w:pStyle w:val="TableParagraph"/>
              <w:spacing w:line="258" w:lineRule="exact"/>
              <w:ind w:left="129"/>
              <w:rPr>
                <w:sz w:val="24"/>
              </w:rPr>
            </w:pPr>
            <w:r>
              <w:rPr>
                <w:color w:val="211E1F"/>
                <w:w w:val="105"/>
                <w:sz w:val="24"/>
              </w:rPr>
              <w:t>Нахождение</w:t>
            </w:r>
            <w:r>
              <w:rPr>
                <w:color w:val="211E1F"/>
                <w:spacing w:val="-16"/>
                <w:w w:val="105"/>
                <w:sz w:val="24"/>
              </w:rPr>
              <w:t xml:space="preserve"> </w:t>
            </w:r>
            <w:r>
              <w:rPr>
                <w:color w:val="211E1F"/>
                <w:w w:val="105"/>
                <w:sz w:val="24"/>
              </w:rPr>
              <w:t>длин</w:t>
            </w:r>
            <w:r>
              <w:rPr>
                <w:color w:val="211E1F"/>
                <w:spacing w:val="-16"/>
                <w:w w:val="105"/>
                <w:sz w:val="24"/>
              </w:rPr>
              <w:t xml:space="preserve"> </w:t>
            </w:r>
            <w:r>
              <w:rPr>
                <w:color w:val="211E1F"/>
                <w:w w:val="105"/>
                <w:sz w:val="24"/>
              </w:rPr>
              <w:t>сторон</w:t>
            </w:r>
            <w:r>
              <w:rPr>
                <w:color w:val="211E1F"/>
                <w:spacing w:val="-15"/>
                <w:w w:val="105"/>
                <w:sz w:val="24"/>
              </w:rPr>
              <w:t xml:space="preserve"> </w:t>
            </w:r>
            <w:r>
              <w:rPr>
                <w:color w:val="211E1F"/>
                <w:spacing w:val="-2"/>
                <w:w w:val="105"/>
                <w:sz w:val="24"/>
              </w:rPr>
              <w:t>треугольников</w:t>
            </w:r>
          </w:p>
        </w:tc>
      </w:tr>
      <w:tr w:rsidR="00B514A8">
        <w:trPr>
          <w:trHeight w:hRule="exact" w:val="290"/>
        </w:trPr>
        <w:tc>
          <w:tcPr>
            <w:tcW w:w="579" w:type="dxa"/>
          </w:tcPr>
          <w:p w:rsidR="00B514A8" w:rsidRDefault="006A537C">
            <w:pPr>
              <w:pStyle w:val="TableParagraph"/>
              <w:spacing w:line="255" w:lineRule="exact"/>
              <w:ind w:left="13" w:right="13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12.</w:t>
            </w:r>
          </w:p>
        </w:tc>
        <w:tc>
          <w:tcPr>
            <w:tcW w:w="1560" w:type="dxa"/>
          </w:tcPr>
          <w:p w:rsidR="00B514A8" w:rsidRDefault="00B514A8">
            <w:pPr>
              <w:pStyle w:val="TableParagraph"/>
              <w:rPr>
                <w:sz w:val="20"/>
              </w:rPr>
            </w:pPr>
          </w:p>
        </w:tc>
        <w:tc>
          <w:tcPr>
            <w:tcW w:w="1419" w:type="dxa"/>
          </w:tcPr>
          <w:p w:rsidR="00B514A8" w:rsidRDefault="00B514A8">
            <w:pPr>
              <w:pStyle w:val="TableParagraph"/>
              <w:rPr>
                <w:sz w:val="20"/>
              </w:rPr>
            </w:pPr>
          </w:p>
        </w:tc>
        <w:tc>
          <w:tcPr>
            <w:tcW w:w="7230" w:type="dxa"/>
          </w:tcPr>
          <w:p w:rsidR="00B514A8" w:rsidRDefault="006A537C">
            <w:pPr>
              <w:pStyle w:val="TableParagraph"/>
              <w:spacing w:line="255" w:lineRule="exact"/>
              <w:ind w:left="129"/>
              <w:rPr>
                <w:sz w:val="24"/>
              </w:rPr>
            </w:pPr>
            <w:r>
              <w:rPr>
                <w:color w:val="211E1F"/>
                <w:spacing w:val="-2"/>
                <w:w w:val="105"/>
                <w:sz w:val="24"/>
              </w:rPr>
              <w:t>Нахождение</w:t>
            </w:r>
            <w:r>
              <w:rPr>
                <w:color w:val="211E1F"/>
                <w:spacing w:val="-3"/>
                <w:w w:val="105"/>
                <w:sz w:val="24"/>
              </w:rPr>
              <w:t xml:space="preserve"> </w:t>
            </w:r>
            <w:r>
              <w:rPr>
                <w:color w:val="211E1F"/>
                <w:spacing w:val="-2"/>
                <w:w w:val="105"/>
                <w:sz w:val="24"/>
              </w:rPr>
              <w:t>величин</w:t>
            </w:r>
            <w:r>
              <w:rPr>
                <w:color w:val="211E1F"/>
                <w:spacing w:val="-12"/>
                <w:w w:val="105"/>
                <w:sz w:val="24"/>
              </w:rPr>
              <w:t xml:space="preserve"> </w:t>
            </w:r>
            <w:r>
              <w:rPr>
                <w:color w:val="211E1F"/>
                <w:spacing w:val="-2"/>
                <w:w w:val="105"/>
                <w:sz w:val="24"/>
              </w:rPr>
              <w:t>углов</w:t>
            </w:r>
            <w:r>
              <w:rPr>
                <w:color w:val="211E1F"/>
                <w:spacing w:val="-4"/>
                <w:w w:val="105"/>
                <w:sz w:val="24"/>
              </w:rPr>
              <w:t xml:space="preserve"> </w:t>
            </w:r>
            <w:r>
              <w:rPr>
                <w:color w:val="211E1F"/>
                <w:spacing w:val="-2"/>
                <w:w w:val="105"/>
                <w:sz w:val="24"/>
              </w:rPr>
              <w:t>треугольников</w:t>
            </w:r>
          </w:p>
        </w:tc>
      </w:tr>
      <w:tr w:rsidR="00B514A8">
        <w:trPr>
          <w:trHeight w:hRule="exact" w:val="566"/>
        </w:trPr>
        <w:tc>
          <w:tcPr>
            <w:tcW w:w="579" w:type="dxa"/>
          </w:tcPr>
          <w:p w:rsidR="00B514A8" w:rsidRDefault="006A537C">
            <w:pPr>
              <w:pStyle w:val="TableParagraph"/>
              <w:spacing w:line="268" w:lineRule="exact"/>
              <w:ind w:left="13" w:right="13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13.</w:t>
            </w:r>
          </w:p>
        </w:tc>
        <w:tc>
          <w:tcPr>
            <w:tcW w:w="1560" w:type="dxa"/>
          </w:tcPr>
          <w:p w:rsidR="00B514A8" w:rsidRDefault="00B514A8">
            <w:pPr>
              <w:pStyle w:val="TableParagraph"/>
              <w:rPr>
                <w:sz w:val="24"/>
              </w:rPr>
            </w:pPr>
          </w:p>
        </w:tc>
        <w:tc>
          <w:tcPr>
            <w:tcW w:w="1419" w:type="dxa"/>
          </w:tcPr>
          <w:p w:rsidR="00B514A8" w:rsidRDefault="00B514A8">
            <w:pPr>
              <w:pStyle w:val="TableParagraph"/>
              <w:rPr>
                <w:sz w:val="24"/>
              </w:rPr>
            </w:pPr>
          </w:p>
        </w:tc>
        <w:tc>
          <w:tcPr>
            <w:tcW w:w="7230" w:type="dxa"/>
          </w:tcPr>
          <w:p w:rsidR="00B514A8" w:rsidRDefault="006A537C">
            <w:pPr>
              <w:pStyle w:val="TableParagraph"/>
              <w:spacing w:line="268" w:lineRule="exact"/>
              <w:ind w:left="129"/>
              <w:rPr>
                <w:sz w:val="24"/>
              </w:rPr>
            </w:pPr>
            <w:r>
              <w:rPr>
                <w:color w:val="211E1F"/>
                <w:w w:val="105"/>
                <w:sz w:val="24"/>
              </w:rPr>
              <w:t>Формула</w:t>
            </w:r>
            <w:r>
              <w:rPr>
                <w:color w:val="211E1F"/>
                <w:spacing w:val="-12"/>
                <w:w w:val="105"/>
                <w:sz w:val="24"/>
              </w:rPr>
              <w:t xml:space="preserve"> </w:t>
            </w:r>
            <w:r>
              <w:rPr>
                <w:color w:val="211E1F"/>
                <w:w w:val="105"/>
                <w:sz w:val="24"/>
              </w:rPr>
              <w:t>площади</w:t>
            </w:r>
            <w:r>
              <w:rPr>
                <w:color w:val="211E1F"/>
                <w:spacing w:val="-13"/>
                <w:w w:val="105"/>
                <w:sz w:val="24"/>
              </w:rPr>
              <w:t xml:space="preserve"> </w:t>
            </w:r>
            <w:r>
              <w:rPr>
                <w:color w:val="211E1F"/>
                <w:w w:val="105"/>
                <w:sz w:val="24"/>
              </w:rPr>
              <w:t>треугольника</w:t>
            </w:r>
            <w:r>
              <w:rPr>
                <w:color w:val="211E1F"/>
                <w:spacing w:val="-14"/>
                <w:w w:val="105"/>
                <w:sz w:val="24"/>
              </w:rPr>
              <w:t xml:space="preserve"> </w:t>
            </w:r>
            <w:r>
              <w:rPr>
                <w:color w:val="211E1F"/>
                <w:w w:val="105"/>
                <w:sz w:val="24"/>
              </w:rPr>
              <w:t>через</w:t>
            </w:r>
            <w:r>
              <w:rPr>
                <w:color w:val="211E1F"/>
                <w:spacing w:val="-14"/>
                <w:w w:val="105"/>
                <w:sz w:val="24"/>
              </w:rPr>
              <w:t xml:space="preserve"> </w:t>
            </w:r>
            <w:r>
              <w:rPr>
                <w:color w:val="211E1F"/>
                <w:w w:val="105"/>
                <w:sz w:val="24"/>
              </w:rPr>
              <w:t>две</w:t>
            </w:r>
            <w:r>
              <w:rPr>
                <w:color w:val="211E1F"/>
                <w:spacing w:val="-12"/>
                <w:w w:val="105"/>
                <w:sz w:val="24"/>
              </w:rPr>
              <w:t xml:space="preserve"> </w:t>
            </w:r>
            <w:r>
              <w:rPr>
                <w:color w:val="211E1F"/>
                <w:w w:val="105"/>
                <w:sz w:val="24"/>
              </w:rPr>
              <w:t>стороны</w:t>
            </w:r>
            <w:r>
              <w:rPr>
                <w:color w:val="211E1F"/>
                <w:spacing w:val="-12"/>
                <w:w w:val="105"/>
                <w:sz w:val="24"/>
              </w:rPr>
              <w:t xml:space="preserve"> </w:t>
            </w:r>
            <w:r>
              <w:rPr>
                <w:color w:val="211E1F"/>
                <w:w w:val="105"/>
                <w:sz w:val="24"/>
              </w:rPr>
              <w:t>и</w:t>
            </w:r>
            <w:r>
              <w:rPr>
                <w:color w:val="211E1F"/>
                <w:spacing w:val="-12"/>
                <w:w w:val="105"/>
                <w:sz w:val="24"/>
              </w:rPr>
              <w:t xml:space="preserve"> </w:t>
            </w:r>
            <w:r>
              <w:rPr>
                <w:color w:val="211E1F"/>
                <w:w w:val="105"/>
                <w:sz w:val="24"/>
              </w:rPr>
              <w:t>угол</w:t>
            </w:r>
            <w:r>
              <w:rPr>
                <w:color w:val="211E1F"/>
                <w:spacing w:val="-10"/>
                <w:w w:val="105"/>
                <w:sz w:val="24"/>
              </w:rPr>
              <w:t xml:space="preserve"> </w:t>
            </w:r>
            <w:r>
              <w:rPr>
                <w:color w:val="211E1F"/>
                <w:spacing w:val="-4"/>
                <w:w w:val="105"/>
                <w:sz w:val="24"/>
              </w:rPr>
              <w:t>между</w:t>
            </w:r>
          </w:p>
          <w:p w:rsidR="00B514A8" w:rsidRDefault="006A537C">
            <w:pPr>
              <w:pStyle w:val="TableParagraph"/>
              <w:spacing w:line="264" w:lineRule="exact"/>
              <w:ind w:left="-8"/>
              <w:rPr>
                <w:sz w:val="24"/>
              </w:rPr>
            </w:pPr>
            <w:r>
              <w:rPr>
                <w:color w:val="211E1F"/>
                <w:spacing w:val="-4"/>
                <w:w w:val="105"/>
                <w:sz w:val="24"/>
              </w:rPr>
              <w:t>ними</w:t>
            </w:r>
          </w:p>
        </w:tc>
      </w:tr>
      <w:tr w:rsidR="00B514A8">
        <w:trPr>
          <w:trHeight w:hRule="exact" w:val="290"/>
        </w:trPr>
        <w:tc>
          <w:tcPr>
            <w:tcW w:w="579" w:type="dxa"/>
          </w:tcPr>
          <w:p w:rsidR="00B514A8" w:rsidRDefault="006A537C">
            <w:pPr>
              <w:pStyle w:val="TableParagraph"/>
              <w:spacing w:line="255" w:lineRule="exact"/>
              <w:ind w:left="13" w:right="13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14.</w:t>
            </w:r>
          </w:p>
        </w:tc>
        <w:tc>
          <w:tcPr>
            <w:tcW w:w="1560" w:type="dxa"/>
          </w:tcPr>
          <w:p w:rsidR="00B514A8" w:rsidRDefault="00B514A8">
            <w:pPr>
              <w:pStyle w:val="TableParagraph"/>
              <w:rPr>
                <w:sz w:val="20"/>
              </w:rPr>
            </w:pPr>
          </w:p>
        </w:tc>
        <w:tc>
          <w:tcPr>
            <w:tcW w:w="1419" w:type="dxa"/>
          </w:tcPr>
          <w:p w:rsidR="00B514A8" w:rsidRDefault="00B514A8">
            <w:pPr>
              <w:pStyle w:val="TableParagraph"/>
              <w:rPr>
                <w:sz w:val="20"/>
              </w:rPr>
            </w:pPr>
          </w:p>
        </w:tc>
        <w:tc>
          <w:tcPr>
            <w:tcW w:w="7230" w:type="dxa"/>
          </w:tcPr>
          <w:p w:rsidR="00B514A8" w:rsidRDefault="006A537C">
            <w:pPr>
              <w:pStyle w:val="TableParagraph"/>
              <w:spacing w:line="255" w:lineRule="exact"/>
              <w:ind w:left="129"/>
              <w:rPr>
                <w:sz w:val="24"/>
              </w:rPr>
            </w:pPr>
            <w:r>
              <w:rPr>
                <w:color w:val="211E1F"/>
                <w:w w:val="105"/>
                <w:sz w:val="24"/>
              </w:rPr>
              <w:t>Задачи</w:t>
            </w:r>
            <w:r>
              <w:rPr>
                <w:color w:val="211E1F"/>
                <w:spacing w:val="-8"/>
                <w:w w:val="105"/>
                <w:sz w:val="24"/>
              </w:rPr>
              <w:t xml:space="preserve"> </w:t>
            </w:r>
            <w:r>
              <w:rPr>
                <w:color w:val="211E1F"/>
                <w:w w:val="105"/>
                <w:sz w:val="24"/>
              </w:rPr>
              <w:t>на</w:t>
            </w:r>
            <w:r>
              <w:rPr>
                <w:color w:val="211E1F"/>
                <w:spacing w:val="-4"/>
                <w:w w:val="105"/>
                <w:sz w:val="24"/>
              </w:rPr>
              <w:t xml:space="preserve"> </w:t>
            </w:r>
            <w:r>
              <w:rPr>
                <w:color w:val="211E1F"/>
                <w:w w:val="105"/>
                <w:sz w:val="24"/>
              </w:rPr>
              <w:t>вычисление</w:t>
            </w:r>
            <w:r>
              <w:rPr>
                <w:color w:val="211E1F"/>
                <w:spacing w:val="-12"/>
                <w:w w:val="105"/>
                <w:sz w:val="24"/>
              </w:rPr>
              <w:t xml:space="preserve"> </w:t>
            </w:r>
            <w:r>
              <w:rPr>
                <w:color w:val="211E1F"/>
                <w:w w:val="105"/>
                <w:sz w:val="24"/>
              </w:rPr>
              <w:t>площади</w:t>
            </w:r>
            <w:r>
              <w:rPr>
                <w:color w:val="211E1F"/>
                <w:spacing w:val="-14"/>
                <w:w w:val="105"/>
                <w:sz w:val="24"/>
              </w:rPr>
              <w:t xml:space="preserve"> </w:t>
            </w:r>
            <w:r>
              <w:rPr>
                <w:color w:val="211E1F"/>
                <w:spacing w:val="-2"/>
                <w:w w:val="105"/>
                <w:sz w:val="24"/>
              </w:rPr>
              <w:t>треугольника</w:t>
            </w:r>
          </w:p>
        </w:tc>
      </w:tr>
      <w:tr w:rsidR="00B514A8">
        <w:trPr>
          <w:trHeight w:hRule="exact" w:val="568"/>
        </w:trPr>
        <w:tc>
          <w:tcPr>
            <w:tcW w:w="579" w:type="dxa"/>
          </w:tcPr>
          <w:p w:rsidR="00B514A8" w:rsidRDefault="006A537C">
            <w:pPr>
              <w:pStyle w:val="TableParagraph"/>
              <w:spacing w:line="270" w:lineRule="exact"/>
              <w:ind w:left="13" w:right="13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15.</w:t>
            </w:r>
          </w:p>
        </w:tc>
        <w:tc>
          <w:tcPr>
            <w:tcW w:w="1560" w:type="dxa"/>
          </w:tcPr>
          <w:p w:rsidR="00B514A8" w:rsidRDefault="00B514A8">
            <w:pPr>
              <w:pStyle w:val="TableParagraph"/>
              <w:rPr>
                <w:sz w:val="24"/>
              </w:rPr>
            </w:pPr>
          </w:p>
        </w:tc>
        <w:tc>
          <w:tcPr>
            <w:tcW w:w="1419" w:type="dxa"/>
          </w:tcPr>
          <w:p w:rsidR="00B514A8" w:rsidRDefault="00B514A8">
            <w:pPr>
              <w:pStyle w:val="TableParagraph"/>
              <w:rPr>
                <w:sz w:val="24"/>
              </w:rPr>
            </w:pPr>
          </w:p>
        </w:tc>
        <w:tc>
          <w:tcPr>
            <w:tcW w:w="7230" w:type="dxa"/>
          </w:tcPr>
          <w:p w:rsidR="00B514A8" w:rsidRDefault="006A537C">
            <w:pPr>
              <w:pStyle w:val="TableParagraph"/>
              <w:spacing w:line="270" w:lineRule="exact"/>
              <w:ind w:left="129"/>
              <w:rPr>
                <w:sz w:val="24"/>
              </w:rPr>
            </w:pPr>
            <w:r>
              <w:rPr>
                <w:color w:val="211E1F"/>
                <w:spacing w:val="-2"/>
                <w:w w:val="105"/>
                <w:sz w:val="24"/>
              </w:rPr>
              <w:t>Формула площади</w:t>
            </w:r>
            <w:r>
              <w:rPr>
                <w:color w:val="211E1F"/>
                <w:spacing w:val="-1"/>
                <w:w w:val="105"/>
                <w:sz w:val="24"/>
              </w:rPr>
              <w:t xml:space="preserve"> </w:t>
            </w:r>
            <w:r>
              <w:rPr>
                <w:color w:val="211E1F"/>
                <w:spacing w:val="-2"/>
                <w:w w:val="105"/>
                <w:sz w:val="24"/>
              </w:rPr>
              <w:t>четырёхугольника</w:t>
            </w:r>
            <w:r>
              <w:rPr>
                <w:color w:val="211E1F"/>
                <w:spacing w:val="-1"/>
                <w:w w:val="105"/>
                <w:sz w:val="24"/>
              </w:rPr>
              <w:t xml:space="preserve"> </w:t>
            </w:r>
            <w:r>
              <w:rPr>
                <w:color w:val="211E1F"/>
                <w:spacing w:val="-2"/>
                <w:w w:val="105"/>
                <w:sz w:val="24"/>
              </w:rPr>
              <w:t>через</w:t>
            </w:r>
            <w:r>
              <w:rPr>
                <w:color w:val="211E1F"/>
                <w:spacing w:val="-4"/>
                <w:w w:val="105"/>
                <w:sz w:val="24"/>
              </w:rPr>
              <w:t xml:space="preserve"> </w:t>
            </w:r>
            <w:r>
              <w:rPr>
                <w:color w:val="211E1F"/>
                <w:spacing w:val="-2"/>
                <w:w w:val="105"/>
                <w:sz w:val="24"/>
              </w:rPr>
              <w:t>его диагонали</w:t>
            </w:r>
            <w:r>
              <w:rPr>
                <w:color w:val="211E1F"/>
                <w:spacing w:val="-13"/>
                <w:w w:val="105"/>
                <w:sz w:val="24"/>
              </w:rPr>
              <w:t xml:space="preserve"> </w:t>
            </w:r>
            <w:r>
              <w:rPr>
                <w:color w:val="211E1F"/>
                <w:spacing w:val="-2"/>
                <w:w w:val="105"/>
                <w:sz w:val="24"/>
              </w:rPr>
              <w:t>и</w:t>
            </w:r>
            <w:r>
              <w:rPr>
                <w:color w:val="211E1F"/>
                <w:spacing w:val="-4"/>
                <w:w w:val="105"/>
                <w:sz w:val="24"/>
              </w:rPr>
              <w:t xml:space="preserve"> угол</w:t>
            </w:r>
          </w:p>
          <w:p w:rsidR="00B514A8" w:rsidRDefault="006A537C">
            <w:pPr>
              <w:pStyle w:val="TableParagraph"/>
              <w:spacing w:line="264" w:lineRule="exact"/>
              <w:ind w:left="-8"/>
              <w:rPr>
                <w:sz w:val="24"/>
              </w:rPr>
            </w:pPr>
            <w:r>
              <w:rPr>
                <w:color w:val="211E1F"/>
                <w:w w:val="105"/>
                <w:sz w:val="24"/>
              </w:rPr>
              <w:t>между</w:t>
            </w:r>
            <w:r>
              <w:rPr>
                <w:color w:val="211E1F"/>
                <w:spacing w:val="-12"/>
                <w:w w:val="105"/>
                <w:sz w:val="24"/>
              </w:rPr>
              <w:t xml:space="preserve"> </w:t>
            </w:r>
            <w:r>
              <w:rPr>
                <w:color w:val="211E1F"/>
                <w:spacing w:val="-4"/>
                <w:w w:val="105"/>
                <w:sz w:val="24"/>
              </w:rPr>
              <w:t>ними</w:t>
            </w:r>
          </w:p>
        </w:tc>
      </w:tr>
      <w:tr w:rsidR="00B514A8">
        <w:trPr>
          <w:trHeight w:hRule="exact" w:val="367"/>
        </w:trPr>
        <w:tc>
          <w:tcPr>
            <w:tcW w:w="579" w:type="dxa"/>
          </w:tcPr>
          <w:p w:rsidR="00B514A8" w:rsidRDefault="006A537C">
            <w:pPr>
              <w:pStyle w:val="TableParagraph"/>
              <w:spacing w:line="268" w:lineRule="exact"/>
              <w:ind w:left="13" w:right="13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16.</w:t>
            </w:r>
          </w:p>
        </w:tc>
        <w:tc>
          <w:tcPr>
            <w:tcW w:w="1560" w:type="dxa"/>
          </w:tcPr>
          <w:p w:rsidR="00B514A8" w:rsidRDefault="00B514A8">
            <w:pPr>
              <w:pStyle w:val="TableParagraph"/>
              <w:rPr>
                <w:sz w:val="24"/>
              </w:rPr>
            </w:pPr>
          </w:p>
        </w:tc>
        <w:tc>
          <w:tcPr>
            <w:tcW w:w="1419" w:type="dxa"/>
          </w:tcPr>
          <w:p w:rsidR="00B514A8" w:rsidRDefault="00B514A8">
            <w:pPr>
              <w:pStyle w:val="TableParagraph"/>
              <w:rPr>
                <w:sz w:val="24"/>
              </w:rPr>
            </w:pPr>
          </w:p>
        </w:tc>
        <w:tc>
          <w:tcPr>
            <w:tcW w:w="7230" w:type="dxa"/>
          </w:tcPr>
          <w:p w:rsidR="00B514A8" w:rsidRDefault="006A537C">
            <w:pPr>
              <w:pStyle w:val="TableParagraph"/>
              <w:spacing w:line="268" w:lineRule="exact"/>
              <w:ind w:left="129"/>
              <w:rPr>
                <w:sz w:val="24"/>
              </w:rPr>
            </w:pPr>
            <w:r>
              <w:rPr>
                <w:color w:val="211E1F"/>
                <w:spacing w:val="-2"/>
                <w:w w:val="105"/>
                <w:sz w:val="24"/>
              </w:rPr>
              <w:t>Задачи</w:t>
            </w:r>
            <w:r>
              <w:rPr>
                <w:color w:val="211E1F"/>
                <w:spacing w:val="-9"/>
                <w:w w:val="105"/>
                <w:sz w:val="24"/>
              </w:rPr>
              <w:t xml:space="preserve"> </w:t>
            </w:r>
            <w:r>
              <w:rPr>
                <w:color w:val="211E1F"/>
                <w:spacing w:val="-2"/>
                <w:w w:val="105"/>
                <w:sz w:val="24"/>
              </w:rPr>
              <w:t>на</w:t>
            </w:r>
            <w:r>
              <w:rPr>
                <w:color w:val="211E1F"/>
                <w:spacing w:val="-4"/>
                <w:w w:val="105"/>
                <w:sz w:val="24"/>
              </w:rPr>
              <w:t xml:space="preserve"> </w:t>
            </w:r>
            <w:r>
              <w:rPr>
                <w:color w:val="211E1F"/>
                <w:spacing w:val="-2"/>
                <w:w w:val="105"/>
                <w:sz w:val="24"/>
              </w:rPr>
              <w:t>вычисление</w:t>
            </w:r>
            <w:r>
              <w:rPr>
                <w:color w:val="211E1F"/>
                <w:w w:val="105"/>
                <w:sz w:val="24"/>
              </w:rPr>
              <w:t xml:space="preserve"> </w:t>
            </w:r>
            <w:r>
              <w:rPr>
                <w:color w:val="211E1F"/>
                <w:spacing w:val="-2"/>
                <w:w w:val="105"/>
                <w:sz w:val="24"/>
              </w:rPr>
              <w:t>площади</w:t>
            </w:r>
            <w:r>
              <w:rPr>
                <w:color w:val="211E1F"/>
                <w:spacing w:val="-4"/>
                <w:w w:val="105"/>
                <w:sz w:val="24"/>
              </w:rPr>
              <w:t xml:space="preserve"> </w:t>
            </w:r>
            <w:r>
              <w:rPr>
                <w:color w:val="211E1F"/>
                <w:spacing w:val="-2"/>
                <w:w w:val="105"/>
                <w:sz w:val="24"/>
              </w:rPr>
              <w:t>четырёхугольника</w:t>
            </w:r>
          </w:p>
        </w:tc>
      </w:tr>
      <w:tr w:rsidR="00B514A8">
        <w:trPr>
          <w:trHeight w:hRule="exact" w:val="290"/>
        </w:trPr>
        <w:tc>
          <w:tcPr>
            <w:tcW w:w="579" w:type="dxa"/>
          </w:tcPr>
          <w:p w:rsidR="00B514A8" w:rsidRDefault="006A537C">
            <w:pPr>
              <w:pStyle w:val="TableParagraph"/>
              <w:spacing w:line="255" w:lineRule="exact"/>
              <w:ind w:left="13" w:right="13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17.</w:t>
            </w:r>
          </w:p>
        </w:tc>
        <w:tc>
          <w:tcPr>
            <w:tcW w:w="1560" w:type="dxa"/>
          </w:tcPr>
          <w:p w:rsidR="00B514A8" w:rsidRDefault="00B514A8">
            <w:pPr>
              <w:pStyle w:val="TableParagraph"/>
              <w:rPr>
                <w:sz w:val="20"/>
              </w:rPr>
            </w:pPr>
          </w:p>
        </w:tc>
        <w:tc>
          <w:tcPr>
            <w:tcW w:w="1419" w:type="dxa"/>
          </w:tcPr>
          <w:p w:rsidR="00B514A8" w:rsidRDefault="00B514A8">
            <w:pPr>
              <w:pStyle w:val="TableParagraph"/>
              <w:rPr>
                <w:sz w:val="20"/>
              </w:rPr>
            </w:pPr>
          </w:p>
        </w:tc>
        <w:tc>
          <w:tcPr>
            <w:tcW w:w="7230" w:type="dxa"/>
          </w:tcPr>
          <w:p w:rsidR="00B514A8" w:rsidRDefault="006A537C">
            <w:pPr>
              <w:pStyle w:val="TableParagraph"/>
              <w:spacing w:line="255" w:lineRule="exact"/>
              <w:ind w:left="129"/>
              <w:rPr>
                <w:sz w:val="24"/>
              </w:rPr>
            </w:pPr>
            <w:r>
              <w:rPr>
                <w:color w:val="211E1F"/>
                <w:spacing w:val="-2"/>
                <w:w w:val="105"/>
                <w:sz w:val="24"/>
              </w:rPr>
              <w:t>Решение</w:t>
            </w:r>
            <w:r>
              <w:rPr>
                <w:color w:val="211E1F"/>
                <w:spacing w:val="-8"/>
                <w:w w:val="105"/>
                <w:sz w:val="24"/>
              </w:rPr>
              <w:t xml:space="preserve"> </w:t>
            </w:r>
            <w:r>
              <w:rPr>
                <w:color w:val="211E1F"/>
                <w:spacing w:val="-2"/>
                <w:w w:val="105"/>
                <w:sz w:val="24"/>
              </w:rPr>
              <w:t>треугольников</w:t>
            </w:r>
          </w:p>
        </w:tc>
      </w:tr>
      <w:tr w:rsidR="00B514A8">
        <w:trPr>
          <w:trHeight w:hRule="exact" w:val="292"/>
        </w:trPr>
        <w:tc>
          <w:tcPr>
            <w:tcW w:w="579" w:type="dxa"/>
          </w:tcPr>
          <w:p w:rsidR="00B514A8" w:rsidRDefault="006A537C">
            <w:pPr>
              <w:pStyle w:val="TableParagraph"/>
              <w:spacing w:line="258" w:lineRule="exact"/>
              <w:ind w:left="13" w:right="13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18.</w:t>
            </w:r>
          </w:p>
        </w:tc>
        <w:tc>
          <w:tcPr>
            <w:tcW w:w="1560" w:type="dxa"/>
          </w:tcPr>
          <w:p w:rsidR="00B514A8" w:rsidRDefault="00B514A8">
            <w:pPr>
              <w:pStyle w:val="TableParagraph"/>
              <w:rPr>
                <w:sz w:val="20"/>
              </w:rPr>
            </w:pPr>
          </w:p>
        </w:tc>
        <w:tc>
          <w:tcPr>
            <w:tcW w:w="1419" w:type="dxa"/>
          </w:tcPr>
          <w:p w:rsidR="00B514A8" w:rsidRDefault="00B514A8">
            <w:pPr>
              <w:pStyle w:val="TableParagraph"/>
              <w:rPr>
                <w:sz w:val="20"/>
              </w:rPr>
            </w:pPr>
          </w:p>
        </w:tc>
        <w:tc>
          <w:tcPr>
            <w:tcW w:w="7230" w:type="dxa"/>
          </w:tcPr>
          <w:p w:rsidR="00B514A8" w:rsidRDefault="006A537C">
            <w:pPr>
              <w:pStyle w:val="TableParagraph"/>
              <w:spacing w:line="258" w:lineRule="exact"/>
              <w:ind w:left="129"/>
              <w:rPr>
                <w:sz w:val="24"/>
              </w:rPr>
            </w:pPr>
            <w:r>
              <w:rPr>
                <w:color w:val="211E1F"/>
                <w:spacing w:val="-2"/>
                <w:w w:val="105"/>
                <w:sz w:val="24"/>
              </w:rPr>
              <w:t>Решение</w:t>
            </w:r>
            <w:r>
              <w:rPr>
                <w:color w:val="211E1F"/>
                <w:spacing w:val="-8"/>
                <w:w w:val="105"/>
                <w:sz w:val="24"/>
              </w:rPr>
              <w:t xml:space="preserve"> </w:t>
            </w:r>
            <w:r>
              <w:rPr>
                <w:color w:val="211E1F"/>
                <w:spacing w:val="-2"/>
                <w:w w:val="105"/>
                <w:sz w:val="24"/>
              </w:rPr>
              <w:t>треугольников</w:t>
            </w:r>
          </w:p>
        </w:tc>
      </w:tr>
      <w:tr w:rsidR="00B514A8">
        <w:trPr>
          <w:trHeight w:hRule="exact" w:val="290"/>
        </w:trPr>
        <w:tc>
          <w:tcPr>
            <w:tcW w:w="579" w:type="dxa"/>
          </w:tcPr>
          <w:p w:rsidR="00B514A8" w:rsidRDefault="006A537C">
            <w:pPr>
              <w:pStyle w:val="TableParagraph"/>
              <w:spacing w:line="255" w:lineRule="exact"/>
              <w:ind w:left="13" w:right="13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19.</w:t>
            </w:r>
          </w:p>
        </w:tc>
        <w:tc>
          <w:tcPr>
            <w:tcW w:w="1560" w:type="dxa"/>
          </w:tcPr>
          <w:p w:rsidR="00B514A8" w:rsidRDefault="00B514A8">
            <w:pPr>
              <w:pStyle w:val="TableParagraph"/>
              <w:rPr>
                <w:sz w:val="20"/>
              </w:rPr>
            </w:pPr>
          </w:p>
        </w:tc>
        <w:tc>
          <w:tcPr>
            <w:tcW w:w="1419" w:type="dxa"/>
          </w:tcPr>
          <w:p w:rsidR="00B514A8" w:rsidRDefault="00B514A8">
            <w:pPr>
              <w:pStyle w:val="TableParagraph"/>
              <w:rPr>
                <w:sz w:val="20"/>
              </w:rPr>
            </w:pPr>
          </w:p>
        </w:tc>
        <w:tc>
          <w:tcPr>
            <w:tcW w:w="7230" w:type="dxa"/>
          </w:tcPr>
          <w:p w:rsidR="00B514A8" w:rsidRDefault="006A537C">
            <w:pPr>
              <w:pStyle w:val="TableParagraph"/>
              <w:spacing w:line="255" w:lineRule="exact"/>
              <w:ind w:left="129"/>
              <w:rPr>
                <w:sz w:val="24"/>
              </w:rPr>
            </w:pPr>
            <w:r>
              <w:rPr>
                <w:color w:val="211E1F"/>
                <w:w w:val="105"/>
                <w:sz w:val="24"/>
              </w:rPr>
              <w:t>Повторение</w:t>
            </w:r>
            <w:r>
              <w:rPr>
                <w:color w:val="211E1F"/>
                <w:spacing w:val="-18"/>
                <w:w w:val="105"/>
                <w:sz w:val="24"/>
              </w:rPr>
              <w:t xml:space="preserve"> </w:t>
            </w:r>
            <w:r>
              <w:rPr>
                <w:color w:val="211E1F"/>
                <w:w w:val="105"/>
                <w:sz w:val="24"/>
              </w:rPr>
              <w:t>по</w:t>
            </w:r>
            <w:r>
              <w:rPr>
                <w:color w:val="211E1F"/>
                <w:spacing w:val="-16"/>
                <w:w w:val="105"/>
                <w:sz w:val="24"/>
              </w:rPr>
              <w:t xml:space="preserve"> </w:t>
            </w:r>
            <w:r>
              <w:rPr>
                <w:color w:val="211E1F"/>
                <w:w w:val="105"/>
                <w:sz w:val="24"/>
              </w:rPr>
              <w:t>теме</w:t>
            </w:r>
            <w:r>
              <w:rPr>
                <w:color w:val="211E1F"/>
                <w:spacing w:val="-15"/>
                <w:w w:val="105"/>
                <w:sz w:val="24"/>
              </w:rPr>
              <w:t xml:space="preserve"> </w:t>
            </w:r>
            <w:r>
              <w:rPr>
                <w:color w:val="211E1F"/>
                <w:spacing w:val="-2"/>
                <w:w w:val="105"/>
                <w:sz w:val="24"/>
              </w:rPr>
              <w:t>«Тригонометрия»</w:t>
            </w:r>
          </w:p>
        </w:tc>
      </w:tr>
      <w:tr w:rsidR="00B514A8">
        <w:trPr>
          <w:trHeight w:hRule="exact" w:val="290"/>
        </w:trPr>
        <w:tc>
          <w:tcPr>
            <w:tcW w:w="579" w:type="dxa"/>
          </w:tcPr>
          <w:p w:rsidR="00B514A8" w:rsidRDefault="006A537C">
            <w:pPr>
              <w:pStyle w:val="TableParagraph"/>
              <w:spacing w:line="256" w:lineRule="exact"/>
              <w:ind w:left="13" w:right="13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20.</w:t>
            </w:r>
          </w:p>
        </w:tc>
        <w:tc>
          <w:tcPr>
            <w:tcW w:w="1560" w:type="dxa"/>
          </w:tcPr>
          <w:p w:rsidR="00B514A8" w:rsidRDefault="00B514A8">
            <w:pPr>
              <w:pStyle w:val="TableParagraph"/>
              <w:rPr>
                <w:sz w:val="20"/>
              </w:rPr>
            </w:pPr>
          </w:p>
        </w:tc>
        <w:tc>
          <w:tcPr>
            <w:tcW w:w="1419" w:type="dxa"/>
          </w:tcPr>
          <w:p w:rsidR="00B514A8" w:rsidRDefault="00B514A8">
            <w:pPr>
              <w:pStyle w:val="TableParagraph"/>
              <w:rPr>
                <w:sz w:val="20"/>
              </w:rPr>
            </w:pPr>
          </w:p>
        </w:tc>
        <w:tc>
          <w:tcPr>
            <w:tcW w:w="7230" w:type="dxa"/>
          </w:tcPr>
          <w:p w:rsidR="00B514A8" w:rsidRDefault="006A537C">
            <w:pPr>
              <w:pStyle w:val="TableParagraph"/>
              <w:spacing w:line="256" w:lineRule="exact"/>
              <w:ind w:left="129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Контрольная</w:t>
            </w:r>
            <w:r>
              <w:rPr>
                <w:b/>
                <w:i/>
                <w:spacing w:val="2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работа№1</w:t>
            </w:r>
            <w:r>
              <w:rPr>
                <w:b/>
                <w:i/>
                <w:spacing w:val="4"/>
                <w:sz w:val="24"/>
              </w:rPr>
              <w:t xml:space="preserve"> </w:t>
            </w:r>
            <w:r>
              <w:rPr>
                <w:b/>
                <w:i/>
                <w:color w:val="211E1F"/>
                <w:sz w:val="24"/>
              </w:rPr>
              <w:t>по</w:t>
            </w:r>
            <w:r>
              <w:rPr>
                <w:b/>
                <w:i/>
                <w:color w:val="211E1F"/>
                <w:spacing w:val="2"/>
                <w:sz w:val="24"/>
              </w:rPr>
              <w:t xml:space="preserve"> </w:t>
            </w:r>
            <w:r>
              <w:rPr>
                <w:b/>
                <w:i/>
                <w:color w:val="211E1F"/>
                <w:sz w:val="24"/>
              </w:rPr>
              <w:t>теме</w:t>
            </w:r>
            <w:r>
              <w:rPr>
                <w:b/>
                <w:i/>
                <w:color w:val="211E1F"/>
                <w:spacing w:val="1"/>
                <w:sz w:val="24"/>
              </w:rPr>
              <w:t xml:space="preserve"> </w:t>
            </w:r>
            <w:r>
              <w:rPr>
                <w:b/>
                <w:i/>
                <w:color w:val="211E1F"/>
                <w:spacing w:val="-2"/>
                <w:sz w:val="24"/>
              </w:rPr>
              <w:t>«Тригонометрия»</w:t>
            </w:r>
          </w:p>
        </w:tc>
      </w:tr>
      <w:tr w:rsidR="00B514A8">
        <w:trPr>
          <w:trHeight w:hRule="exact" w:val="292"/>
        </w:trPr>
        <w:tc>
          <w:tcPr>
            <w:tcW w:w="10788" w:type="dxa"/>
            <w:gridSpan w:val="4"/>
          </w:tcPr>
          <w:p w:rsidR="00B514A8" w:rsidRDefault="006A537C">
            <w:pPr>
              <w:pStyle w:val="TableParagraph"/>
              <w:spacing w:line="258" w:lineRule="exact"/>
              <w:ind w:left="1048"/>
              <w:rPr>
                <w:b/>
                <w:sz w:val="24"/>
              </w:rPr>
            </w:pPr>
            <w:r>
              <w:rPr>
                <w:b/>
                <w:color w:val="211E1F"/>
                <w:spacing w:val="-2"/>
                <w:w w:val="105"/>
                <w:sz w:val="24"/>
              </w:rPr>
              <w:t>Преобразование</w:t>
            </w:r>
            <w:r>
              <w:rPr>
                <w:b/>
                <w:color w:val="211E1F"/>
                <w:spacing w:val="-5"/>
                <w:w w:val="105"/>
                <w:sz w:val="24"/>
              </w:rPr>
              <w:t xml:space="preserve"> </w:t>
            </w:r>
            <w:r>
              <w:rPr>
                <w:b/>
                <w:color w:val="211E1F"/>
                <w:spacing w:val="-2"/>
                <w:w w:val="105"/>
                <w:sz w:val="24"/>
              </w:rPr>
              <w:t>подобия.</w:t>
            </w:r>
            <w:r>
              <w:rPr>
                <w:b/>
                <w:color w:val="211E1F"/>
                <w:spacing w:val="-9"/>
                <w:w w:val="105"/>
                <w:sz w:val="24"/>
              </w:rPr>
              <w:t xml:space="preserve"> </w:t>
            </w:r>
            <w:r>
              <w:rPr>
                <w:b/>
                <w:color w:val="211E1F"/>
                <w:spacing w:val="-2"/>
                <w:w w:val="105"/>
                <w:sz w:val="24"/>
              </w:rPr>
              <w:t>Метрические</w:t>
            </w:r>
            <w:r>
              <w:rPr>
                <w:b/>
                <w:color w:val="211E1F"/>
                <w:spacing w:val="-7"/>
                <w:w w:val="105"/>
                <w:sz w:val="24"/>
              </w:rPr>
              <w:t xml:space="preserve"> </w:t>
            </w:r>
            <w:r>
              <w:rPr>
                <w:b/>
                <w:color w:val="211E1F"/>
                <w:spacing w:val="-2"/>
                <w:w w:val="105"/>
                <w:sz w:val="24"/>
              </w:rPr>
              <w:t>соотношения</w:t>
            </w:r>
            <w:r>
              <w:rPr>
                <w:b/>
                <w:color w:val="211E1F"/>
                <w:spacing w:val="-8"/>
                <w:w w:val="105"/>
                <w:sz w:val="24"/>
              </w:rPr>
              <w:t xml:space="preserve"> </w:t>
            </w:r>
            <w:r>
              <w:rPr>
                <w:b/>
                <w:color w:val="211E1F"/>
                <w:spacing w:val="-2"/>
                <w:w w:val="105"/>
                <w:sz w:val="24"/>
              </w:rPr>
              <w:t>в</w:t>
            </w:r>
            <w:r>
              <w:rPr>
                <w:b/>
                <w:color w:val="211E1F"/>
                <w:spacing w:val="-6"/>
                <w:w w:val="105"/>
                <w:sz w:val="24"/>
              </w:rPr>
              <w:t xml:space="preserve"> </w:t>
            </w:r>
            <w:r>
              <w:rPr>
                <w:b/>
                <w:color w:val="211E1F"/>
                <w:spacing w:val="-2"/>
                <w:w w:val="105"/>
                <w:sz w:val="24"/>
              </w:rPr>
              <w:t>окружности</w:t>
            </w:r>
            <w:r>
              <w:rPr>
                <w:b/>
                <w:color w:val="211E1F"/>
                <w:spacing w:val="-11"/>
                <w:w w:val="105"/>
                <w:sz w:val="24"/>
              </w:rPr>
              <w:t xml:space="preserve"> </w:t>
            </w:r>
            <w:r>
              <w:rPr>
                <w:b/>
                <w:color w:val="211E1F"/>
                <w:spacing w:val="-2"/>
                <w:w w:val="105"/>
                <w:sz w:val="24"/>
              </w:rPr>
              <w:t>–</w:t>
            </w:r>
            <w:r>
              <w:rPr>
                <w:b/>
                <w:color w:val="211E1F"/>
                <w:spacing w:val="-11"/>
                <w:w w:val="105"/>
                <w:sz w:val="24"/>
              </w:rPr>
              <w:t xml:space="preserve"> </w:t>
            </w:r>
            <w:r>
              <w:rPr>
                <w:b/>
                <w:color w:val="211E1F"/>
                <w:spacing w:val="-2"/>
                <w:w w:val="105"/>
                <w:sz w:val="24"/>
              </w:rPr>
              <w:t>10</w:t>
            </w:r>
            <w:r>
              <w:rPr>
                <w:b/>
                <w:color w:val="211E1F"/>
                <w:spacing w:val="-12"/>
                <w:w w:val="105"/>
                <w:sz w:val="24"/>
              </w:rPr>
              <w:t xml:space="preserve"> </w:t>
            </w:r>
            <w:r>
              <w:rPr>
                <w:b/>
                <w:color w:val="211E1F"/>
                <w:spacing w:val="-4"/>
                <w:w w:val="105"/>
                <w:sz w:val="24"/>
              </w:rPr>
              <w:t>часов</w:t>
            </w:r>
          </w:p>
        </w:tc>
      </w:tr>
      <w:tr w:rsidR="00B514A8">
        <w:trPr>
          <w:trHeight w:hRule="exact" w:val="290"/>
        </w:trPr>
        <w:tc>
          <w:tcPr>
            <w:tcW w:w="579" w:type="dxa"/>
          </w:tcPr>
          <w:p w:rsidR="00B514A8" w:rsidRDefault="006A537C">
            <w:pPr>
              <w:pStyle w:val="TableParagraph"/>
              <w:spacing w:line="255" w:lineRule="exact"/>
              <w:ind w:left="13" w:right="13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21.</w:t>
            </w:r>
          </w:p>
        </w:tc>
        <w:tc>
          <w:tcPr>
            <w:tcW w:w="1560" w:type="dxa"/>
          </w:tcPr>
          <w:p w:rsidR="00B514A8" w:rsidRDefault="00B514A8">
            <w:pPr>
              <w:pStyle w:val="TableParagraph"/>
              <w:rPr>
                <w:sz w:val="20"/>
              </w:rPr>
            </w:pPr>
          </w:p>
        </w:tc>
        <w:tc>
          <w:tcPr>
            <w:tcW w:w="1419" w:type="dxa"/>
          </w:tcPr>
          <w:p w:rsidR="00B514A8" w:rsidRDefault="00B514A8">
            <w:pPr>
              <w:pStyle w:val="TableParagraph"/>
              <w:rPr>
                <w:sz w:val="20"/>
              </w:rPr>
            </w:pPr>
          </w:p>
        </w:tc>
        <w:tc>
          <w:tcPr>
            <w:tcW w:w="7230" w:type="dxa"/>
          </w:tcPr>
          <w:p w:rsidR="00B514A8" w:rsidRDefault="006A537C">
            <w:pPr>
              <w:pStyle w:val="TableParagraph"/>
              <w:spacing w:line="255" w:lineRule="exact"/>
              <w:ind w:left="129"/>
              <w:rPr>
                <w:sz w:val="24"/>
              </w:rPr>
            </w:pPr>
            <w:r>
              <w:rPr>
                <w:color w:val="211E1F"/>
                <w:w w:val="105"/>
                <w:sz w:val="24"/>
              </w:rPr>
              <w:t>Понятие</w:t>
            </w:r>
            <w:r>
              <w:rPr>
                <w:color w:val="211E1F"/>
                <w:spacing w:val="-17"/>
                <w:w w:val="105"/>
                <w:sz w:val="24"/>
              </w:rPr>
              <w:t xml:space="preserve"> </w:t>
            </w:r>
            <w:r>
              <w:rPr>
                <w:color w:val="211E1F"/>
                <w:w w:val="105"/>
                <w:sz w:val="24"/>
              </w:rPr>
              <w:t>о</w:t>
            </w:r>
            <w:r>
              <w:rPr>
                <w:color w:val="211E1F"/>
                <w:spacing w:val="-16"/>
                <w:w w:val="105"/>
                <w:sz w:val="24"/>
              </w:rPr>
              <w:t xml:space="preserve"> </w:t>
            </w:r>
            <w:r>
              <w:rPr>
                <w:color w:val="211E1F"/>
                <w:w w:val="105"/>
                <w:sz w:val="24"/>
              </w:rPr>
              <w:t>преобразовании</w:t>
            </w:r>
            <w:r>
              <w:rPr>
                <w:color w:val="211E1F"/>
                <w:spacing w:val="-15"/>
                <w:w w:val="105"/>
                <w:sz w:val="24"/>
              </w:rPr>
              <w:t xml:space="preserve"> </w:t>
            </w:r>
            <w:r>
              <w:rPr>
                <w:color w:val="211E1F"/>
                <w:spacing w:val="-2"/>
                <w:w w:val="105"/>
                <w:sz w:val="24"/>
              </w:rPr>
              <w:t>подобия</w:t>
            </w:r>
          </w:p>
        </w:tc>
      </w:tr>
      <w:tr w:rsidR="00B514A8">
        <w:trPr>
          <w:trHeight w:hRule="exact" w:val="290"/>
        </w:trPr>
        <w:tc>
          <w:tcPr>
            <w:tcW w:w="579" w:type="dxa"/>
          </w:tcPr>
          <w:p w:rsidR="00B514A8" w:rsidRDefault="006A537C">
            <w:pPr>
              <w:pStyle w:val="TableParagraph"/>
              <w:spacing w:line="255" w:lineRule="exact"/>
              <w:ind w:left="13" w:right="13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22.</w:t>
            </w:r>
          </w:p>
        </w:tc>
        <w:tc>
          <w:tcPr>
            <w:tcW w:w="1560" w:type="dxa"/>
          </w:tcPr>
          <w:p w:rsidR="00B514A8" w:rsidRDefault="00B514A8">
            <w:pPr>
              <w:pStyle w:val="TableParagraph"/>
              <w:rPr>
                <w:sz w:val="20"/>
              </w:rPr>
            </w:pPr>
          </w:p>
        </w:tc>
        <w:tc>
          <w:tcPr>
            <w:tcW w:w="1419" w:type="dxa"/>
          </w:tcPr>
          <w:p w:rsidR="00B514A8" w:rsidRDefault="00B514A8">
            <w:pPr>
              <w:pStyle w:val="TableParagraph"/>
              <w:rPr>
                <w:sz w:val="20"/>
              </w:rPr>
            </w:pPr>
          </w:p>
        </w:tc>
        <w:tc>
          <w:tcPr>
            <w:tcW w:w="7230" w:type="dxa"/>
          </w:tcPr>
          <w:p w:rsidR="00B514A8" w:rsidRDefault="006A537C">
            <w:pPr>
              <w:pStyle w:val="TableParagraph"/>
              <w:spacing w:line="255" w:lineRule="exact"/>
              <w:ind w:left="129"/>
              <w:rPr>
                <w:sz w:val="24"/>
              </w:rPr>
            </w:pPr>
            <w:r>
              <w:rPr>
                <w:color w:val="211E1F"/>
                <w:spacing w:val="-2"/>
                <w:w w:val="105"/>
                <w:sz w:val="24"/>
              </w:rPr>
              <w:t>Гомотетия.</w:t>
            </w:r>
            <w:r>
              <w:rPr>
                <w:color w:val="211E1F"/>
                <w:spacing w:val="-10"/>
                <w:w w:val="105"/>
                <w:sz w:val="24"/>
              </w:rPr>
              <w:t xml:space="preserve"> </w:t>
            </w:r>
            <w:r>
              <w:rPr>
                <w:color w:val="211E1F"/>
                <w:spacing w:val="-2"/>
                <w:w w:val="105"/>
                <w:sz w:val="24"/>
              </w:rPr>
              <w:t>Подобие в</w:t>
            </w:r>
            <w:r>
              <w:rPr>
                <w:color w:val="211E1F"/>
                <w:spacing w:val="-3"/>
                <w:w w:val="105"/>
                <w:sz w:val="24"/>
              </w:rPr>
              <w:t xml:space="preserve"> </w:t>
            </w:r>
            <w:r>
              <w:rPr>
                <w:color w:val="211E1F"/>
                <w:spacing w:val="-2"/>
                <w:w w:val="105"/>
                <w:sz w:val="24"/>
              </w:rPr>
              <w:t>жизни</w:t>
            </w:r>
          </w:p>
        </w:tc>
      </w:tr>
      <w:tr w:rsidR="00B514A8">
        <w:trPr>
          <w:trHeight w:hRule="exact" w:val="290"/>
        </w:trPr>
        <w:tc>
          <w:tcPr>
            <w:tcW w:w="579" w:type="dxa"/>
          </w:tcPr>
          <w:p w:rsidR="00B514A8" w:rsidRDefault="006A537C">
            <w:pPr>
              <w:pStyle w:val="TableParagraph"/>
              <w:spacing w:line="255" w:lineRule="exact"/>
              <w:ind w:left="13" w:right="13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23.</w:t>
            </w:r>
          </w:p>
        </w:tc>
        <w:tc>
          <w:tcPr>
            <w:tcW w:w="1560" w:type="dxa"/>
          </w:tcPr>
          <w:p w:rsidR="00B514A8" w:rsidRDefault="00B514A8">
            <w:pPr>
              <w:pStyle w:val="TableParagraph"/>
              <w:rPr>
                <w:sz w:val="20"/>
              </w:rPr>
            </w:pPr>
          </w:p>
        </w:tc>
        <w:tc>
          <w:tcPr>
            <w:tcW w:w="1419" w:type="dxa"/>
          </w:tcPr>
          <w:p w:rsidR="00B514A8" w:rsidRDefault="00B514A8">
            <w:pPr>
              <w:pStyle w:val="TableParagraph"/>
              <w:rPr>
                <w:sz w:val="20"/>
              </w:rPr>
            </w:pPr>
          </w:p>
        </w:tc>
        <w:tc>
          <w:tcPr>
            <w:tcW w:w="7230" w:type="dxa"/>
          </w:tcPr>
          <w:p w:rsidR="00B514A8" w:rsidRDefault="006A537C">
            <w:pPr>
              <w:pStyle w:val="TableParagraph"/>
              <w:spacing w:line="255" w:lineRule="exact"/>
              <w:ind w:left="129"/>
              <w:rPr>
                <w:sz w:val="24"/>
              </w:rPr>
            </w:pPr>
            <w:r>
              <w:rPr>
                <w:color w:val="211E1F"/>
                <w:spacing w:val="-2"/>
                <w:w w:val="105"/>
                <w:sz w:val="24"/>
              </w:rPr>
              <w:t>Соответственные</w:t>
            </w:r>
            <w:r>
              <w:rPr>
                <w:color w:val="211E1F"/>
                <w:spacing w:val="-3"/>
                <w:w w:val="105"/>
                <w:sz w:val="24"/>
              </w:rPr>
              <w:t xml:space="preserve"> </w:t>
            </w:r>
            <w:r>
              <w:rPr>
                <w:color w:val="211E1F"/>
                <w:spacing w:val="-2"/>
                <w:w w:val="105"/>
                <w:sz w:val="24"/>
              </w:rPr>
              <w:t>элементы подобных фигур</w:t>
            </w:r>
          </w:p>
        </w:tc>
      </w:tr>
      <w:tr w:rsidR="00B514A8">
        <w:trPr>
          <w:trHeight w:hRule="exact" w:val="290"/>
        </w:trPr>
        <w:tc>
          <w:tcPr>
            <w:tcW w:w="579" w:type="dxa"/>
          </w:tcPr>
          <w:p w:rsidR="00B514A8" w:rsidRDefault="006A537C">
            <w:pPr>
              <w:pStyle w:val="TableParagraph"/>
              <w:spacing w:line="255" w:lineRule="exact"/>
              <w:ind w:left="13" w:right="13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24.</w:t>
            </w:r>
          </w:p>
        </w:tc>
        <w:tc>
          <w:tcPr>
            <w:tcW w:w="1560" w:type="dxa"/>
          </w:tcPr>
          <w:p w:rsidR="00B514A8" w:rsidRDefault="00B514A8">
            <w:pPr>
              <w:pStyle w:val="TableParagraph"/>
              <w:rPr>
                <w:sz w:val="20"/>
              </w:rPr>
            </w:pPr>
          </w:p>
        </w:tc>
        <w:tc>
          <w:tcPr>
            <w:tcW w:w="1419" w:type="dxa"/>
          </w:tcPr>
          <w:p w:rsidR="00B514A8" w:rsidRDefault="00B514A8">
            <w:pPr>
              <w:pStyle w:val="TableParagraph"/>
              <w:rPr>
                <w:sz w:val="20"/>
              </w:rPr>
            </w:pPr>
          </w:p>
        </w:tc>
        <w:tc>
          <w:tcPr>
            <w:tcW w:w="7230" w:type="dxa"/>
          </w:tcPr>
          <w:p w:rsidR="00B514A8" w:rsidRDefault="006A537C">
            <w:pPr>
              <w:pStyle w:val="TableParagraph"/>
              <w:spacing w:line="255" w:lineRule="exact"/>
              <w:ind w:left="129"/>
              <w:rPr>
                <w:sz w:val="24"/>
              </w:rPr>
            </w:pPr>
            <w:r>
              <w:rPr>
                <w:color w:val="211E1F"/>
                <w:w w:val="105"/>
                <w:sz w:val="24"/>
              </w:rPr>
              <w:t>Периметры</w:t>
            </w:r>
            <w:r>
              <w:rPr>
                <w:color w:val="211E1F"/>
                <w:spacing w:val="-16"/>
                <w:w w:val="105"/>
                <w:sz w:val="24"/>
              </w:rPr>
              <w:t xml:space="preserve"> </w:t>
            </w:r>
            <w:r>
              <w:rPr>
                <w:color w:val="211E1F"/>
                <w:w w:val="105"/>
                <w:sz w:val="24"/>
              </w:rPr>
              <w:t>и</w:t>
            </w:r>
            <w:r>
              <w:rPr>
                <w:color w:val="211E1F"/>
                <w:spacing w:val="-16"/>
                <w:w w:val="105"/>
                <w:sz w:val="24"/>
              </w:rPr>
              <w:t xml:space="preserve"> </w:t>
            </w:r>
            <w:r>
              <w:rPr>
                <w:color w:val="211E1F"/>
                <w:w w:val="105"/>
                <w:sz w:val="24"/>
              </w:rPr>
              <w:t>площади</w:t>
            </w:r>
            <w:r>
              <w:rPr>
                <w:color w:val="211E1F"/>
                <w:spacing w:val="-15"/>
                <w:w w:val="105"/>
                <w:sz w:val="24"/>
              </w:rPr>
              <w:t xml:space="preserve"> </w:t>
            </w:r>
            <w:r>
              <w:rPr>
                <w:color w:val="211E1F"/>
                <w:w w:val="105"/>
                <w:sz w:val="24"/>
              </w:rPr>
              <w:t>подобных</w:t>
            </w:r>
            <w:r>
              <w:rPr>
                <w:color w:val="211E1F"/>
                <w:spacing w:val="-12"/>
                <w:w w:val="105"/>
                <w:sz w:val="24"/>
              </w:rPr>
              <w:t xml:space="preserve"> </w:t>
            </w:r>
            <w:r>
              <w:rPr>
                <w:color w:val="211E1F"/>
                <w:spacing w:val="-2"/>
                <w:w w:val="105"/>
                <w:sz w:val="24"/>
              </w:rPr>
              <w:t>фигур</w:t>
            </w:r>
          </w:p>
        </w:tc>
      </w:tr>
      <w:tr w:rsidR="00B514A8">
        <w:trPr>
          <w:trHeight w:hRule="exact" w:val="292"/>
        </w:trPr>
        <w:tc>
          <w:tcPr>
            <w:tcW w:w="579" w:type="dxa"/>
          </w:tcPr>
          <w:p w:rsidR="00B514A8" w:rsidRDefault="006A537C">
            <w:pPr>
              <w:pStyle w:val="TableParagraph"/>
              <w:spacing w:line="258" w:lineRule="exact"/>
              <w:ind w:left="13" w:right="13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25.</w:t>
            </w:r>
          </w:p>
        </w:tc>
        <w:tc>
          <w:tcPr>
            <w:tcW w:w="1560" w:type="dxa"/>
          </w:tcPr>
          <w:p w:rsidR="00B514A8" w:rsidRDefault="00B514A8">
            <w:pPr>
              <w:pStyle w:val="TableParagraph"/>
              <w:rPr>
                <w:sz w:val="20"/>
              </w:rPr>
            </w:pPr>
          </w:p>
        </w:tc>
        <w:tc>
          <w:tcPr>
            <w:tcW w:w="1419" w:type="dxa"/>
          </w:tcPr>
          <w:p w:rsidR="00B514A8" w:rsidRDefault="00B514A8">
            <w:pPr>
              <w:pStyle w:val="TableParagraph"/>
              <w:rPr>
                <w:sz w:val="20"/>
              </w:rPr>
            </w:pPr>
          </w:p>
        </w:tc>
        <w:tc>
          <w:tcPr>
            <w:tcW w:w="7230" w:type="dxa"/>
          </w:tcPr>
          <w:p w:rsidR="00B514A8" w:rsidRDefault="006A537C">
            <w:pPr>
              <w:pStyle w:val="TableParagraph"/>
              <w:spacing w:line="258" w:lineRule="exact"/>
              <w:ind w:left="129"/>
              <w:rPr>
                <w:sz w:val="24"/>
              </w:rPr>
            </w:pPr>
            <w:r>
              <w:rPr>
                <w:color w:val="211E1F"/>
                <w:w w:val="105"/>
                <w:sz w:val="24"/>
              </w:rPr>
              <w:t>Теорема</w:t>
            </w:r>
            <w:r>
              <w:rPr>
                <w:color w:val="211E1F"/>
                <w:spacing w:val="-16"/>
                <w:w w:val="105"/>
                <w:sz w:val="24"/>
              </w:rPr>
              <w:t xml:space="preserve"> </w:t>
            </w:r>
            <w:r>
              <w:rPr>
                <w:color w:val="211E1F"/>
                <w:w w:val="105"/>
                <w:sz w:val="24"/>
              </w:rPr>
              <w:t>о</w:t>
            </w:r>
            <w:r>
              <w:rPr>
                <w:color w:val="211E1F"/>
                <w:spacing w:val="-14"/>
                <w:w w:val="105"/>
                <w:sz w:val="24"/>
              </w:rPr>
              <w:t xml:space="preserve"> </w:t>
            </w:r>
            <w:r>
              <w:rPr>
                <w:color w:val="211E1F"/>
                <w:w w:val="105"/>
                <w:sz w:val="24"/>
              </w:rPr>
              <w:t>произведении</w:t>
            </w:r>
            <w:r>
              <w:rPr>
                <w:color w:val="211E1F"/>
                <w:spacing w:val="-14"/>
                <w:w w:val="105"/>
                <w:sz w:val="24"/>
              </w:rPr>
              <w:t xml:space="preserve"> </w:t>
            </w:r>
            <w:r>
              <w:rPr>
                <w:color w:val="211E1F"/>
                <w:w w:val="105"/>
                <w:sz w:val="24"/>
              </w:rPr>
              <w:t>отрезков</w:t>
            </w:r>
            <w:r>
              <w:rPr>
                <w:color w:val="211E1F"/>
                <w:spacing w:val="-13"/>
                <w:w w:val="105"/>
                <w:sz w:val="24"/>
              </w:rPr>
              <w:t xml:space="preserve"> </w:t>
            </w:r>
            <w:r>
              <w:rPr>
                <w:color w:val="211E1F"/>
                <w:spacing w:val="-4"/>
                <w:w w:val="105"/>
                <w:sz w:val="24"/>
              </w:rPr>
              <w:t>хорд</w:t>
            </w:r>
          </w:p>
        </w:tc>
      </w:tr>
      <w:tr w:rsidR="00B514A8">
        <w:trPr>
          <w:trHeight w:hRule="exact" w:val="290"/>
        </w:trPr>
        <w:tc>
          <w:tcPr>
            <w:tcW w:w="579" w:type="dxa"/>
          </w:tcPr>
          <w:p w:rsidR="00B514A8" w:rsidRDefault="006A537C">
            <w:pPr>
              <w:pStyle w:val="TableParagraph"/>
              <w:spacing w:line="255" w:lineRule="exact"/>
              <w:ind w:left="13" w:right="13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26.</w:t>
            </w:r>
          </w:p>
        </w:tc>
        <w:tc>
          <w:tcPr>
            <w:tcW w:w="1560" w:type="dxa"/>
          </w:tcPr>
          <w:p w:rsidR="00B514A8" w:rsidRDefault="00B514A8">
            <w:pPr>
              <w:pStyle w:val="TableParagraph"/>
              <w:rPr>
                <w:sz w:val="20"/>
              </w:rPr>
            </w:pPr>
          </w:p>
        </w:tc>
        <w:tc>
          <w:tcPr>
            <w:tcW w:w="1419" w:type="dxa"/>
          </w:tcPr>
          <w:p w:rsidR="00B514A8" w:rsidRDefault="00B514A8">
            <w:pPr>
              <w:pStyle w:val="TableParagraph"/>
              <w:rPr>
                <w:sz w:val="20"/>
              </w:rPr>
            </w:pPr>
          </w:p>
        </w:tc>
        <w:tc>
          <w:tcPr>
            <w:tcW w:w="7230" w:type="dxa"/>
          </w:tcPr>
          <w:p w:rsidR="00B514A8" w:rsidRDefault="006A537C">
            <w:pPr>
              <w:pStyle w:val="TableParagraph"/>
              <w:spacing w:line="255" w:lineRule="exact"/>
              <w:ind w:left="129"/>
              <w:rPr>
                <w:sz w:val="24"/>
              </w:rPr>
            </w:pPr>
            <w:r>
              <w:rPr>
                <w:color w:val="211E1F"/>
                <w:w w:val="105"/>
                <w:sz w:val="24"/>
              </w:rPr>
              <w:t>Теорема</w:t>
            </w:r>
            <w:r>
              <w:rPr>
                <w:color w:val="211E1F"/>
                <w:spacing w:val="-15"/>
                <w:w w:val="105"/>
                <w:sz w:val="24"/>
              </w:rPr>
              <w:t xml:space="preserve"> </w:t>
            </w:r>
            <w:r>
              <w:rPr>
                <w:color w:val="211E1F"/>
                <w:w w:val="105"/>
                <w:sz w:val="24"/>
              </w:rPr>
              <w:t>о</w:t>
            </w:r>
            <w:r>
              <w:rPr>
                <w:color w:val="211E1F"/>
                <w:spacing w:val="-12"/>
                <w:w w:val="105"/>
                <w:sz w:val="24"/>
              </w:rPr>
              <w:t xml:space="preserve"> </w:t>
            </w:r>
            <w:r>
              <w:rPr>
                <w:color w:val="211E1F"/>
                <w:w w:val="105"/>
                <w:sz w:val="24"/>
              </w:rPr>
              <w:t>произведении</w:t>
            </w:r>
            <w:r>
              <w:rPr>
                <w:color w:val="211E1F"/>
                <w:spacing w:val="-12"/>
                <w:w w:val="105"/>
                <w:sz w:val="24"/>
              </w:rPr>
              <w:t xml:space="preserve"> </w:t>
            </w:r>
            <w:r>
              <w:rPr>
                <w:color w:val="211E1F"/>
                <w:w w:val="105"/>
                <w:sz w:val="24"/>
              </w:rPr>
              <w:t>отрезков</w:t>
            </w:r>
            <w:r>
              <w:rPr>
                <w:color w:val="211E1F"/>
                <w:spacing w:val="-13"/>
                <w:w w:val="105"/>
                <w:sz w:val="24"/>
              </w:rPr>
              <w:t xml:space="preserve"> </w:t>
            </w:r>
            <w:r>
              <w:rPr>
                <w:color w:val="211E1F"/>
                <w:spacing w:val="-2"/>
                <w:w w:val="105"/>
                <w:sz w:val="24"/>
              </w:rPr>
              <w:t>секущих</w:t>
            </w:r>
          </w:p>
        </w:tc>
      </w:tr>
      <w:tr w:rsidR="00B514A8">
        <w:trPr>
          <w:trHeight w:hRule="exact" w:val="290"/>
        </w:trPr>
        <w:tc>
          <w:tcPr>
            <w:tcW w:w="579" w:type="dxa"/>
          </w:tcPr>
          <w:p w:rsidR="00B514A8" w:rsidRDefault="006A537C">
            <w:pPr>
              <w:pStyle w:val="TableParagraph"/>
              <w:spacing w:line="255" w:lineRule="exact"/>
              <w:ind w:left="13" w:right="13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27.</w:t>
            </w:r>
          </w:p>
        </w:tc>
        <w:tc>
          <w:tcPr>
            <w:tcW w:w="1560" w:type="dxa"/>
          </w:tcPr>
          <w:p w:rsidR="00B514A8" w:rsidRDefault="00B514A8">
            <w:pPr>
              <w:pStyle w:val="TableParagraph"/>
              <w:rPr>
                <w:sz w:val="20"/>
              </w:rPr>
            </w:pPr>
          </w:p>
        </w:tc>
        <w:tc>
          <w:tcPr>
            <w:tcW w:w="1419" w:type="dxa"/>
          </w:tcPr>
          <w:p w:rsidR="00B514A8" w:rsidRDefault="00B514A8">
            <w:pPr>
              <w:pStyle w:val="TableParagraph"/>
              <w:rPr>
                <w:sz w:val="20"/>
              </w:rPr>
            </w:pPr>
          </w:p>
        </w:tc>
        <w:tc>
          <w:tcPr>
            <w:tcW w:w="7230" w:type="dxa"/>
          </w:tcPr>
          <w:p w:rsidR="00B514A8" w:rsidRDefault="006A537C">
            <w:pPr>
              <w:pStyle w:val="TableParagraph"/>
              <w:spacing w:line="255" w:lineRule="exact"/>
              <w:ind w:left="129"/>
              <w:rPr>
                <w:sz w:val="24"/>
              </w:rPr>
            </w:pPr>
            <w:r>
              <w:rPr>
                <w:color w:val="211E1F"/>
                <w:w w:val="105"/>
                <w:sz w:val="24"/>
              </w:rPr>
              <w:t>Теорема</w:t>
            </w:r>
            <w:r>
              <w:rPr>
                <w:color w:val="211E1F"/>
                <w:spacing w:val="-13"/>
                <w:w w:val="105"/>
                <w:sz w:val="24"/>
              </w:rPr>
              <w:t xml:space="preserve"> </w:t>
            </w:r>
            <w:r>
              <w:rPr>
                <w:color w:val="211E1F"/>
                <w:w w:val="105"/>
                <w:sz w:val="24"/>
              </w:rPr>
              <w:t>о</w:t>
            </w:r>
            <w:r>
              <w:rPr>
                <w:color w:val="211E1F"/>
                <w:spacing w:val="-4"/>
                <w:w w:val="105"/>
                <w:sz w:val="24"/>
              </w:rPr>
              <w:t xml:space="preserve"> </w:t>
            </w:r>
            <w:r>
              <w:rPr>
                <w:color w:val="211E1F"/>
                <w:w w:val="105"/>
                <w:sz w:val="24"/>
              </w:rPr>
              <w:t>квадрате</w:t>
            </w:r>
            <w:r>
              <w:rPr>
                <w:color w:val="211E1F"/>
                <w:spacing w:val="-1"/>
                <w:w w:val="105"/>
                <w:sz w:val="24"/>
              </w:rPr>
              <w:t xml:space="preserve"> </w:t>
            </w:r>
            <w:r>
              <w:rPr>
                <w:color w:val="211E1F"/>
                <w:spacing w:val="-2"/>
                <w:w w:val="105"/>
                <w:sz w:val="24"/>
              </w:rPr>
              <w:t>касательной</w:t>
            </w:r>
          </w:p>
        </w:tc>
      </w:tr>
      <w:tr w:rsidR="00B514A8">
        <w:trPr>
          <w:trHeight w:hRule="exact" w:val="290"/>
        </w:trPr>
        <w:tc>
          <w:tcPr>
            <w:tcW w:w="579" w:type="dxa"/>
          </w:tcPr>
          <w:p w:rsidR="00B514A8" w:rsidRDefault="006A537C">
            <w:pPr>
              <w:pStyle w:val="TableParagraph"/>
              <w:spacing w:line="255" w:lineRule="exact"/>
              <w:ind w:left="13" w:right="13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28.</w:t>
            </w:r>
          </w:p>
        </w:tc>
        <w:tc>
          <w:tcPr>
            <w:tcW w:w="1560" w:type="dxa"/>
          </w:tcPr>
          <w:p w:rsidR="00B514A8" w:rsidRDefault="00B514A8">
            <w:pPr>
              <w:pStyle w:val="TableParagraph"/>
              <w:rPr>
                <w:sz w:val="20"/>
              </w:rPr>
            </w:pPr>
          </w:p>
        </w:tc>
        <w:tc>
          <w:tcPr>
            <w:tcW w:w="1419" w:type="dxa"/>
          </w:tcPr>
          <w:p w:rsidR="00B514A8" w:rsidRDefault="00B514A8">
            <w:pPr>
              <w:pStyle w:val="TableParagraph"/>
              <w:rPr>
                <w:sz w:val="20"/>
              </w:rPr>
            </w:pPr>
          </w:p>
        </w:tc>
        <w:tc>
          <w:tcPr>
            <w:tcW w:w="7230" w:type="dxa"/>
          </w:tcPr>
          <w:p w:rsidR="00B514A8" w:rsidRDefault="006A537C">
            <w:pPr>
              <w:pStyle w:val="TableParagraph"/>
              <w:spacing w:line="255" w:lineRule="exact"/>
              <w:ind w:left="129"/>
              <w:rPr>
                <w:sz w:val="24"/>
              </w:rPr>
            </w:pPr>
            <w:r>
              <w:rPr>
                <w:color w:val="211E1F"/>
                <w:spacing w:val="-2"/>
                <w:w w:val="105"/>
                <w:sz w:val="24"/>
              </w:rPr>
              <w:t>Применение в</w:t>
            </w:r>
            <w:r>
              <w:rPr>
                <w:color w:val="211E1F"/>
                <w:spacing w:val="-9"/>
                <w:w w:val="105"/>
                <w:sz w:val="24"/>
              </w:rPr>
              <w:t xml:space="preserve"> </w:t>
            </w:r>
            <w:r>
              <w:rPr>
                <w:color w:val="211E1F"/>
                <w:spacing w:val="-2"/>
                <w:w w:val="105"/>
                <w:sz w:val="24"/>
              </w:rPr>
              <w:t>решении</w:t>
            </w:r>
            <w:r>
              <w:rPr>
                <w:color w:val="211E1F"/>
                <w:spacing w:val="-3"/>
                <w:w w:val="105"/>
                <w:sz w:val="24"/>
              </w:rPr>
              <w:t xml:space="preserve"> </w:t>
            </w:r>
            <w:r>
              <w:rPr>
                <w:color w:val="211E1F"/>
                <w:spacing w:val="-2"/>
                <w:w w:val="105"/>
                <w:sz w:val="24"/>
              </w:rPr>
              <w:t>геометрических</w:t>
            </w:r>
            <w:r>
              <w:rPr>
                <w:color w:val="211E1F"/>
                <w:spacing w:val="-1"/>
                <w:w w:val="105"/>
                <w:sz w:val="24"/>
              </w:rPr>
              <w:t xml:space="preserve"> </w:t>
            </w:r>
            <w:r>
              <w:rPr>
                <w:color w:val="211E1F"/>
                <w:spacing w:val="-2"/>
                <w:w w:val="105"/>
                <w:sz w:val="24"/>
              </w:rPr>
              <w:t>задач</w:t>
            </w:r>
          </w:p>
        </w:tc>
      </w:tr>
      <w:tr w:rsidR="00B514A8">
        <w:trPr>
          <w:trHeight w:hRule="exact" w:val="568"/>
        </w:trPr>
        <w:tc>
          <w:tcPr>
            <w:tcW w:w="579" w:type="dxa"/>
          </w:tcPr>
          <w:p w:rsidR="00B514A8" w:rsidRDefault="006A537C">
            <w:pPr>
              <w:pStyle w:val="TableParagraph"/>
              <w:spacing w:line="270" w:lineRule="exact"/>
              <w:ind w:left="13" w:right="13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29.</w:t>
            </w:r>
          </w:p>
        </w:tc>
        <w:tc>
          <w:tcPr>
            <w:tcW w:w="1560" w:type="dxa"/>
          </w:tcPr>
          <w:p w:rsidR="00B514A8" w:rsidRDefault="00B514A8">
            <w:pPr>
              <w:pStyle w:val="TableParagraph"/>
              <w:rPr>
                <w:sz w:val="24"/>
              </w:rPr>
            </w:pPr>
          </w:p>
        </w:tc>
        <w:tc>
          <w:tcPr>
            <w:tcW w:w="1419" w:type="dxa"/>
          </w:tcPr>
          <w:p w:rsidR="00B514A8" w:rsidRDefault="00B514A8">
            <w:pPr>
              <w:pStyle w:val="TableParagraph"/>
              <w:rPr>
                <w:sz w:val="24"/>
              </w:rPr>
            </w:pPr>
          </w:p>
        </w:tc>
        <w:tc>
          <w:tcPr>
            <w:tcW w:w="7230" w:type="dxa"/>
          </w:tcPr>
          <w:p w:rsidR="00B514A8" w:rsidRDefault="006A537C">
            <w:pPr>
              <w:pStyle w:val="TableParagraph"/>
              <w:spacing w:line="270" w:lineRule="exact"/>
              <w:ind w:left="129"/>
              <w:rPr>
                <w:sz w:val="24"/>
              </w:rPr>
            </w:pPr>
            <w:r>
              <w:rPr>
                <w:color w:val="211E1F"/>
                <w:spacing w:val="-2"/>
                <w:w w:val="105"/>
                <w:sz w:val="24"/>
              </w:rPr>
              <w:t>Повторение</w:t>
            </w:r>
            <w:r>
              <w:rPr>
                <w:color w:val="211E1F"/>
                <w:spacing w:val="-5"/>
                <w:w w:val="105"/>
                <w:sz w:val="24"/>
              </w:rPr>
              <w:t xml:space="preserve"> </w:t>
            </w:r>
            <w:r>
              <w:rPr>
                <w:color w:val="211E1F"/>
                <w:spacing w:val="-2"/>
                <w:w w:val="105"/>
                <w:sz w:val="24"/>
              </w:rPr>
              <w:t>по</w:t>
            </w:r>
            <w:r>
              <w:rPr>
                <w:color w:val="211E1F"/>
                <w:spacing w:val="-7"/>
                <w:w w:val="105"/>
                <w:sz w:val="24"/>
              </w:rPr>
              <w:t xml:space="preserve"> </w:t>
            </w:r>
            <w:r>
              <w:rPr>
                <w:color w:val="211E1F"/>
                <w:spacing w:val="-2"/>
                <w:w w:val="105"/>
                <w:sz w:val="24"/>
              </w:rPr>
              <w:t>теме</w:t>
            </w:r>
            <w:r>
              <w:rPr>
                <w:color w:val="211E1F"/>
                <w:spacing w:val="-6"/>
                <w:w w:val="105"/>
                <w:sz w:val="24"/>
              </w:rPr>
              <w:t xml:space="preserve"> </w:t>
            </w:r>
            <w:r>
              <w:rPr>
                <w:color w:val="211E1F"/>
                <w:spacing w:val="-2"/>
                <w:w w:val="105"/>
                <w:sz w:val="24"/>
              </w:rPr>
              <w:t>«Преобразование</w:t>
            </w:r>
            <w:r>
              <w:rPr>
                <w:color w:val="211E1F"/>
                <w:spacing w:val="1"/>
                <w:w w:val="105"/>
                <w:sz w:val="24"/>
              </w:rPr>
              <w:t xml:space="preserve"> </w:t>
            </w:r>
            <w:r>
              <w:rPr>
                <w:color w:val="211E1F"/>
                <w:spacing w:val="-2"/>
                <w:w w:val="105"/>
                <w:sz w:val="24"/>
              </w:rPr>
              <w:t>подобия.</w:t>
            </w:r>
            <w:r>
              <w:rPr>
                <w:color w:val="211E1F"/>
                <w:spacing w:val="-3"/>
                <w:w w:val="105"/>
                <w:sz w:val="24"/>
              </w:rPr>
              <w:t xml:space="preserve"> </w:t>
            </w:r>
            <w:r>
              <w:rPr>
                <w:color w:val="211E1F"/>
                <w:spacing w:val="-2"/>
                <w:w w:val="105"/>
                <w:sz w:val="24"/>
              </w:rPr>
              <w:t>Метрические</w:t>
            </w:r>
            <w:r>
              <w:rPr>
                <w:color w:val="211E1F"/>
                <w:spacing w:val="1"/>
                <w:w w:val="105"/>
                <w:sz w:val="24"/>
              </w:rPr>
              <w:t xml:space="preserve"> </w:t>
            </w:r>
            <w:r>
              <w:rPr>
                <w:color w:val="211E1F"/>
                <w:spacing w:val="-5"/>
                <w:w w:val="105"/>
                <w:sz w:val="24"/>
              </w:rPr>
              <w:t>со-</w:t>
            </w:r>
          </w:p>
          <w:p w:rsidR="00B514A8" w:rsidRDefault="006A537C">
            <w:pPr>
              <w:pStyle w:val="TableParagraph"/>
              <w:spacing w:line="264" w:lineRule="exact"/>
              <w:ind w:left="-8"/>
              <w:rPr>
                <w:b/>
                <w:sz w:val="24"/>
              </w:rPr>
            </w:pPr>
            <w:r>
              <w:rPr>
                <w:color w:val="211E1F"/>
                <w:w w:val="105"/>
                <w:sz w:val="24"/>
              </w:rPr>
              <w:t>отношения</w:t>
            </w:r>
            <w:r>
              <w:rPr>
                <w:color w:val="211E1F"/>
                <w:spacing w:val="-10"/>
                <w:w w:val="105"/>
                <w:sz w:val="24"/>
              </w:rPr>
              <w:t xml:space="preserve"> </w:t>
            </w:r>
            <w:r>
              <w:rPr>
                <w:color w:val="211E1F"/>
                <w:w w:val="105"/>
                <w:sz w:val="24"/>
              </w:rPr>
              <w:t>в</w:t>
            </w:r>
            <w:r>
              <w:rPr>
                <w:color w:val="211E1F"/>
                <w:spacing w:val="-8"/>
                <w:w w:val="105"/>
                <w:sz w:val="24"/>
              </w:rPr>
              <w:t xml:space="preserve"> </w:t>
            </w:r>
            <w:r>
              <w:rPr>
                <w:color w:val="211E1F"/>
                <w:spacing w:val="-2"/>
                <w:w w:val="105"/>
                <w:sz w:val="24"/>
              </w:rPr>
              <w:t>окружности</w:t>
            </w:r>
            <w:r>
              <w:rPr>
                <w:b/>
                <w:color w:val="211E1F"/>
                <w:spacing w:val="-2"/>
                <w:w w:val="105"/>
                <w:sz w:val="24"/>
              </w:rPr>
              <w:t>»</w:t>
            </w:r>
          </w:p>
        </w:tc>
      </w:tr>
      <w:tr w:rsidR="00B514A8">
        <w:trPr>
          <w:trHeight w:hRule="exact" w:val="566"/>
        </w:trPr>
        <w:tc>
          <w:tcPr>
            <w:tcW w:w="579" w:type="dxa"/>
          </w:tcPr>
          <w:p w:rsidR="00B514A8" w:rsidRDefault="006A537C">
            <w:pPr>
              <w:pStyle w:val="TableParagraph"/>
              <w:spacing w:line="268" w:lineRule="exact"/>
              <w:ind w:left="13" w:right="13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30.</w:t>
            </w:r>
          </w:p>
        </w:tc>
        <w:tc>
          <w:tcPr>
            <w:tcW w:w="1560" w:type="dxa"/>
          </w:tcPr>
          <w:p w:rsidR="00B514A8" w:rsidRDefault="00B514A8">
            <w:pPr>
              <w:pStyle w:val="TableParagraph"/>
              <w:rPr>
                <w:sz w:val="24"/>
              </w:rPr>
            </w:pPr>
          </w:p>
        </w:tc>
        <w:tc>
          <w:tcPr>
            <w:tcW w:w="1419" w:type="dxa"/>
          </w:tcPr>
          <w:p w:rsidR="00B514A8" w:rsidRDefault="00B514A8">
            <w:pPr>
              <w:pStyle w:val="TableParagraph"/>
              <w:rPr>
                <w:sz w:val="24"/>
              </w:rPr>
            </w:pPr>
          </w:p>
        </w:tc>
        <w:tc>
          <w:tcPr>
            <w:tcW w:w="7230" w:type="dxa"/>
          </w:tcPr>
          <w:p w:rsidR="00B514A8" w:rsidRDefault="006A537C">
            <w:pPr>
              <w:pStyle w:val="TableParagraph"/>
              <w:spacing w:line="272" w:lineRule="exact"/>
              <w:ind w:left="129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Контрольная</w:t>
            </w:r>
            <w:r>
              <w:rPr>
                <w:b/>
                <w:i/>
                <w:spacing w:val="9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работа</w:t>
            </w:r>
            <w:r>
              <w:rPr>
                <w:b/>
                <w:i/>
                <w:spacing w:val="5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№2</w:t>
            </w:r>
            <w:r>
              <w:rPr>
                <w:b/>
                <w:i/>
                <w:spacing w:val="11"/>
                <w:sz w:val="24"/>
              </w:rPr>
              <w:t xml:space="preserve"> </w:t>
            </w:r>
            <w:r>
              <w:rPr>
                <w:b/>
                <w:i/>
                <w:color w:val="211E1F"/>
                <w:sz w:val="24"/>
              </w:rPr>
              <w:t>по</w:t>
            </w:r>
            <w:r>
              <w:rPr>
                <w:b/>
                <w:i/>
                <w:color w:val="211E1F"/>
                <w:spacing w:val="6"/>
                <w:sz w:val="24"/>
              </w:rPr>
              <w:t xml:space="preserve"> </w:t>
            </w:r>
            <w:r>
              <w:rPr>
                <w:b/>
                <w:i/>
                <w:color w:val="211E1F"/>
                <w:sz w:val="24"/>
              </w:rPr>
              <w:t>теме</w:t>
            </w:r>
            <w:r>
              <w:rPr>
                <w:b/>
                <w:i/>
                <w:color w:val="211E1F"/>
                <w:spacing w:val="8"/>
                <w:sz w:val="24"/>
              </w:rPr>
              <w:t xml:space="preserve"> </w:t>
            </w:r>
            <w:r>
              <w:rPr>
                <w:b/>
                <w:i/>
                <w:color w:val="211E1F"/>
                <w:sz w:val="24"/>
              </w:rPr>
              <w:t>«Преобразование</w:t>
            </w:r>
            <w:r>
              <w:rPr>
                <w:b/>
                <w:i/>
                <w:color w:val="211E1F"/>
                <w:spacing w:val="16"/>
                <w:sz w:val="24"/>
              </w:rPr>
              <w:t xml:space="preserve"> </w:t>
            </w:r>
            <w:r>
              <w:rPr>
                <w:b/>
                <w:i/>
                <w:color w:val="211E1F"/>
                <w:spacing w:val="-2"/>
                <w:sz w:val="24"/>
              </w:rPr>
              <w:t>подобия.</w:t>
            </w:r>
          </w:p>
          <w:p w:rsidR="00B514A8" w:rsidRDefault="006A537C">
            <w:pPr>
              <w:pStyle w:val="TableParagraph"/>
              <w:spacing w:line="259" w:lineRule="exact"/>
              <w:ind w:left="-8"/>
              <w:rPr>
                <w:b/>
                <w:i/>
                <w:sz w:val="24"/>
              </w:rPr>
            </w:pPr>
            <w:r>
              <w:rPr>
                <w:b/>
                <w:i/>
                <w:color w:val="211E1F"/>
                <w:spacing w:val="-2"/>
                <w:w w:val="105"/>
                <w:sz w:val="24"/>
              </w:rPr>
              <w:t>Метрические</w:t>
            </w:r>
            <w:r>
              <w:rPr>
                <w:b/>
                <w:i/>
                <w:color w:val="211E1F"/>
                <w:spacing w:val="-11"/>
                <w:w w:val="105"/>
                <w:sz w:val="24"/>
              </w:rPr>
              <w:t xml:space="preserve"> </w:t>
            </w:r>
            <w:r>
              <w:rPr>
                <w:b/>
                <w:i/>
                <w:color w:val="211E1F"/>
                <w:spacing w:val="-2"/>
                <w:w w:val="105"/>
                <w:sz w:val="24"/>
              </w:rPr>
              <w:t>соотношения</w:t>
            </w:r>
            <w:r>
              <w:rPr>
                <w:b/>
                <w:i/>
                <w:color w:val="211E1F"/>
                <w:spacing w:val="-11"/>
                <w:w w:val="105"/>
                <w:sz w:val="24"/>
              </w:rPr>
              <w:t xml:space="preserve"> </w:t>
            </w:r>
            <w:r>
              <w:rPr>
                <w:b/>
                <w:i/>
                <w:color w:val="211E1F"/>
                <w:spacing w:val="-2"/>
                <w:w w:val="105"/>
                <w:sz w:val="24"/>
              </w:rPr>
              <w:t>в</w:t>
            </w:r>
            <w:r>
              <w:rPr>
                <w:b/>
                <w:i/>
                <w:color w:val="211E1F"/>
                <w:spacing w:val="-7"/>
                <w:w w:val="105"/>
                <w:sz w:val="24"/>
              </w:rPr>
              <w:t xml:space="preserve"> </w:t>
            </w:r>
            <w:r>
              <w:rPr>
                <w:b/>
                <w:i/>
                <w:color w:val="211E1F"/>
                <w:spacing w:val="-2"/>
                <w:w w:val="105"/>
                <w:sz w:val="24"/>
              </w:rPr>
              <w:t>окружности»</w:t>
            </w:r>
          </w:p>
        </w:tc>
      </w:tr>
      <w:tr w:rsidR="00B514A8">
        <w:trPr>
          <w:trHeight w:hRule="exact" w:val="268"/>
        </w:trPr>
        <w:tc>
          <w:tcPr>
            <w:tcW w:w="10788" w:type="dxa"/>
            <w:gridSpan w:val="4"/>
          </w:tcPr>
          <w:p w:rsidR="00B514A8" w:rsidRDefault="006A537C">
            <w:pPr>
              <w:pStyle w:val="TableParagraph"/>
              <w:spacing w:line="234" w:lineRule="exact"/>
              <w:ind w:left="144" w:right="20"/>
              <w:jc w:val="center"/>
              <w:rPr>
                <w:b/>
              </w:rPr>
            </w:pPr>
            <w:r>
              <w:rPr>
                <w:b/>
                <w:color w:val="211E1F"/>
              </w:rPr>
              <w:t>Векторы</w:t>
            </w:r>
            <w:r>
              <w:rPr>
                <w:b/>
                <w:color w:val="211E1F"/>
                <w:spacing w:val="8"/>
              </w:rPr>
              <w:t xml:space="preserve"> </w:t>
            </w:r>
            <w:r>
              <w:rPr>
                <w:b/>
                <w:color w:val="211E1F"/>
              </w:rPr>
              <w:t>–</w:t>
            </w:r>
            <w:r>
              <w:rPr>
                <w:b/>
                <w:color w:val="211E1F"/>
                <w:spacing w:val="6"/>
              </w:rPr>
              <w:t xml:space="preserve"> </w:t>
            </w:r>
            <w:r>
              <w:rPr>
                <w:b/>
                <w:color w:val="211E1F"/>
              </w:rPr>
              <w:t>12</w:t>
            </w:r>
            <w:r>
              <w:rPr>
                <w:b/>
                <w:color w:val="211E1F"/>
                <w:spacing w:val="8"/>
              </w:rPr>
              <w:t xml:space="preserve"> </w:t>
            </w:r>
            <w:r>
              <w:rPr>
                <w:b/>
                <w:color w:val="211E1F"/>
                <w:spacing w:val="-4"/>
              </w:rPr>
              <w:t>часов</w:t>
            </w:r>
          </w:p>
        </w:tc>
      </w:tr>
      <w:tr w:rsidR="00B514A8">
        <w:trPr>
          <w:trHeight w:hRule="exact" w:val="290"/>
        </w:trPr>
        <w:tc>
          <w:tcPr>
            <w:tcW w:w="579" w:type="dxa"/>
          </w:tcPr>
          <w:p w:rsidR="00B514A8" w:rsidRDefault="006A537C">
            <w:pPr>
              <w:pStyle w:val="TableParagraph"/>
              <w:spacing w:line="255" w:lineRule="exact"/>
              <w:ind w:left="13" w:right="13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31.</w:t>
            </w:r>
          </w:p>
        </w:tc>
        <w:tc>
          <w:tcPr>
            <w:tcW w:w="1560" w:type="dxa"/>
          </w:tcPr>
          <w:p w:rsidR="00B514A8" w:rsidRDefault="00B514A8">
            <w:pPr>
              <w:pStyle w:val="TableParagraph"/>
              <w:rPr>
                <w:sz w:val="20"/>
              </w:rPr>
            </w:pPr>
          </w:p>
        </w:tc>
        <w:tc>
          <w:tcPr>
            <w:tcW w:w="1419" w:type="dxa"/>
          </w:tcPr>
          <w:p w:rsidR="00B514A8" w:rsidRDefault="00B514A8">
            <w:pPr>
              <w:pStyle w:val="TableParagraph"/>
              <w:rPr>
                <w:sz w:val="20"/>
              </w:rPr>
            </w:pPr>
          </w:p>
        </w:tc>
        <w:tc>
          <w:tcPr>
            <w:tcW w:w="7230" w:type="dxa"/>
          </w:tcPr>
          <w:p w:rsidR="00B514A8" w:rsidRDefault="006A537C">
            <w:pPr>
              <w:pStyle w:val="TableParagraph"/>
              <w:spacing w:line="255" w:lineRule="exact"/>
              <w:ind w:left="129"/>
              <w:rPr>
                <w:sz w:val="24"/>
              </w:rPr>
            </w:pPr>
            <w:r>
              <w:rPr>
                <w:color w:val="211E1F"/>
                <w:spacing w:val="-2"/>
                <w:w w:val="105"/>
                <w:sz w:val="24"/>
              </w:rPr>
              <w:t>Определение</w:t>
            </w:r>
            <w:r>
              <w:rPr>
                <w:color w:val="211E1F"/>
                <w:spacing w:val="-4"/>
                <w:w w:val="105"/>
                <w:sz w:val="24"/>
              </w:rPr>
              <w:t xml:space="preserve"> </w:t>
            </w:r>
            <w:r>
              <w:rPr>
                <w:color w:val="211E1F"/>
                <w:spacing w:val="-2"/>
                <w:w w:val="105"/>
                <w:sz w:val="24"/>
              </w:rPr>
              <w:t>векторов</w:t>
            </w:r>
          </w:p>
        </w:tc>
      </w:tr>
      <w:tr w:rsidR="00B514A8">
        <w:trPr>
          <w:trHeight w:hRule="exact" w:val="290"/>
        </w:trPr>
        <w:tc>
          <w:tcPr>
            <w:tcW w:w="579" w:type="dxa"/>
          </w:tcPr>
          <w:p w:rsidR="00B514A8" w:rsidRDefault="006A537C">
            <w:pPr>
              <w:pStyle w:val="TableParagraph"/>
              <w:spacing w:line="255" w:lineRule="exact"/>
              <w:ind w:left="13" w:right="13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32.</w:t>
            </w:r>
          </w:p>
        </w:tc>
        <w:tc>
          <w:tcPr>
            <w:tcW w:w="1560" w:type="dxa"/>
          </w:tcPr>
          <w:p w:rsidR="00B514A8" w:rsidRDefault="00B514A8">
            <w:pPr>
              <w:pStyle w:val="TableParagraph"/>
              <w:rPr>
                <w:sz w:val="20"/>
              </w:rPr>
            </w:pPr>
          </w:p>
        </w:tc>
        <w:tc>
          <w:tcPr>
            <w:tcW w:w="1419" w:type="dxa"/>
          </w:tcPr>
          <w:p w:rsidR="00B514A8" w:rsidRDefault="00B514A8">
            <w:pPr>
              <w:pStyle w:val="TableParagraph"/>
              <w:rPr>
                <w:sz w:val="20"/>
              </w:rPr>
            </w:pPr>
          </w:p>
        </w:tc>
        <w:tc>
          <w:tcPr>
            <w:tcW w:w="7230" w:type="dxa"/>
          </w:tcPr>
          <w:p w:rsidR="00B514A8" w:rsidRDefault="006A537C">
            <w:pPr>
              <w:pStyle w:val="TableParagraph"/>
              <w:spacing w:line="255" w:lineRule="exact"/>
              <w:ind w:left="129"/>
              <w:rPr>
                <w:sz w:val="24"/>
              </w:rPr>
            </w:pPr>
            <w:r>
              <w:rPr>
                <w:color w:val="211E1F"/>
                <w:w w:val="105"/>
                <w:sz w:val="24"/>
              </w:rPr>
              <w:t>Сложение</w:t>
            </w:r>
            <w:r>
              <w:rPr>
                <w:color w:val="211E1F"/>
                <w:spacing w:val="-15"/>
                <w:w w:val="105"/>
                <w:sz w:val="24"/>
              </w:rPr>
              <w:t xml:space="preserve"> </w:t>
            </w:r>
            <w:r>
              <w:rPr>
                <w:color w:val="211E1F"/>
                <w:w w:val="105"/>
                <w:sz w:val="24"/>
              </w:rPr>
              <w:t>и</w:t>
            </w:r>
            <w:r>
              <w:rPr>
                <w:color w:val="211E1F"/>
                <w:spacing w:val="-11"/>
                <w:w w:val="105"/>
                <w:sz w:val="24"/>
              </w:rPr>
              <w:t xml:space="preserve"> </w:t>
            </w:r>
            <w:r>
              <w:rPr>
                <w:color w:val="211E1F"/>
                <w:w w:val="105"/>
                <w:sz w:val="24"/>
              </w:rPr>
              <w:t>разность</w:t>
            </w:r>
            <w:r>
              <w:rPr>
                <w:color w:val="211E1F"/>
                <w:spacing w:val="-9"/>
                <w:w w:val="105"/>
                <w:sz w:val="24"/>
              </w:rPr>
              <w:t xml:space="preserve"> </w:t>
            </w:r>
            <w:r>
              <w:rPr>
                <w:color w:val="211E1F"/>
                <w:spacing w:val="-2"/>
                <w:w w:val="105"/>
                <w:sz w:val="24"/>
              </w:rPr>
              <w:t>векторов</w:t>
            </w:r>
          </w:p>
        </w:tc>
      </w:tr>
      <w:tr w:rsidR="00B514A8">
        <w:trPr>
          <w:trHeight w:hRule="exact" w:val="290"/>
        </w:trPr>
        <w:tc>
          <w:tcPr>
            <w:tcW w:w="579" w:type="dxa"/>
          </w:tcPr>
          <w:p w:rsidR="00B514A8" w:rsidRDefault="006A537C">
            <w:pPr>
              <w:pStyle w:val="TableParagraph"/>
              <w:spacing w:line="255" w:lineRule="exact"/>
              <w:ind w:left="13" w:right="13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33.</w:t>
            </w:r>
          </w:p>
        </w:tc>
        <w:tc>
          <w:tcPr>
            <w:tcW w:w="1560" w:type="dxa"/>
          </w:tcPr>
          <w:p w:rsidR="00B514A8" w:rsidRDefault="00B514A8">
            <w:pPr>
              <w:pStyle w:val="TableParagraph"/>
              <w:rPr>
                <w:sz w:val="20"/>
              </w:rPr>
            </w:pPr>
          </w:p>
        </w:tc>
        <w:tc>
          <w:tcPr>
            <w:tcW w:w="1419" w:type="dxa"/>
          </w:tcPr>
          <w:p w:rsidR="00B514A8" w:rsidRDefault="00B514A8">
            <w:pPr>
              <w:pStyle w:val="TableParagraph"/>
              <w:rPr>
                <w:sz w:val="20"/>
              </w:rPr>
            </w:pPr>
          </w:p>
        </w:tc>
        <w:tc>
          <w:tcPr>
            <w:tcW w:w="7230" w:type="dxa"/>
          </w:tcPr>
          <w:p w:rsidR="00B514A8" w:rsidRDefault="006A537C">
            <w:pPr>
              <w:pStyle w:val="TableParagraph"/>
              <w:spacing w:line="255" w:lineRule="exact"/>
              <w:ind w:left="129"/>
              <w:rPr>
                <w:sz w:val="24"/>
              </w:rPr>
            </w:pPr>
            <w:r>
              <w:rPr>
                <w:color w:val="211E1F"/>
                <w:w w:val="105"/>
                <w:sz w:val="24"/>
              </w:rPr>
              <w:t>Умножение</w:t>
            </w:r>
            <w:r>
              <w:rPr>
                <w:color w:val="211E1F"/>
                <w:spacing w:val="-10"/>
                <w:w w:val="105"/>
                <w:sz w:val="24"/>
              </w:rPr>
              <w:t xml:space="preserve"> </w:t>
            </w:r>
            <w:r>
              <w:rPr>
                <w:color w:val="211E1F"/>
                <w:w w:val="105"/>
                <w:sz w:val="24"/>
              </w:rPr>
              <w:t>вектора</w:t>
            </w:r>
            <w:r>
              <w:rPr>
                <w:color w:val="211E1F"/>
                <w:spacing w:val="-11"/>
                <w:w w:val="105"/>
                <w:sz w:val="24"/>
              </w:rPr>
              <w:t xml:space="preserve"> </w:t>
            </w:r>
            <w:r>
              <w:rPr>
                <w:color w:val="211E1F"/>
                <w:w w:val="105"/>
                <w:sz w:val="24"/>
              </w:rPr>
              <w:t>на</w:t>
            </w:r>
            <w:r>
              <w:rPr>
                <w:color w:val="211E1F"/>
                <w:spacing w:val="-9"/>
                <w:w w:val="105"/>
                <w:sz w:val="24"/>
              </w:rPr>
              <w:t xml:space="preserve"> </w:t>
            </w:r>
            <w:r>
              <w:rPr>
                <w:color w:val="211E1F"/>
                <w:spacing w:val="-2"/>
                <w:w w:val="105"/>
                <w:sz w:val="24"/>
              </w:rPr>
              <w:t>число</w:t>
            </w:r>
          </w:p>
        </w:tc>
      </w:tr>
      <w:tr w:rsidR="00B514A8">
        <w:trPr>
          <w:trHeight w:hRule="exact" w:val="333"/>
        </w:trPr>
        <w:tc>
          <w:tcPr>
            <w:tcW w:w="579" w:type="dxa"/>
          </w:tcPr>
          <w:p w:rsidR="00B514A8" w:rsidRDefault="006A537C">
            <w:pPr>
              <w:pStyle w:val="TableParagraph"/>
              <w:spacing w:line="270" w:lineRule="exact"/>
              <w:ind w:left="13" w:right="13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34.</w:t>
            </w:r>
          </w:p>
        </w:tc>
        <w:tc>
          <w:tcPr>
            <w:tcW w:w="1560" w:type="dxa"/>
          </w:tcPr>
          <w:p w:rsidR="00B514A8" w:rsidRDefault="00B514A8">
            <w:pPr>
              <w:pStyle w:val="TableParagraph"/>
              <w:rPr>
                <w:sz w:val="24"/>
              </w:rPr>
            </w:pPr>
          </w:p>
        </w:tc>
        <w:tc>
          <w:tcPr>
            <w:tcW w:w="1419" w:type="dxa"/>
          </w:tcPr>
          <w:p w:rsidR="00B514A8" w:rsidRDefault="00B514A8">
            <w:pPr>
              <w:pStyle w:val="TableParagraph"/>
              <w:rPr>
                <w:sz w:val="24"/>
              </w:rPr>
            </w:pPr>
          </w:p>
        </w:tc>
        <w:tc>
          <w:tcPr>
            <w:tcW w:w="7230" w:type="dxa"/>
          </w:tcPr>
          <w:p w:rsidR="00B514A8" w:rsidRDefault="006A537C">
            <w:pPr>
              <w:pStyle w:val="TableParagraph"/>
              <w:spacing w:line="270" w:lineRule="exact"/>
              <w:ind w:left="129"/>
              <w:rPr>
                <w:sz w:val="24"/>
              </w:rPr>
            </w:pPr>
            <w:r>
              <w:rPr>
                <w:color w:val="211E1F"/>
                <w:w w:val="105"/>
                <w:sz w:val="24"/>
              </w:rPr>
              <w:t>Физический</w:t>
            </w:r>
            <w:r>
              <w:rPr>
                <w:color w:val="211E1F"/>
                <w:spacing w:val="-16"/>
                <w:w w:val="105"/>
                <w:sz w:val="24"/>
              </w:rPr>
              <w:t xml:space="preserve"> </w:t>
            </w:r>
            <w:r>
              <w:rPr>
                <w:color w:val="211E1F"/>
                <w:w w:val="105"/>
                <w:sz w:val="24"/>
              </w:rPr>
              <w:t>и</w:t>
            </w:r>
            <w:r>
              <w:rPr>
                <w:color w:val="211E1F"/>
                <w:spacing w:val="-16"/>
                <w:w w:val="105"/>
                <w:sz w:val="24"/>
              </w:rPr>
              <w:t xml:space="preserve"> </w:t>
            </w:r>
            <w:r>
              <w:rPr>
                <w:color w:val="211E1F"/>
                <w:w w:val="105"/>
                <w:sz w:val="24"/>
              </w:rPr>
              <w:t>геометрический</w:t>
            </w:r>
            <w:r>
              <w:rPr>
                <w:color w:val="211E1F"/>
                <w:spacing w:val="-16"/>
                <w:w w:val="105"/>
                <w:sz w:val="24"/>
              </w:rPr>
              <w:t xml:space="preserve"> </w:t>
            </w:r>
            <w:r>
              <w:rPr>
                <w:color w:val="211E1F"/>
                <w:w w:val="105"/>
                <w:sz w:val="24"/>
              </w:rPr>
              <w:t>смысл</w:t>
            </w:r>
            <w:r>
              <w:rPr>
                <w:color w:val="211E1F"/>
                <w:spacing w:val="-12"/>
                <w:w w:val="105"/>
                <w:sz w:val="24"/>
              </w:rPr>
              <w:t xml:space="preserve"> </w:t>
            </w:r>
            <w:r>
              <w:rPr>
                <w:color w:val="211E1F"/>
                <w:spacing w:val="-2"/>
                <w:w w:val="105"/>
                <w:sz w:val="24"/>
              </w:rPr>
              <w:t>векторов</w:t>
            </w:r>
          </w:p>
        </w:tc>
      </w:tr>
      <w:tr w:rsidR="00B514A8">
        <w:trPr>
          <w:trHeight w:hRule="exact" w:val="290"/>
        </w:trPr>
        <w:tc>
          <w:tcPr>
            <w:tcW w:w="579" w:type="dxa"/>
          </w:tcPr>
          <w:p w:rsidR="00B514A8" w:rsidRDefault="006A537C">
            <w:pPr>
              <w:pStyle w:val="TableParagraph"/>
              <w:spacing w:line="255" w:lineRule="exact"/>
              <w:ind w:left="13" w:right="13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35.</w:t>
            </w:r>
          </w:p>
        </w:tc>
        <w:tc>
          <w:tcPr>
            <w:tcW w:w="1560" w:type="dxa"/>
          </w:tcPr>
          <w:p w:rsidR="00B514A8" w:rsidRDefault="00B514A8">
            <w:pPr>
              <w:pStyle w:val="TableParagraph"/>
              <w:rPr>
                <w:sz w:val="20"/>
              </w:rPr>
            </w:pPr>
          </w:p>
        </w:tc>
        <w:tc>
          <w:tcPr>
            <w:tcW w:w="1419" w:type="dxa"/>
          </w:tcPr>
          <w:p w:rsidR="00B514A8" w:rsidRDefault="00B514A8">
            <w:pPr>
              <w:pStyle w:val="TableParagraph"/>
              <w:rPr>
                <w:sz w:val="20"/>
              </w:rPr>
            </w:pPr>
          </w:p>
        </w:tc>
        <w:tc>
          <w:tcPr>
            <w:tcW w:w="7230" w:type="dxa"/>
          </w:tcPr>
          <w:p w:rsidR="00B514A8" w:rsidRDefault="006A537C">
            <w:pPr>
              <w:pStyle w:val="TableParagraph"/>
              <w:spacing w:line="255" w:lineRule="exact"/>
              <w:ind w:left="129"/>
              <w:rPr>
                <w:sz w:val="24"/>
              </w:rPr>
            </w:pPr>
            <w:r>
              <w:rPr>
                <w:color w:val="211E1F"/>
                <w:w w:val="105"/>
                <w:sz w:val="24"/>
              </w:rPr>
              <w:t>Разложение</w:t>
            </w:r>
            <w:r>
              <w:rPr>
                <w:color w:val="211E1F"/>
                <w:spacing w:val="-16"/>
                <w:w w:val="105"/>
                <w:sz w:val="24"/>
              </w:rPr>
              <w:t xml:space="preserve"> </w:t>
            </w:r>
            <w:r>
              <w:rPr>
                <w:color w:val="211E1F"/>
                <w:w w:val="105"/>
                <w:sz w:val="24"/>
              </w:rPr>
              <w:t>вектора</w:t>
            </w:r>
            <w:r>
              <w:rPr>
                <w:color w:val="211E1F"/>
                <w:spacing w:val="-15"/>
                <w:w w:val="105"/>
                <w:sz w:val="24"/>
              </w:rPr>
              <w:t xml:space="preserve"> </w:t>
            </w:r>
            <w:r>
              <w:rPr>
                <w:color w:val="211E1F"/>
                <w:w w:val="105"/>
                <w:sz w:val="24"/>
              </w:rPr>
              <w:t>по</w:t>
            </w:r>
            <w:r>
              <w:rPr>
                <w:color w:val="211E1F"/>
                <w:spacing w:val="-16"/>
                <w:w w:val="105"/>
                <w:sz w:val="24"/>
              </w:rPr>
              <w:t xml:space="preserve"> </w:t>
            </w:r>
            <w:r>
              <w:rPr>
                <w:color w:val="211E1F"/>
                <w:w w:val="105"/>
                <w:sz w:val="24"/>
              </w:rPr>
              <w:t>двум</w:t>
            </w:r>
            <w:r>
              <w:rPr>
                <w:color w:val="211E1F"/>
                <w:spacing w:val="-15"/>
                <w:w w:val="105"/>
                <w:sz w:val="24"/>
              </w:rPr>
              <w:t xml:space="preserve"> </w:t>
            </w:r>
            <w:r>
              <w:rPr>
                <w:color w:val="211E1F"/>
                <w:w w:val="105"/>
                <w:sz w:val="24"/>
              </w:rPr>
              <w:t>неколлинеарным</w:t>
            </w:r>
            <w:r>
              <w:rPr>
                <w:color w:val="211E1F"/>
                <w:spacing w:val="-14"/>
                <w:w w:val="105"/>
                <w:sz w:val="24"/>
              </w:rPr>
              <w:t xml:space="preserve"> </w:t>
            </w:r>
            <w:r>
              <w:rPr>
                <w:color w:val="211E1F"/>
                <w:spacing w:val="-2"/>
                <w:w w:val="105"/>
                <w:sz w:val="24"/>
              </w:rPr>
              <w:t>векторам</w:t>
            </w:r>
          </w:p>
        </w:tc>
      </w:tr>
      <w:tr w:rsidR="00B514A8">
        <w:trPr>
          <w:trHeight w:hRule="exact" w:val="292"/>
        </w:trPr>
        <w:tc>
          <w:tcPr>
            <w:tcW w:w="579" w:type="dxa"/>
          </w:tcPr>
          <w:p w:rsidR="00B514A8" w:rsidRDefault="006A537C">
            <w:pPr>
              <w:pStyle w:val="TableParagraph"/>
              <w:spacing w:line="258" w:lineRule="exact"/>
              <w:ind w:left="13" w:right="13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36.</w:t>
            </w:r>
          </w:p>
        </w:tc>
        <w:tc>
          <w:tcPr>
            <w:tcW w:w="1560" w:type="dxa"/>
          </w:tcPr>
          <w:p w:rsidR="00B514A8" w:rsidRDefault="00B514A8">
            <w:pPr>
              <w:pStyle w:val="TableParagraph"/>
              <w:rPr>
                <w:sz w:val="20"/>
              </w:rPr>
            </w:pPr>
          </w:p>
        </w:tc>
        <w:tc>
          <w:tcPr>
            <w:tcW w:w="1419" w:type="dxa"/>
          </w:tcPr>
          <w:p w:rsidR="00B514A8" w:rsidRDefault="00B514A8">
            <w:pPr>
              <w:pStyle w:val="TableParagraph"/>
              <w:rPr>
                <w:sz w:val="20"/>
              </w:rPr>
            </w:pPr>
          </w:p>
        </w:tc>
        <w:tc>
          <w:tcPr>
            <w:tcW w:w="7230" w:type="dxa"/>
          </w:tcPr>
          <w:p w:rsidR="00B514A8" w:rsidRDefault="006A537C">
            <w:pPr>
              <w:pStyle w:val="TableParagraph"/>
              <w:spacing w:line="258" w:lineRule="exact"/>
              <w:ind w:left="129"/>
              <w:rPr>
                <w:sz w:val="24"/>
              </w:rPr>
            </w:pPr>
            <w:r>
              <w:rPr>
                <w:color w:val="211E1F"/>
                <w:w w:val="105"/>
                <w:sz w:val="24"/>
              </w:rPr>
              <w:t>Разложение</w:t>
            </w:r>
            <w:r>
              <w:rPr>
                <w:color w:val="211E1F"/>
                <w:spacing w:val="-16"/>
                <w:w w:val="105"/>
                <w:sz w:val="24"/>
              </w:rPr>
              <w:t xml:space="preserve"> </w:t>
            </w:r>
            <w:r>
              <w:rPr>
                <w:color w:val="211E1F"/>
                <w:w w:val="105"/>
                <w:sz w:val="24"/>
              </w:rPr>
              <w:t>вектора</w:t>
            </w:r>
            <w:r>
              <w:rPr>
                <w:color w:val="211E1F"/>
                <w:spacing w:val="-15"/>
                <w:w w:val="105"/>
                <w:sz w:val="24"/>
              </w:rPr>
              <w:t xml:space="preserve"> </w:t>
            </w:r>
            <w:r>
              <w:rPr>
                <w:color w:val="211E1F"/>
                <w:w w:val="105"/>
                <w:sz w:val="24"/>
              </w:rPr>
              <w:t>по</w:t>
            </w:r>
            <w:r>
              <w:rPr>
                <w:color w:val="211E1F"/>
                <w:spacing w:val="-16"/>
                <w:w w:val="105"/>
                <w:sz w:val="24"/>
              </w:rPr>
              <w:t xml:space="preserve"> </w:t>
            </w:r>
            <w:r>
              <w:rPr>
                <w:color w:val="211E1F"/>
                <w:w w:val="105"/>
                <w:sz w:val="24"/>
              </w:rPr>
              <w:t>двум</w:t>
            </w:r>
            <w:r>
              <w:rPr>
                <w:color w:val="211E1F"/>
                <w:spacing w:val="-15"/>
                <w:w w:val="105"/>
                <w:sz w:val="24"/>
              </w:rPr>
              <w:t xml:space="preserve"> </w:t>
            </w:r>
            <w:r>
              <w:rPr>
                <w:color w:val="211E1F"/>
                <w:w w:val="105"/>
                <w:sz w:val="24"/>
              </w:rPr>
              <w:t>неколлинеарным</w:t>
            </w:r>
            <w:r>
              <w:rPr>
                <w:color w:val="211E1F"/>
                <w:spacing w:val="-14"/>
                <w:w w:val="105"/>
                <w:sz w:val="24"/>
              </w:rPr>
              <w:t xml:space="preserve"> </w:t>
            </w:r>
            <w:r>
              <w:rPr>
                <w:color w:val="211E1F"/>
                <w:spacing w:val="-2"/>
                <w:w w:val="105"/>
                <w:sz w:val="24"/>
              </w:rPr>
              <w:t>векторам</w:t>
            </w:r>
          </w:p>
        </w:tc>
      </w:tr>
      <w:tr w:rsidR="00B514A8">
        <w:trPr>
          <w:trHeight w:hRule="exact" w:val="290"/>
        </w:trPr>
        <w:tc>
          <w:tcPr>
            <w:tcW w:w="579" w:type="dxa"/>
          </w:tcPr>
          <w:p w:rsidR="00B514A8" w:rsidRDefault="006A537C">
            <w:pPr>
              <w:pStyle w:val="TableParagraph"/>
              <w:spacing w:line="255" w:lineRule="exact"/>
              <w:ind w:left="13" w:right="13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37.</w:t>
            </w:r>
          </w:p>
        </w:tc>
        <w:tc>
          <w:tcPr>
            <w:tcW w:w="1560" w:type="dxa"/>
          </w:tcPr>
          <w:p w:rsidR="00B514A8" w:rsidRDefault="00B514A8">
            <w:pPr>
              <w:pStyle w:val="TableParagraph"/>
              <w:rPr>
                <w:sz w:val="20"/>
              </w:rPr>
            </w:pPr>
          </w:p>
        </w:tc>
        <w:tc>
          <w:tcPr>
            <w:tcW w:w="1419" w:type="dxa"/>
          </w:tcPr>
          <w:p w:rsidR="00B514A8" w:rsidRDefault="00B514A8">
            <w:pPr>
              <w:pStyle w:val="TableParagraph"/>
              <w:rPr>
                <w:sz w:val="20"/>
              </w:rPr>
            </w:pPr>
          </w:p>
        </w:tc>
        <w:tc>
          <w:tcPr>
            <w:tcW w:w="7230" w:type="dxa"/>
          </w:tcPr>
          <w:p w:rsidR="00B514A8" w:rsidRDefault="006A537C">
            <w:pPr>
              <w:pStyle w:val="TableParagraph"/>
              <w:spacing w:line="255" w:lineRule="exact"/>
              <w:ind w:left="129"/>
              <w:rPr>
                <w:sz w:val="24"/>
              </w:rPr>
            </w:pPr>
            <w:r>
              <w:rPr>
                <w:color w:val="211E1F"/>
                <w:spacing w:val="-2"/>
                <w:w w:val="105"/>
                <w:sz w:val="24"/>
              </w:rPr>
              <w:t>Координаты</w:t>
            </w:r>
            <w:r>
              <w:rPr>
                <w:color w:val="211E1F"/>
                <w:spacing w:val="-3"/>
                <w:w w:val="105"/>
                <w:sz w:val="24"/>
              </w:rPr>
              <w:t xml:space="preserve"> </w:t>
            </w:r>
            <w:r>
              <w:rPr>
                <w:color w:val="211E1F"/>
                <w:spacing w:val="-2"/>
                <w:w w:val="105"/>
                <w:sz w:val="24"/>
              </w:rPr>
              <w:t>вектора</w:t>
            </w:r>
          </w:p>
        </w:tc>
      </w:tr>
      <w:tr w:rsidR="00B514A8">
        <w:trPr>
          <w:trHeight w:hRule="exact" w:val="566"/>
        </w:trPr>
        <w:tc>
          <w:tcPr>
            <w:tcW w:w="579" w:type="dxa"/>
          </w:tcPr>
          <w:p w:rsidR="00B514A8" w:rsidRDefault="006A537C">
            <w:pPr>
              <w:pStyle w:val="TableParagraph"/>
              <w:spacing w:line="268" w:lineRule="exact"/>
              <w:ind w:left="13" w:right="13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38.</w:t>
            </w:r>
          </w:p>
        </w:tc>
        <w:tc>
          <w:tcPr>
            <w:tcW w:w="1560" w:type="dxa"/>
          </w:tcPr>
          <w:p w:rsidR="00B514A8" w:rsidRDefault="00B514A8">
            <w:pPr>
              <w:pStyle w:val="TableParagraph"/>
              <w:rPr>
                <w:sz w:val="24"/>
              </w:rPr>
            </w:pPr>
          </w:p>
        </w:tc>
        <w:tc>
          <w:tcPr>
            <w:tcW w:w="1419" w:type="dxa"/>
          </w:tcPr>
          <w:p w:rsidR="00B514A8" w:rsidRDefault="00B514A8">
            <w:pPr>
              <w:pStyle w:val="TableParagraph"/>
              <w:rPr>
                <w:sz w:val="24"/>
              </w:rPr>
            </w:pPr>
          </w:p>
        </w:tc>
        <w:tc>
          <w:tcPr>
            <w:tcW w:w="7230" w:type="dxa"/>
          </w:tcPr>
          <w:p w:rsidR="00B514A8" w:rsidRDefault="006A537C">
            <w:pPr>
              <w:pStyle w:val="TableParagraph"/>
              <w:spacing w:line="268" w:lineRule="exact"/>
              <w:ind w:left="129"/>
              <w:rPr>
                <w:sz w:val="24"/>
              </w:rPr>
            </w:pPr>
            <w:r>
              <w:rPr>
                <w:color w:val="211E1F"/>
                <w:spacing w:val="-2"/>
                <w:w w:val="105"/>
                <w:sz w:val="24"/>
              </w:rPr>
              <w:t>Связь</w:t>
            </w:r>
            <w:r>
              <w:rPr>
                <w:color w:val="211E1F"/>
                <w:spacing w:val="-7"/>
                <w:w w:val="105"/>
                <w:sz w:val="24"/>
              </w:rPr>
              <w:t xml:space="preserve"> </w:t>
            </w:r>
            <w:r>
              <w:rPr>
                <w:color w:val="211E1F"/>
                <w:spacing w:val="-2"/>
                <w:w w:val="105"/>
                <w:sz w:val="24"/>
              </w:rPr>
              <w:t>между</w:t>
            </w:r>
            <w:r>
              <w:rPr>
                <w:color w:val="211E1F"/>
                <w:spacing w:val="-6"/>
                <w:w w:val="105"/>
                <w:sz w:val="24"/>
              </w:rPr>
              <w:t xml:space="preserve"> </w:t>
            </w:r>
            <w:r>
              <w:rPr>
                <w:color w:val="211E1F"/>
                <w:spacing w:val="-2"/>
                <w:w w:val="105"/>
                <w:sz w:val="24"/>
              </w:rPr>
              <w:t>координатами</w:t>
            </w:r>
            <w:r>
              <w:rPr>
                <w:color w:val="211E1F"/>
                <w:spacing w:val="-4"/>
                <w:w w:val="105"/>
                <w:sz w:val="24"/>
              </w:rPr>
              <w:t xml:space="preserve"> </w:t>
            </w:r>
            <w:r>
              <w:rPr>
                <w:color w:val="211E1F"/>
                <w:spacing w:val="-2"/>
                <w:w w:val="105"/>
                <w:sz w:val="24"/>
              </w:rPr>
              <w:t>вектора</w:t>
            </w:r>
            <w:r>
              <w:rPr>
                <w:color w:val="211E1F"/>
                <w:spacing w:val="-5"/>
                <w:w w:val="105"/>
                <w:sz w:val="24"/>
              </w:rPr>
              <w:t xml:space="preserve"> </w:t>
            </w:r>
            <w:r>
              <w:rPr>
                <w:color w:val="211E1F"/>
                <w:spacing w:val="-2"/>
                <w:w w:val="105"/>
                <w:sz w:val="24"/>
              </w:rPr>
              <w:t>и</w:t>
            </w:r>
            <w:r>
              <w:rPr>
                <w:color w:val="211E1F"/>
                <w:spacing w:val="-5"/>
                <w:w w:val="105"/>
                <w:sz w:val="24"/>
              </w:rPr>
              <w:t xml:space="preserve"> </w:t>
            </w:r>
            <w:r>
              <w:rPr>
                <w:color w:val="211E1F"/>
                <w:spacing w:val="-2"/>
                <w:w w:val="105"/>
                <w:sz w:val="24"/>
              </w:rPr>
              <w:t>координатами</w:t>
            </w:r>
            <w:r>
              <w:rPr>
                <w:color w:val="211E1F"/>
                <w:spacing w:val="-7"/>
                <w:w w:val="105"/>
                <w:sz w:val="24"/>
              </w:rPr>
              <w:t xml:space="preserve"> </w:t>
            </w:r>
            <w:r>
              <w:rPr>
                <w:color w:val="211E1F"/>
                <w:spacing w:val="-2"/>
                <w:w w:val="105"/>
                <w:sz w:val="24"/>
              </w:rPr>
              <w:t>его</w:t>
            </w:r>
            <w:r>
              <w:rPr>
                <w:color w:val="211E1F"/>
                <w:spacing w:val="-6"/>
                <w:w w:val="105"/>
                <w:sz w:val="24"/>
              </w:rPr>
              <w:t xml:space="preserve"> </w:t>
            </w:r>
            <w:r>
              <w:rPr>
                <w:color w:val="211E1F"/>
                <w:spacing w:val="-2"/>
                <w:w w:val="105"/>
                <w:sz w:val="24"/>
              </w:rPr>
              <w:t>начала</w:t>
            </w:r>
            <w:r>
              <w:rPr>
                <w:color w:val="211E1F"/>
                <w:spacing w:val="-6"/>
                <w:w w:val="105"/>
                <w:sz w:val="24"/>
              </w:rPr>
              <w:t xml:space="preserve"> </w:t>
            </w:r>
            <w:r>
              <w:rPr>
                <w:color w:val="211E1F"/>
                <w:spacing w:val="-10"/>
                <w:w w:val="105"/>
                <w:sz w:val="24"/>
              </w:rPr>
              <w:t>и</w:t>
            </w:r>
          </w:p>
          <w:p w:rsidR="00B514A8" w:rsidRDefault="006A537C">
            <w:pPr>
              <w:pStyle w:val="TableParagraph"/>
              <w:spacing w:line="264" w:lineRule="exact"/>
              <w:ind w:left="-8"/>
              <w:rPr>
                <w:sz w:val="24"/>
              </w:rPr>
            </w:pPr>
            <w:r>
              <w:rPr>
                <w:color w:val="211E1F"/>
                <w:spacing w:val="-4"/>
                <w:w w:val="105"/>
                <w:sz w:val="24"/>
              </w:rPr>
              <w:t>конца</w:t>
            </w:r>
          </w:p>
        </w:tc>
      </w:tr>
      <w:tr w:rsidR="00B514A8">
        <w:trPr>
          <w:trHeight w:hRule="exact" w:val="492"/>
        </w:trPr>
        <w:tc>
          <w:tcPr>
            <w:tcW w:w="579" w:type="dxa"/>
          </w:tcPr>
          <w:p w:rsidR="00B514A8" w:rsidRDefault="006A537C">
            <w:pPr>
              <w:pStyle w:val="TableParagraph"/>
              <w:spacing w:line="268" w:lineRule="exact"/>
              <w:ind w:left="13" w:right="13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39.</w:t>
            </w:r>
          </w:p>
        </w:tc>
        <w:tc>
          <w:tcPr>
            <w:tcW w:w="1560" w:type="dxa"/>
          </w:tcPr>
          <w:p w:rsidR="00B514A8" w:rsidRDefault="00B514A8">
            <w:pPr>
              <w:pStyle w:val="TableParagraph"/>
              <w:rPr>
                <w:sz w:val="24"/>
              </w:rPr>
            </w:pPr>
          </w:p>
        </w:tc>
        <w:tc>
          <w:tcPr>
            <w:tcW w:w="1419" w:type="dxa"/>
          </w:tcPr>
          <w:p w:rsidR="00B514A8" w:rsidRDefault="00B514A8">
            <w:pPr>
              <w:pStyle w:val="TableParagraph"/>
              <w:rPr>
                <w:sz w:val="24"/>
              </w:rPr>
            </w:pPr>
          </w:p>
        </w:tc>
        <w:tc>
          <w:tcPr>
            <w:tcW w:w="7230" w:type="dxa"/>
          </w:tcPr>
          <w:p w:rsidR="00B514A8" w:rsidRDefault="006A537C">
            <w:pPr>
              <w:pStyle w:val="TableParagraph"/>
              <w:spacing w:line="268" w:lineRule="exact"/>
              <w:ind w:left="129"/>
              <w:rPr>
                <w:sz w:val="24"/>
              </w:rPr>
            </w:pPr>
            <w:r>
              <w:rPr>
                <w:color w:val="211E1F"/>
                <w:spacing w:val="-2"/>
                <w:w w:val="105"/>
                <w:sz w:val="24"/>
              </w:rPr>
              <w:t>Скалярное</w:t>
            </w:r>
            <w:r>
              <w:rPr>
                <w:color w:val="211E1F"/>
                <w:spacing w:val="-6"/>
                <w:w w:val="105"/>
                <w:sz w:val="24"/>
              </w:rPr>
              <w:t xml:space="preserve"> </w:t>
            </w:r>
            <w:r>
              <w:rPr>
                <w:color w:val="211E1F"/>
                <w:spacing w:val="-2"/>
                <w:w w:val="105"/>
                <w:sz w:val="24"/>
              </w:rPr>
              <w:t>произведение векторов</w:t>
            </w:r>
          </w:p>
        </w:tc>
      </w:tr>
    </w:tbl>
    <w:p w:rsidR="00B514A8" w:rsidRDefault="00B514A8">
      <w:pPr>
        <w:pStyle w:val="TableParagraph"/>
        <w:spacing w:line="268" w:lineRule="exact"/>
        <w:rPr>
          <w:sz w:val="24"/>
        </w:rPr>
        <w:sectPr w:rsidR="00B514A8">
          <w:pgSz w:w="11900" w:h="16850"/>
          <w:pgMar w:top="560" w:right="283" w:bottom="280" w:left="425" w:header="720" w:footer="720" w:gutter="0"/>
          <w:cols w:space="720"/>
        </w:sectPr>
      </w:pPr>
    </w:p>
    <w:p w:rsidR="00B514A8" w:rsidRDefault="00B514A8">
      <w:pPr>
        <w:pStyle w:val="a3"/>
        <w:spacing w:before="2"/>
        <w:rPr>
          <w:b/>
          <w:sz w:val="2"/>
        </w:rPr>
      </w:pPr>
    </w:p>
    <w:tbl>
      <w:tblPr>
        <w:tblStyle w:val="TableNormal"/>
        <w:tblW w:w="0" w:type="auto"/>
        <w:tblInd w:w="27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/>
      </w:tblPr>
      <w:tblGrid>
        <w:gridCol w:w="579"/>
        <w:gridCol w:w="1560"/>
        <w:gridCol w:w="1419"/>
        <w:gridCol w:w="7230"/>
      </w:tblGrid>
      <w:tr w:rsidR="00B514A8">
        <w:trPr>
          <w:trHeight w:val="275"/>
        </w:trPr>
        <w:tc>
          <w:tcPr>
            <w:tcW w:w="579" w:type="dxa"/>
          </w:tcPr>
          <w:p w:rsidR="00B514A8" w:rsidRDefault="006A537C">
            <w:pPr>
              <w:pStyle w:val="TableParagraph"/>
              <w:spacing w:line="255" w:lineRule="exact"/>
              <w:ind w:left="13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40.</w:t>
            </w:r>
          </w:p>
        </w:tc>
        <w:tc>
          <w:tcPr>
            <w:tcW w:w="1560" w:type="dxa"/>
          </w:tcPr>
          <w:p w:rsidR="00B514A8" w:rsidRDefault="00B514A8">
            <w:pPr>
              <w:pStyle w:val="TableParagraph"/>
              <w:rPr>
                <w:sz w:val="20"/>
              </w:rPr>
            </w:pPr>
          </w:p>
        </w:tc>
        <w:tc>
          <w:tcPr>
            <w:tcW w:w="1419" w:type="dxa"/>
          </w:tcPr>
          <w:p w:rsidR="00B514A8" w:rsidRDefault="00B514A8">
            <w:pPr>
              <w:pStyle w:val="TableParagraph"/>
              <w:rPr>
                <w:sz w:val="20"/>
              </w:rPr>
            </w:pPr>
          </w:p>
        </w:tc>
        <w:tc>
          <w:tcPr>
            <w:tcW w:w="7230" w:type="dxa"/>
          </w:tcPr>
          <w:p w:rsidR="00B514A8" w:rsidRDefault="006A537C">
            <w:pPr>
              <w:pStyle w:val="TableParagraph"/>
              <w:spacing w:line="255" w:lineRule="exact"/>
              <w:ind w:left="136"/>
              <w:rPr>
                <w:sz w:val="24"/>
              </w:rPr>
            </w:pPr>
            <w:r>
              <w:rPr>
                <w:color w:val="211E1F"/>
                <w:w w:val="105"/>
                <w:sz w:val="24"/>
              </w:rPr>
              <w:t>Решение</w:t>
            </w:r>
            <w:r>
              <w:rPr>
                <w:color w:val="211E1F"/>
                <w:spacing w:val="-14"/>
                <w:w w:val="105"/>
                <w:sz w:val="24"/>
              </w:rPr>
              <w:t xml:space="preserve"> </w:t>
            </w:r>
            <w:r>
              <w:rPr>
                <w:color w:val="211E1F"/>
                <w:w w:val="105"/>
                <w:sz w:val="24"/>
              </w:rPr>
              <w:t>задач</w:t>
            </w:r>
            <w:r>
              <w:rPr>
                <w:color w:val="211E1F"/>
                <w:spacing w:val="-10"/>
                <w:w w:val="105"/>
                <w:sz w:val="24"/>
              </w:rPr>
              <w:t xml:space="preserve"> </w:t>
            </w:r>
            <w:r>
              <w:rPr>
                <w:color w:val="211E1F"/>
                <w:w w:val="105"/>
                <w:sz w:val="24"/>
              </w:rPr>
              <w:t>с</w:t>
            </w:r>
            <w:r>
              <w:rPr>
                <w:color w:val="211E1F"/>
                <w:spacing w:val="-12"/>
                <w:w w:val="105"/>
                <w:sz w:val="24"/>
              </w:rPr>
              <w:t xml:space="preserve"> </w:t>
            </w:r>
            <w:r>
              <w:rPr>
                <w:color w:val="211E1F"/>
                <w:w w:val="105"/>
                <w:sz w:val="24"/>
              </w:rPr>
              <w:t>помощью</w:t>
            </w:r>
            <w:r>
              <w:rPr>
                <w:color w:val="211E1F"/>
                <w:spacing w:val="-11"/>
                <w:w w:val="105"/>
                <w:sz w:val="24"/>
              </w:rPr>
              <w:t xml:space="preserve"> </w:t>
            </w:r>
            <w:r>
              <w:rPr>
                <w:color w:val="211E1F"/>
                <w:spacing w:val="-2"/>
                <w:w w:val="105"/>
                <w:sz w:val="24"/>
              </w:rPr>
              <w:t>векторов</w:t>
            </w:r>
          </w:p>
        </w:tc>
      </w:tr>
      <w:tr w:rsidR="00B514A8">
        <w:trPr>
          <w:trHeight w:val="277"/>
        </w:trPr>
        <w:tc>
          <w:tcPr>
            <w:tcW w:w="579" w:type="dxa"/>
          </w:tcPr>
          <w:p w:rsidR="00B514A8" w:rsidRDefault="006A537C">
            <w:pPr>
              <w:pStyle w:val="TableParagraph"/>
              <w:spacing w:line="258" w:lineRule="exact"/>
              <w:ind w:left="13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41.</w:t>
            </w:r>
          </w:p>
        </w:tc>
        <w:tc>
          <w:tcPr>
            <w:tcW w:w="1560" w:type="dxa"/>
          </w:tcPr>
          <w:p w:rsidR="00B514A8" w:rsidRDefault="00B514A8">
            <w:pPr>
              <w:pStyle w:val="TableParagraph"/>
              <w:rPr>
                <w:sz w:val="20"/>
              </w:rPr>
            </w:pPr>
          </w:p>
        </w:tc>
        <w:tc>
          <w:tcPr>
            <w:tcW w:w="1419" w:type="dxa"/>
          </w:tcPr>
          <w:p w:rsidR="00B514A8" w:rsidRDefault="00B514A8">
            <w:pPr>
              <w:pStyle w:val="TableParagraph"/>
              <w:rPr>
                <w:sz w:val="20"/>
              </w:rPr>
            </w:pPr>
          </w:p>
        </w:tc>
        <w:tc>
          <w:tcPr>
            <w:tcW w:w="7230" w:type="dxa"/>
          </w:tcPr>
          <w:p w:rsidR="00B514A8" w:rsidRDefault="006A537C">
            <w:pPr>
              <w:pStyle w:val="TableParagraph"/>
              <w:spacing w:line="258" w:lineRule="exact"/>
              <w:ind w:left="136"/>
              <w:rPr>
                <w:sz w:val="24"/>
              </w:rPr>
            </w:pPr>
            <w:r>
              <w:rPr>
                <w:color w:val="211E1F"/>
                <w:w w:val="105"/>
                <w:sz w:val="24"/>
              </w:rPr>
              <w:t>Применение</w:t>
            </w:r>
            <w:r>
              <w:rPr>
                <w:color w:val="211E1F"/>
                <w:spacing w:val="-14"/>
                <w:w w:val="105"/>
                <w:sz w:val="24"/>
              </w:rPr>
              <w:t xml:space="preserve"> </w:t>
            </w:r>
            <w:r>
              <w:rPr>
                <w:color w:val="211E1F"/>
                <w:w w:val="105"/>
                <w:sz w:val="24"/>
              </w:rPr>
              <w:t>векторов</w:t>
            </w:r>
            <w:r>
              <w:rPr>
                <w:color w:val="211E1F"/>
                <w:spacing w:val="-13"/>
                <w:w w:val="105"/>
                <w:sz w:val="24"/>
              </w:rPr>
              <w:t xml:space="preserve"> </w:t>
            </w:r>
            <w:r>
              <w:rPr>
                <w:color w:val="211E1F"/>
                <w:w w:val="105"/>
                <w:sz w:val="24"/>
              </w:rPr>
              <w:t>для</w:t>
            </w:r>
            <w:r>
              <w:rPr>
                <w:color w:val="211E1F"/>
                <w:spacing w:val="-12"/>
                <w:w w:val="105"/>
                <w:sz w:val="24"/>
              </w:rPr>
              <w:t xml:space="preserve"> </w:t>
            </w:r>
            <w:r>
              <w:rPr>
                <w:color w:val="211E1F"/>
                <w:w w:val="105"/>
                <w:sz w:val="24"/>
              </w:rPr>
              <w:t>решения</w:t>
            </w:r>
            <w:r>
              <w:rPr>
                <w:color w:val="211E1F"/>
                <w:spacing w:val="-15"/>
                <w:w w:val="105"/>
                <w:sz w:val="24"/>
              </w:rPr>
              <w:t xml:space="preserve"> </w:t>
            </w:r>
            <w:r>
              <w:rPr>
                <w:color w:val="211E1F"/>
                <w:w w:val="105"/>
                <w:sz w:val="24"/>
              </w:rPr>
              <w:t>задач</w:t>
            </w:r>
            <w:r>
              <w:rPr>
                <w:color w:val="211E1F"/>
                <w:spacing w:val="-13"/>
                <w:w w:val="105"/>
                <w:sz w:val="24"/>
              </w:rPr>
              <w:t xml:space="preserve"> </w:t>
            </w:r>
            <w:r>
              <w:rPr>
                <w:color w:val="211E1F"/>
                <w:w w:val="105"/>
                <w:sz w:val="24"/>
              </w:rPr>
              <w:t>кинематики</w:t>
            </w:r>
            <w:r>
              <w:rPr>
                <w:color w:val="211E1F"/>
                <w:spacing w:val="-13"/>
                <w:w w:val="105"/>
                <w:sz w:val="24"/>
              </w:rPr>
              <w:t xml:space="preserve"> </w:t>
            </w:r>
            <w:r>
              <w:rPr>
                <w:color w:val="211E1F"/>
                <w:w w:val="105"/>
                <w:sz w:val="24"/>
              </w:rPr>
              <w:t>и</w:t>
            </w:r>
            <w:r>
              <w:rPr>
                <w:color w:val="211E1F"/>
                <w:spacing w:val="-12"/>
                <w:w w:val="105"/>
                <w:sz w:val="24"/>
              </w:rPr>
              <w:t xml:space="preserve"> </w:t>
            </w:r>
            <w:r>
              <w:rPr>
                <w:color w:val="211E1F"/>
                <w:spacing w:val="-2"/>
                <w:w w:val="105"/>
                <w:sz w:val="24"/>
              </w:rPr>
              <w:t>механики</w:t>
            </w:r>
          </w:p>
        </w:tc>
      </w:tr>
      <w:tr w:rsidR="00B514A8">
        <w:trPr>
          <w:trHeight w:val="275"/>
        </w:trPr>
        <w:tc>
          <w:tcPr>
            <w:tcW w:w="579" w:type="dxa"/>
          </w:tcPr>
          <w:p w:rsidR="00B514A8" w:rsidRDefault="006A537C">
            <w:pPr>
              <w:pStyle w:val="TableParagraph"/>
              <w:spacing w:line="255" w:lineRule="exact"/>
              <w:ind w:left="13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42.</w:t>
            </w:r>
          </w:p>
        </w:tc>
        <w:tc>
          <w:tcPr>
            <w:tcW w:w="1560" w:type="dxa"/>
          </w:tcPr>
          <w:p w:rsidR="00B514A8" w:rsidRDefault="00B514A8">
            <w:pPr>
              <w:pStyle w:val="TableParagraph"/>
              <w:rPr>
                <w:sz w:val="20"/>
              </w:rPr>
            </w:pPr>
          </w:p>
        </w:tc>
        <w:tc>
          <w:tcPr>
            <w:tcW w:w="1419" w:type="dxa"/>
          </w:tcPr>
          <w:p w:rsidR="00B514A8" w:rsidRDefault="00B514A8">
            <w:pPr>
              <w:pStyle w:val="TableParagraph"/>
              <w:rPr>
                <w:sz w:val="20"/>
              </w:rPr>
            </w:pPr>
          </w:p>
        </w:tc>
        <w:tc>
          <w:tcPr>
            <w:tcW w:w="7230" w:type="dxa"/>
          </w:tcPr>
          <w:p w:rsidR="00B514A8" w:rsidRDefault="006A537C">
            <w:pPr>
              <w:pStyle w:val="TableParagraph"/>
              <w:spacing w:line="255" w:lineRule="exact"/>
              <w:ind w:left="136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Контрольная</w:t>
            </w:r>
            <w:r>
              <w:rPr>
                <w:b/>
                <w:i/>
                <w:spacing w:val="-2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работа</w:t>
            </w:r>
            <w:r>
              <w:rPr>
                <w:b/>
                <w:i/>
                <w:spacing w:val="-4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№3</w:t>
            </w:r>
            <w:r>
              <w:rPr>
                <w:b/>
                <w:i/>
                <w:spacing w:val="-2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по</w:t>
            </w:r>
            <w:r>
              <w:rPr>
                <w:b/>
                <w:i/>
                <w:spacing w:val="-4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теме</w:t>
            </w:r>
            <w:r>
              <w:rPr>
                <w:b/>
                <w:i/>
                <w:spacing w:val="-2"/>
                <w:sz w:val="24"/>
              </w:rPr>
              <w:t xml:space="preserve"> «Векторы»</w:t>
            </w:r>
          </w:p>
        </w:tc>
      </w:tr>
      <w:tr w:rsidR="00B514A8">
        <w:trPr>
          <w:trHeight w:val="263"/>
        </w:trPr>
        <w:tc>
          <w:tcPr>
            <w:tcW w:w="10788" w:type="dxa"/>
            <w:gridSpan w:val="4"/>
          </w:tcPr>
          <w:p w:rsidR="00B514A8" w:rsidRDefault="006A537C">
            <w:pPr>
              <w:pStyle w:val="TableParagraph"/>
              <w:spacing w:line="244" w:lineRule="exact"/>
              <w:ind w:left="144" w:right="3"/>
              <w:jc w:val="center"/>
              <w:rPr>
                <w:b/>
              </w:rPr>
            </w:pPr>
            <w:r>
              <w:rPr>
                <w:b/>
                <w:color w:val="211E1F"/>
              </w:rPr>
              <w:t>Декартовы</w:t>
            </w:r>
            <w:r>
              <w:rPr>
                <w:b/>
                <w:color w:val="211E1F"/>
                <w:spacing w:val="17"/>
              </w:rPr>
              <w:t xml:space="preserve"> </w:t>
            </w:r>
            <w:r>
              <w:rPr>
                <w:b/>
                <w:color w:val="211E1F"/>
              </w:rPr>
              <w:t>координаты</w:t>
            </w:r>
            <w:r>
              <w:rPr>
                <w:b/>
                <w:color w:val="211E1F"/>
                <w:spacing w:val="19"/>
              </w:rPr>
              <w:t xml:space="preserve"> </w:t>
            </w:r>
            <w:r>
              <w:rPr>
                <w:b/>
                <w:color w:val="211E1F"/>
              </w:rPr>
              <w:t>на</w:t>
            </w:r>
            <w:r>
              <w:rPr>
                <w:b/>
                <w:color w:val="211E1F"/>
                <w:spacing w:val="18"/>
              </w:rPr>
              <w:t xml:space="preserve"> </w:t>
            </w:r>
            <w:r>
              <w:rPr>
                <w:b/>
                <w:color w:val="211E1F"/>
              </w:rPr>
              <w:t>плоскости</w:t>
            </w:r>
            <w:r>
              <w:rPr>
                <w:b/>
                <w:color w:val="211E1F"/>
                <w:spacing w:val="13"/>
              </w:rPr>
              <w:t xml:space="preserve"> </w:t>
            </w:r>
            <w:r>
              <w:rPr>
                <w:b/>
                <w:color w:val="211E1F"/>
              </w:rPr>
              <w:t>–</w:t>
            </w:r>
            <w:r>
              <w:rPr>
                <w:b/>
                <w:color w:val="211E1F"/>
                <w:spacing w:val="9"/>
              </w:rPr>
              <w:t xml:space="preserve"> </w:t>
            </w:r>
            <w:r>
              <w:rPr>
                <w:b/>
                <w:color w:val="211E1F"/>
              </w:rPr>
              <w:t>9</w:t>
            </w:r>
            <w:r>
              <w:rPr>
                <w:b/>
                <w:color w:val="211E1F"/>
                <w:spacing w:val="12"/>
              </w:rPr>
              <w:t xml:space="preserve"> </w:t>
            </w:r>
            <w:r>
              <w:rPr>
                <w:b/>
                <w:color w:val="211E1F"/>
                <w:spacing w:val="-2"/>
              </w:rPr>
              <w:t>часов</w:t>
            </w:r>
          </w:p>
        </w:tc>
      </w:tr>
      <w:tr w:rsidR="00B514A8">
        <w:trPr>
          <w:trHeight w:val="275"/>
        </w:trPr>
        <w:tc>
          <w:tcPr>
            <w:tcW w:w="579" w:type="dxa"/>
          </w:tcPr>
          <w:p w:rsidR="00B514A8" w:rsidRDefault="006A537C">
            <w:pPr>
              <w:pStyle w:val="TableParagraph"/>
              <w:spacing w:line="255" w:lineRule="exact"/>
              <w:ind w:left="13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43.</w:t>
            </w:r>
          </w:p>
        </w:tc>
        <w:tc>
          <w:tcPr>
            <w:tcW w:w="1560" w:type="dxa"/>
          </w:tcPr>
          <w:p w:rsidR="00B514A8" w:rsidRDefault="00B514A8">
            <w:pPr>
              <w:pStyle w:val="TableParagraph"/>
              <w:rPr>
                <w:sz w:val="20"/>
              </w:rPr>
            </w:pPr>
          </w:p>
        </w:tc>
        <w:tc>
          <w:tcPr>
            <w:tcW w:w="1419" w:type="dxa"/>
          </w:tcPr>
          <w:p w:rsidR="00B514A8" w:rsidRDefault="00B514A8">
            <w:pPr>
              <w:pStyle w:val="TableParagraph"/>
              <w:rPr>
                <w:sz w:val="20"/>
              </w:rPr>
            </w:pPr>
          </w:p>
        </w:tc>
        <w:tc>
          <w:tcPr>
            <w:tcW w:w="7230" w:type="dxa"/>
          </w:tcPr>
          <w:p w:rsidR="00B514A8" w:rsidRDefault="006A537C">
            <w:pPr>
              <w:pStyle w:val="TableParagraph"/>
              <w:spacing w:line="255" w:lineRule="exact"/>
              <w:ind w:left="136"/>
              <w:rPr>
                <w:sz w:val="24"/>
              </w:rPr>
            </w:pPr>
            <w:r>
              <w:rPr>
                <w:color w:val="211E1F"/>
                <w:w w:val="105"/>
                <w:sz w:val="24"/>
              </w:rPr>
              <w:t>Декартовы</w:t>
            </w:r>
            <w:r>
              <w:rPr>
                <w:color w:val="211E1F"/>
                <w:spacing w:val="-15"/>
                <w:w w:val="105"/>
                <w:sz w:val="24"/>
              </w:rPr>
              <w:t xml:space="preserve"> </w:t>
            </w:r>
            <w:r>
              <w:rPr>
                <w:color w:val="211E1F"/>
                <w:w w:val="105"/>
                <w:sz w:val="24"/>
              </w:rPr>
              <w:t>координаты</w:t>
            </w:r>
            <w:r>
              <w:rPr>
                <w:color w:val="211E1F"/>
                <w:spacing w:val="-13"/>
                <w:w w:val="105"/>
                <w:sz w:val="24"/>
              </w:rPr>
              <w:t xml:space="preserve"> </w:t>
            </w:r>
            <w:r>
              <w:rPr>
                <w:color w:val="211E1F"/>
                <w:w w:val="105"/>
                <w:sz w:val="24"/>
              </w:rPr>
              <w:t>точек</w:t>
            </w:r>
            <w:r>
              <w:rPr>
                <w:color w:val="211E1F"/>
                <w:spacing w:val="-12"/>
                <w:w w:val="105"/>
                <w:sz w:val="24"/>
              </w:rPr>
              <w:t xml:space="preserve"> </w:t>
            </w:r>
            <w:r>
              <w:rPr>
                <w:color w:val="211E1F"/>
                <w:w w:val="105"/>
                <w:sz w:val="24"/>
              </w:rPr>
              <w:t>на</w:t>
            </w:r>
            <w:r>
              <w:rPr>
                <w:color w:val="211E1F"/>
                <w:spacing w:val="-12"/>
                <w:w w:val="105"/>
                <w:sz w:val="24"/>
              </w:rPr>
              <w:t xml:space="preserve"> </w:t>
            </w:r>
            <w:r>
              <w:rPr>
                <w:color w:val="211E1F"/>
                <w:spacing w:val="-2"/>
                <w:w w:val="105"/>
                <w:sz w:val="24"/>
              </w:rPr>
              <w:t>плоскости</w:t>
            </w:r>
          </w:p>
        </w:tc>
      </w:tr>
      <w:tr w:rsidR="00B514A8">
        <w:trPr>
          <w:trHeight w:val="275"/>
        </w:trPr>
        <w:tc>
          <w:tcPr>
            <w:tcW w:w="579" w:type="dxa"/>
          </w:tcPr>
          <w:p w:rsidR="00B514A8" w:rsidRDefault="006A537C">
            <w:pPr>
              <w:pStyle w:val="TableParagraph"/>
              <w:spacing w:line="255" w:lineRule="exact"/>
              <w:ind w:left="13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44.</w:t>
            </w:r>
          </w:p>
        </w:tc>
        <w:tc>
          <w:tcPr>
            <w:tcW w:w="1560" w:type="dxa"/>
          </w:tcPr>
          <w:p w:rsidR="00B514A8" w:rsidRDefault="00B514A8">
            <w:pPr>
              <w:pStyle w:val="TableParagraph"/>
              <w:rPr>
                <w:sz w:val="20"/>
              </w:rPr>
            </w:pPr>
          </w:p>
        </w:tc>
        <w:tc>
          <w:tcPr>
            <w:tcW w:w="1419" w:type="dxa"/>
          </w:tcPr>
          <w:p w:rsidR="00B514A8" w:rsidRDefault="00B514A8">
            <w:pPr>
              <w:pStyle w:val="TableParagraph"/>
              <w:rPr>
                <w:sz w:val="20"/>
              </w:rPr>
            </w:pPr>
          </w:p>
        </w:tc>
        <w:tc>
          <w:tcPr>
            <w:tcW w:w="7230" w:type="dxa"/>
          </w:tcPr>
          <w:p w:rsidR="00B514A8" w:rsidRDefault="006A537C">
            <w:pPr>
              <w:pStyle w:val="TableParagraph"/>
              <w:spacing w:line="255" w:lineRule="exact"/>
              <w:ind w:left="136"/>
              <w:rPr>
                <w:sz w:val="24"/>
              </w:rPr>
            </w:pPr>
            <w:r>
              <w:rPr>
                <w:color w:val="211E1F"/>
                <w:spacing w:val="-2"/>
                <w:w w:val="105"/>
                <w:sz w:val="24"/>
              </w:rPr>
              <w:t>Уравнение</w:t>
            </w:r>
            <w:r>
              <w:rPr>
                <w:color w:val="211E1F"/>
                <w:spacing w:val="-5"/>
                <w:w w:val="105"/>
                <w:sz w:val="24"/>
              </w:rPr>
              <w:t xml:space="preserve"> </w:t>
            </w:r>
            <w:r>
              <w:rPr>
                <w:color w:val="211E1F"/>
                <w:spacing w:val="-2"/>
                <w:w w:val="105"/>
                <w:sz w:val="24"/>
              </w:rPr>
              <w:t>прямой</w:t>
            </w:r>
          </w:p>
        </w:tc>
      </w:tr>
      <w:tr w:rsidR="00B514A8">
        <w:trPr>
          <w:trHeight w:val="553"/>
        </w:trPr>
        <w:tc>
          <w:tcPr>
            <w:tcW w:w="579" w:type="dxa"/>
          </w:tcPr>
          <w:p w:rsidR="00B514A8" w:rsidRDefault="006A537C">
            <w:pPr>
              <w:pStyle w:val="TableParagraph"/>
              <w:spacing w:line="270" w:lineRule="exact"/>
              <w:ind w:left="13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45.</w:t>
            </w:r>
          </w:p>
        </w:tc>
        <w:tc>
          <w:tcPr>
            <w:tcW w:w="1560" w:type="dxa"/>
          </w:tcPr>
          <w:p w:rsidR="00B514A8" w:rsidRDefault="00B514A8">
            <w:pPr>
              <w:pStyle w:val="TableParagraph"/>
              <w:rPr>
                <w:sz w:val="24"/>
              </w:rPr>
            </w:pPr>
          </w:p>
        </w:tc>
        <w:tc>
          <w:tcPr>
            <w:tcW w:w="1419" w:type="dxa"/>
          </w:tcPr>
          <w:p w:rsidR="00B514A8" w:rsidRDefault="00B514A8">
            <w:pPr>
              <w:pStyle w:val="TableParagraph"/>
              <w:rPr>
                <w:sz w:val="24"/>
              </w:rPr>
            </w:pPr>
          </w:p>
        </w:tc>
        <w:tc>
          <w:tcPr>
            <w:tcW w:w="7230" w:type="dxa"/>
          </w:tcPr>
          <w:p w:rsidR="00B514A8" w:rsidRDefault="006A537C">
            <w:pPr>
              <w:pStyle w:val="TableParagraph"/>
              <w:spacing w:line="270" w:lineRule="exact"/>
              <w:ind w:left="136"/>
              <w:rPr>
                <w:sz w:val="24"/>
              </w:rPr>
            </w:pPr>
            <w:r>
              <w:rPr>
                <w:color w:val="211E1F"/>
                <w:w w:val="105"/>
                <w:sz w:val="24"/>
              </w:rPr>
              <w:t>Угловой</w:t>
            </w:r>
            <w:r>
              <w:rPr>
                <w:color w:val="211E1F"/>
                <w:spacing w:val="-14"/>
                <w:w w:val="105"/>
                <w:sz w:val="24"/>
              </w:rPr>
              <w:t xml:space="preserve"> </w:t>
            </w:r>
            <w:r>
              <w:rPr>
                <w:color w:val="211E1F"/>
                <w:w w:val="105"/>
                <w:sz w:val="24"/>
              </w:rPr>
              <w:t>коэффициент,</w:t>
            </w:r>
            <w:r>
              <w:rPr>
                <w:color w:val="211E1F"/>
                <w:spacing w:val="-13"/>
                <w:w w:val="105"/>
                <w:sz w:val="24"/>
              </w:rPr>
              <w:t xml:space="preserve"> </w:t>
            </w:r>
            <w:r>
              <w:rPr>
                <w:color w:val="211E1F"/>
                <w:w w:val="105"/>
                <w:sz w:val="24"/>
              </w:rPr>
              <w:t>тангенс</w:t>
            </w:r>
            <w:r>
              <w:rPr>
                <w:color w:val="211E1F"/>
                <w:spacing w:val="-13"/>
                <w:w w:val="105"/>
                <w:sz w:val="24"/>
              </w:rPr>
              <w:t xml:space="preserve"> </w:t>
            </w:r>
            <w:r>
              <w:rPr>
                <w:color w:val="211E1F"/>
                <w:w w:val="105"/>
                <w:sz w:val="24"/>
              </w:rPr>
              <w:t>угла</w:t>
            </w:r>
            <w:r>
              <w:rPr>
                <w:color w:val="211E1F"/>
                <w:spacing w:val="-12"/>
                <w:w w:val="105"/>
                <w:sz w:val="24"/>
              </w:rPr>
              <w:t xml:space="preserve"> </w:t>
            </w:r>
            <w:r>
              <w:rPr>
                <w:color w:val="211E1F"/>
                <w:w w:val="105"/>
                <w:sz w:val="24"/>
              </w:rPr>
              <w:t>наклона,</w:t>
            </w:r>
            <w:r>
              <w:rPr>
                <w:color w:val="211E1F"/>
                <w:spacing w:val="-11"/>
                <w:w w:val="105"/>
                <w:sz w:val="24"/>
              </w:rPr>
              <w:t xml:space="preserve"> </w:t>
            </w:r>
            <w:r>
              <w:rPr>
                <w:color w:val="211E1F"/>
                <w:w w:val="105"/>
                <w:sz w:val="24"/>
              </w:rPr>
              <w:t>параллельные</w:t>
            </w:r>
            <w:r>
              <w:rPr>
                <w:color w:val="211E1F"/>
                <w:spacing w:val="-12"/>
                <w:w w:val="105"/>
                <w:sz w:val="24"/>
              </w:rPr>
              <w:t xml:space="preserve"> </w:t>
            </w:r>
            <w:r>
              <w:rPr>
                <w:color w:val="211E1F"/>
                <w:spacing w:val="-10"/>
                <w:w w:val="105"/>
                <w:sz w:val="24"/>
              </w:rPr>
              <w:t>и</w:t>
            </w:r>
          </w:p>
          <w:p w:rsidR="00B514A8" w:rsidRDefault="006A537C">
            <w:pPr>
              <w:pStyle w:val="TableParagraph"/>
              <w:spacing w:line="264" w:lineRule="exact"/>
              <w:ind w:left="-1"/>
              <w:rPr>
                <w:sz w:val="24"/>
              </w:rPr>
            </w:pPr>
            <w:r>
              <w:rPr>
                <w:color w:val="211E1F"/>
                <w:w w:val="105"/>
                <w:sz w:val="24"/>
              </w:rPr>
              <w:t>перпендикулярные</w:t>
            </w:r>
            <w:r>
              <w:rPr>
                <w:color w:val="211E1F"/>
                <w:spacing w:val="29"/>
                <w:w w:val="105"/>
                <w:sz w:val="24"/>
              </w:rPr>
              <w:t xml:space="preserve"> </w:t>
            </w:r>
            <w:r>
              <w:rPr>
                <w:color w:val="211E1F"/>
                <w:spacing w:val="-2"/>
                <w:w w:val="105"/>
                <w:sz w:val="24"/>
              </w:rPr>
              <w:t>прямые</w:t>
            </w:r>
          </w:p>
        </w:tc>
      </w:tr>
      <w:tr w:rsidR="00B514A8">
        <w:trPr>
          <w:trHeight w:val="275"/>
        </w:trPr>
        <w:tc>
          <w:tcPr>
            <w:tcW w:w="579" w:type="dxa"/>
          </w:tcPr>
          <w:p w:rsidR="00B514A8" w:rsidRDefault="006A537C">
            <w:pPr>
              <w:pStyle w:val="TableParagraph"/>
              <w:spacing w:line="255" w:lineRule="exact"/>
              <w:ind w:left="13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46.</w:t>
            </w:r>
          </w:p>
        </w:tc>
        <w:tc>
          <w:tcPr>
            <w:tcW w:w="1560" w:type="dxa"/>
          </w:tcPr>
          <w:p w:rsidR="00B514A8" w:rsidRDefault="00B514A8">
            <w:pPr>
              <w:pStyle w:val="TableParagraph"/>
              <w:rPr>
                <w:sz w:val="20"/>
              </w:rPr>
            </w:pPr>
          </w:p>
        </w:tc>
        <w:tc>
          <w:tcPr>
            <w:tcW w:w="1419" w:type="dxa"/>
          </w:tcPr>
          <w:p w:rsidR="00B514A8" w:rsidRDefault="00B514A8">
            <w:pPr>
              <w:pStyle w:val="TableParagraph"/>
              <w:rPr>
                <w:sz w:val="20"/>
              </w:rPr>
            </w:pPr>
          </w:p>
        </w:tc>
        <w:tc>
          <w:tcPr>
            <w:tcW w:w="7230" w:type="dxa"/>
          </w:tcPr>
          <w:p w:rsidR="00B514A8" w:rsidRDefault="006A537C">
            <w:pPr>
              <w:pStyle w:val="TableParagraph"/>
              <w:spacing w:line="255" w:lineRule="exact"/>
              <w:ind w:left="136"/>
              <w:rPr>
                <w:sz w:val="24"/>
              </w:rPr>
            </w:pPr>
            <w:r>
              <w:rPr>
                <w:color w:val="211E1F"/>
                <w:spacing w:val="-2"/>
                <w:w w:val="105"/>
                <w:sz w:val="24"/>
              </w:rPr>
              <w:t>Уравнение</w:t>
            </w:r>
            <w:r>
              <w:rPr>
                <w:color w:val="211E1F"/>
                <w:spacing w:val="-3"/>
                <w:w w:val="105"/>
                <w:sz w:val="24"/>
              </w:rPr>
              <w:t xml:space="preserve"> </w:t>
            </w:r>
            <w:r>
              <w:rPr>
                <w:color w:val="211E1F"/>
                <w:spacing w:val="-2"/>
                <w:w w:val="105"/>
                <w:sz w:val="24"/>
              </w:rPr>
              <w:t>окружности</w:t>
            </w:r>
          </w:p>
        </w:tc>
      </w:tr>
      <w:tr w:rsidR="00B514A8">
        <w:trPr>
          <w:trHeight w:val="275"/>
        </w:trPr>
        <w:tc>
          <w:tcPr>
            <w:tcW w:w="579" w:type="dxa"/>
          </w:tcPr>
          <w:p w:rsidR="00B514A8" w:rsidRDefault="006A537C">
            <w:pPr>
              <w:pStyle w:val="TableParagraph"/>
              <w:spacing w:line="255" w:lineRule="exact"/>
              <w:ind w:left="13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47.</w:t>
            </w:r>
          </w:p>
        </w:tc>
        <w:tc>
          <w:tcPr>
            <w:tcW w:w="1560" w:type="dxa"/>
          </w:tcPr>
          <w:p w:rsidR="00B514A8" w:rsidRDefault="00B514A8">
            <w:pPr>
              <w:pStyle w:val="TableParagraph"/>
              <w:rPr>
                <w:sz w:val="20"/>
              </w:rPr>
            </w:pPr>
          </w:p>
        </w:tc>
        <w:tc>
          <w:tcPr>
            <w:tcW w:w="1419" w:type="dxa"/>
          </w:tcPr>
          <w:p w:rsidR="00B514A8" w:rsidRDefault="00B514A8">
            <w:pPr>
              <w:pStyle w:val="TableParagraph"/>
              <w:rPr>
                <w:sz w:val="20"/>
              </w:rPr>
            </w:pPr>
          </w:p>
        </w:tc>
        <w:tc>
          <w:tcPr>
            <w:tcW w:w="7230" w:type="dxa"/>
          </w:tcPr>
          <w:p w:rsidR="00B514A8" w:rsidRDefault="006A537C">
            <w:pPr>
              <w:pStyle w:val="TableParagraph"/>
              <w:spacing w:line="255" w:lineRule="exact"/>
              <w:ind w:left="136"/>
              <w:rPr>
                <w:sz w:val="24"/>
              </w:rPr>
            </w:pPr>
            <w:r>
              <w:rPr>
                <w:color w:val="211E1F"/>
                <w:w w:val="105"/>
                <w:sz w:val="24"/>
              </w:rPr>
              <w:t>Нахождение</w:t>
            </w:r>
            <w:r>
              <w:rPr>
                <w:color w:val="211E1F"/>
                <w:spacing w:val="-16"/>
                <w:w w:val="105"/>
                <w:sz w:val="24"/>
              </w:rPr>
              <w:t xml:space="preserve"> </w:t>
            </w:r>
            <w:r>
              <w:rPr>
                <w:color w:val="211E1F"/>
                <w:w w:val="105"/>
                <w:sz w:val="24"/>
              </w:rPr>
              <w:t>координат</w:t>
            </w:r>
            <w:r>
              <w:rPr>
                <w:color w:val="211E1F"/>
                <w:spacing w:val="-15"/>
                <w:w w:val="105"/>
                <w:sz w:val="24"/>
              </w:rPr>
              <w:t xml:space="preserve"> </w:t>
            </w:r>
            <w:r>
              <w:rPr>
                <w:color w:val="211E1F"/>
                <w:w w:val="105"/>
                <w:sz w:val="24"/>
              </w:rPr>
              <w:t>точек</w:t>
            </w:r>
            <w:r>
              <w:rPr>
                <w:color w:val="211E1F"/>
                <w:spacing w:val="-16"/>
                <w:w w:val="105"/>
                <w:sz w:val="24"/>
              </w:rPr>
              <w:t xml:space="preserve"> </w:t>
            </w:r>
            <w:r>
              <w:rPr>
                <w:color w:val="211E1F"/>
                <w:w w:val="105"/>
                <w:sz w:val="24"/>
              </w:rPr>
              <w:t>пересечения</w:t>
            </w:r>
            <w:r>
              <w:rPr>
                <w:color w:val="211E1F"/>
                <w:spacing w:val="-16"/>
                <w:w w:val="105"/>
                <w:sz w:val="24"/>
              </w:rPr>
              <w:t xml:space="preserve"> </w:t>
            </w:r>
            <w:r>
              <w:rPr>
                <w:color w:val="211E1F"/>
                <w:w w:val="105"/>
                <w:sz w:val="24"/>
              </w:rPr>
              <w:t>окружности</w:t>
            </w:r>
            <w:r>
              <w:rPr>
                <w:color w:val="211E1F"/>
                <w:spacing w:val="-16"/>
                <w:w w:val="105"/>
                <w:sz w:val="24"/>
              </w:rPr>
              <w:t xml:space="preserve"> </w:t>
            </w:r>
            <w:r>
              <w:rPr>
                <w:color w:val="211E1F"/>
                <w:w w:val="105"/>
                <w:sz w:val="24"/>
              </w:rPr>
              <w:t>и</w:t>
            </w:r>
            <w:r>
              <w:rPr>
                <w:color w:val="211E1F"/>
                <w:spacing w:val="-15"/>
                <w:w w:val="105"/>
                <w:sz w:val="24"/>
              </w:rPr>
              <w:t xml:space="preserve"> </w:t>
            </w:r>
            <w:r>
              <w:rPr>
                <w:color w:val="211E1F"/>
                <w:spacing w:val="-2"/>
                <w:w w:val="105"/>
                <w:sz w:val="24"/>
              </w:rPr>
              <w:t>прямой</w:t>
            </w:r>
          </w:p>
        </w:tc>
      </w:tr>
      <w:tr w:rsidR="00B514A8">
        <w:trPr>
          <w:trHeight w:val="275"/>
        </w:trPr>
        <w:tc>
          <w:tcPr>
            <w:tcW w:w="579" w:type="dxa"/>
          </w:tcPr>
          <w:p w:rsidR="00B514A8" w:rsidRDefault="006A537C">
            <w:pPr>
              <w:pStyle w:val="TableParagraph"/>
              <w:spacing w:line="255" w:lineRule="exact"/>
              <w:ind w:left="13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48.</w:t>
            </w:r>
          </w:p>
        </w:tc>
        <w:tc>
          <w:tcPr>
            <w:tcW w:w="1560" w:type="dxa"/>
          </w:tcPr>
          <w:p w:rsidR="00B514A8" w:rsidRDefault="00B514A8">
            <w:pPr>
              <w:pStyle w:val="TableParagraph"/>
              <w:rPr>
                <w:sz w:val="20"/>
              </w:rPr>
            </w:pPr>
          </w:p>
        </w:tc>
        <w:tc>
          <w:tcPr>
            <w:tcW w:w="1419" w:type="dxa"/>
          </w:tcPr>
          <w:p w:rsidR="00B514A8" w:rsidRDefault="00B514A8">
            <w:pPr>
              <w:pStyle w:val="TableParagraph"/>
              <w:rPr>
                <w:sz w:val="20"/>
              </w:rPr>
            </w:pPr>
          </w:p>
        </w:tc>
        <w:tc>
          <w:tcPr>
            <w:tcW w:w="7230" w:type="dxa"/>
          </w:tcPr>
          <w:p w:rsidR="00B514A8" w:rsidRDefault="006A537C">
            <w:pPr>
              <w:pStyle w:val="TableParagraph"/>
              <w:spacing w:line="255" w:lineRule="exact"/>
              <w:ind w:left="136"/>
              <w:rPr>
                <w:sz w:val="24"/>
              </w:rPr>
            </w:pPr>
            <w:r>
              <w:rPr>
                <w:color w:val="211E1F"/>
                <w:spacing w:val="-2"/>
                <w:w w:val="105"/>
                <w:sz w:val="24"/>
              </w:rPr>
              <w:t>Метод</w:t>
            </w:r>
            <w:r>
              <w:rPr>
                <w:color w:val="211E1F"/>
                <w:spacing w:val="-6"/>
                <w:w w:val="105"/>
                <w:sz w:val="24"/>
              </w:rPr>
              <w:t xml:space="preserve"> </w:t>
            </w:r>
            <w:r>
              <w:rPr>
                <w:color w:val="211E1F"/>
                <w:spacing w:val="-2"/>
                <w:w w:val="105"/>
                <w:sz w:val="24"/>
              </w:rPr>
              <w:t>координат</w:t>
            </w:r>
            <w:r>
              <w:rPr>
                <w:color w:val="211E1F"/>
                <w:spacing w:val="1"/>
                <w:w w:val="105"/>
                <w:sz w:val="24"/>
              </w:rPr>
              <w:t xml:space="preserve"> </w:t>
            </w:r>
            <w:r>
              <w:rPr>
                <w:color w:val="211E1F"/>
                <w:spacing w:val="-2"/>
                <w:w w:val="105"/>
                <w:sz w:val="24"/>
              </w:rPr>
              <w:t>при</w:t>
            </w:r>
            <w:r>
              <w:rPr>
                <w:color w:val="211E1F"/>
                <w:spacing w:val="-1"/>
                <w:w w:val="105"/>
                <w:sz w:val="24"/>
              </w:rPr>
              <w:t xml:space="preserve"> </w:t>
            </w:r>
            <w:r>
              <w:rPr>
                <w:color w:val="211E1F"/>
                <w:spacing w:val="-2"/>
                <w:w w:val="105"/>
                <w:sz w:val="24"/>
              </w:rPr>
              <w:t>решении</w:t>
            </w:r>
            <w:r>
              <w:rPr>
                <w:color w:val="211E1F"/>
                <w:w w:val="105"/>
                <w:sz w:val="24"/>
              </w:rPr>
              <w:t xml:space="preserve"> </w:t>
            </w:r>
            <w:r>
              <w:rPr>
                <w:color w:val="211E1F"/>
                <w:spacing w:val="-2"/>
                <w:w w:val="105"/>
                <w:sz w:val="24"/>
              </w:rPr>
              <w:t>геометрических</w:t>
            </w:r>
            <w:r>
              <w:rPr>
                <w:color w:val="211E1F"/>
                <w:w w:val="105"/>
                <w:sz w:val="24"/>
              </w:rPr>
              <w:t xml:space="preserve"> </w:t>
            </w:r>
            <w:r>
              <w:rPr>
                <w:color w:val="211E1F"/>
                <w:spacing w:val="-2"/>
                <w:w w:val="105"/>
                <w:sz w:val="24"/>
              </w:rPr>
              <w:t>задач</w:t>
            </w:r>
          </w:p>
        </w:tc>
      </w:tr>
      <w:tr w:rsidR="00B514A8">
        <w:trPr>
          <w:trHeight w:val="275"/>
        </w:trPr>
        <w:tc>
          <w:tcPr>
            <w:tcW w:w="579" w:type="dxa"/>
          </w:tcPr>
          <w:p w:rsidR="00B514A8" w:rsidRDefault="006A537C">
            <w:pPr>
              <w:pStyle w:val="TableParagraph"/>
              <w:spacing w:line="255" w:lineRule="exact"/>
              <w:ind w:left="13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49.</w:t>
            </w:r>
          </w:p>
        </w:tc>
        <w:tc>
          <w:tcPr>
            <w:tcW w:w="1560" w:type="dxa"/>
          </w:tcPr>
          <w:p w:rsidR="00B514A8" w:rsidRDefault="00B514A8">
            <w:pPr>
              <w:pStyle w:val="TableParagraph"/>
              <w:rPr>
                <w:sz w:val="20"/>
              </w:rPr>
            </w:pPr>
          </w:p>
        </w:tc>
        <w:tc>
          <w:tcPr>
            <w:tcW w:w="1419" w:type="dxa"/>
          </w:tcPr>
          <w:p w:rsidR="00B514A8" w:rsidRDefault="00B514A8">
            <w:pPr>
              <w:pStyle w:val="TableParagraph"/>
              <w:rPr>
                <w:sz w:val="20"/>
              </w:rPr>
            </w:pPr>
          </w:p>
        </w:tc>
        <w:tc>
          <w:tcPr>
            <w:tcW w:w="7230" w:type="dxa"/>
          </w:tcPr>
          <w:p w:rsidR="00B514A8" w:rsidRDefault="006A537C">
            <w:pPr>
              <w:pStyle w:val="TableParagraph"/>
              <w:spacing w:line="255" w:lineRule="exact"/>
              <w:ind w:left="136"/>
              <w:rPr>
                <w:sz w:val="24"/>
              </w:rPr>
            </w:pPr>
            <w:r>
              <w:rPr>
                <w:color w:val="211E1F"/>
                <w:spacing w:val="-2"/>
                <w:w w:val="105"/>
                <w:sz w:val="24"/>
              </w:rPr>
              <w:t>Использование</w:t>
            </w:r>
            <w:r>
              <w:rPr>
                <w:color w:val="211E1F"/>
                <w:spacing w:val="-3"/>
                <w:w w:val="105"/>
                <w:sz w:val="24"/>
              </w:rPr>
              <w:t xml:space="preserve"> </w:t>
            </w:r>
            <w:r>
              <w:rPr>
                <w:color w:val="211E1F"/>
                <w:spacing w:val="-2"/>
                <w:w w:val="105"/>
                <w:sz w:val="24"/>
              </w:rPr>
              <w:t>метода</w:t>
            </w:r>
            <w:r>
              <w:rPr>
                <w:color w:val="211E1F"/>
                <w:spacing w:val="2"/>
                <w:w w:val="105"/>
                <w:sz w:val="24"/>
              </w:rPr>
              <w:t xml:space="preserve"> </w:t>
            </w:r>
            <w:r>
              <w:rPr>
                <w:color w:val="211E1F"/>
                <w:spacing w:val="-2"/>
                <w:w w:val="105"/>
                <w:sz w:val="24"/>
              </w:rPr>
              <w:t>координат</w:t>
            </w:r>
            <w:r>
              <w:rPr>
                <w:color w:val="211E1F"/>
                <w:spacing w:val="2"/>
                <w:w w:val="105"/>
                <w:sz w:val="24"/>
              </w:rPr>
              <w:t xml:space="preserve"> </w:t>
            </w:r>
            <w:r>
              <w:rPr>
                <w:color w:val="211E1F"/>
                <w:spacing w:val="-2"/>
                <w:w w:val="105"/>
                <w:sz w:val="24"/>
              </w:rPr>
              <w:t>в</w:t>
            </w:r>
            <w:r>
              <w:rPr>
                <w:color w:val="211E1F"/>
                <w:spacing w:val="-3"/>
                <w:w w:val="105"/>
                <w:sz w:val="24"/>
              </w:rPr>
              <w:t xml:space="preserve"> </w:t>
            </w:r>
            <w:r>
              <w:rPr>
                <w:color w:val="211E1F"/>
                <w:spacing w:val="-2"/>
                <w:w w:val="105"/>
                <w:sz w:val="24"/>
              </w:rPr>
              <w:t>практических</w:t>
            </w:r>
            <w:r>
              <w:rPr>
                <w:color w:val="211E1F"/>
                <w:spacing w:val="1"/>
                <w:w w:val="105"/>
                <w:sz w:val="24"/>
              </w:rPr>
              <w:t xml:space="preserve"> </w:t>
            </w:r>
            <w:r>
              <w:rPr>
                <w:color w:val="211E1F"/>
                <w:spacing w:val="-2"/>
                <w:w w:val="105"/>
                <w:sz w:val="24"/>
              </w:rPr>
              <w:t>задачах</w:t>
            </w:r>
          </w:p>
        </w:tc>
      </w:tr>
      <w:tr w:rsidR="00B514A8">
        <w:trPr>
          <w:trHeight w:val="277"/>
        </w:trPr>
        <w:tc>
          <w:tcPr>
            <w:tcW w:w="579" w:type="dxa"/>
          </w:tcPr>
          <w:p w:rsidR="00B514A8" w:rsidRDefault="006A537C">
            <w:pPr>
              <w:pStyle w:val="TableParagraph"/>
              <w:spacing w:line="258" w:lineRule="exact"/>
              <w:ind w:left="13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50.</w:t>
            </w:r>
          </w:p>
        </w:tc>
        <w:tc>
          <w:tcPr>
            <w:tcW w:w="1560" w:type="dxa"/>
          </w:tcPr>
          <w:p w:rsidR="00B514A8" w:rsidRDefault="00B514A8">
            <w:pPr>
              <w:pStyle w:val="TableParagraph"/>
              <w:rPr>
                <w:sz w:val="20"/>
              </w:rPr>
            </w:pPr>
          </w:p>
        </w:tc>
        <w:tc>
          <w:tcPr>
            <w:tcW w:w="1419" w:type="dxa"/>
          </w:tcPr>
          <w:p w:rsidR="00B514A8" w:rsidRDefault="00B514A8">
            <w:pPr>
              <w:pStyle w:val="TableParagraph"/>
              <w:rPr>
                <w:sz w:val="20"/>
              </w:rPr>
            </w:pPr>
          </w:p>
        </w:tc>
        <w:tc>
          <w:tcPr>
            <w:tcW w:w="7230" w:type="dxa"/>
          </w:tcPr>
          <w:p w:rsidR="00B514A8" w:rsidRDefault="006A537C">
            <w:pPr>
              <w:pStyle w:val="TableParagraph"/>
              <w:spacing w:line="258" w:lineRule="exact"/>
              <w:ind w:left="136"/>
              <w:rPr>
                <w:sz w:val="24"/>
              </w:rPr>
            </w:pPr>
            <w:r>
              <w:rPr>
                <w:color w:val="211E1F"/>
                <w:w w:val="105"/>
                <w:sz w:val="24"/>
              </w:rPr>
              <w:t>Метод</w:t>
            </w:r>
            <w:r>
              <w:rPr>
                <w:color w:val="211E1F"/>
                <w:spacing w:val="-14"/>
                <w:w w:val="105"/>
                <w:sz w:val="24"/>
              </w:rPr>
              <w:t xml:space="preserve"> </w:t>
            </w:r>
            <w:r>
              <w:rPr>
                <w:color w:val="211E1F"/>
                <w:w w:val="105"/>
                <w:sz w:val="24"/>
              </w:rPr>
              <w:t>координат</w:t>
            </w:r>
            <w:r>
              <w:rPr>
                <w:color w:val="211E1F"/>
                <w:spacing w:val="-12"/>
                <w:w w:val="105"/>
                <w:sz w:val="24"/>
              </w:rPr>
              <w:t xml:space="preserve"> </w:t>
            </w:r>
            <w:r>
              <w:rPr>
                <w:color w:val="211E1F"/>
                <w:w w:val="105"/>
                <w:sz w:val="24"/>
              </w:rPr>
              <w:t>в</w:t>
            </w:r>
            <w:r>
              <w:rPr>
                <w:color w:val="211E1F"/>
                <w:spacing w:val="-14"/>
                <w:w w:val="105"/>
                <w:sz w:val="24"/>
              </w:rPr>
              <w:t xml:space="preserve"> </w:t>
            </w:r>
            <w:r>
              <w:rPr>
                <w:color w:val="211E1F"/>
                <w:w w:val="105"/>
                <w:sz w:val="24"/>
              </w:rPr>
              <w:t>практических</w:t>
            </w:r>
            <w:r>
              <w:rPr>
                <w:color w:val="211E1F"/>
                <w:spacing w:val="-12"/>
                <w:w w:val="105"/>
                <w:sz w:val="24"/>
              </w:rPr>
              <w:t xml:space="preserve"> </w:t>
            </w:r>
            <w:r>
              <w:rPr>
                <w:color w:val="211E1F"/>
                <w:spacing w:val="-2"/>
                <w:w w:val="105"/>
                <w:sz w:val="24"/>
              </w:rPr>
              <w:t>задачах</w:t>
            </w:r>
          </w:p>
        </w:tc>
      </w:tr>
      <w:tr w:rsidR="00B514A8">
        <w:trPr>
          <w:trHeight w:val="527"/>
        </w:trPr>
        <w:tc>
          <w:tcPr>
            <w:tcW w:w="579" w:type="dxa"/>
          </w:tcPr>
          <w:p w:rsidR="00B514A8" w:rsidRDefault="006A537C">
            <w:pPr>
              <w:pStyle w:val="TableParagraph"/>
              <w:spacing w:line="268" w:lineRule="exact"/>
              <w:ind w:left="13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51.</w:t>
            </w:r>
          </w:p>
        </w:tc>
        <w:tc>
          <w:tcPr>
            <w:tcW w:w="1560" w:type="dxa"/>
          </w:tcPr>
          <w:p w:rsidR="00B514A8" w:rsidRDefault="00B514A8">
            <w:pPr>
              <w:pStyle w:val="TableParagraph"/>
              <w:rPr>
                <w:sz w:val="24"/>
              </w:rPr>
            </w:pPr>
          </w:p>
        </w:tc>
        <w:tc>
          <w:tcPr>
            <w:tcW w:w="1419" w:type="dxa"/>
          </w:tcPr>
          <w:p w:rsidR="00B514A8" w:rsidRDefault="00B514A8">
            <w:pPr>
              <w:pStyle w:val="TableParagraph"/>
              <w:rPr>
                <w:sz w:val="24"/>
              </w:rPr>
            </w:pPr>
          </w:p>
        </w:tc>
        <w:tc>
          <w:tcPr>
            <w:tcW w:w="7230" w:type="dxa"/>
          </w:tcPr>
          <w:p w:rsidR="00B514A8" w:rsidRDefault="006A537C">
            <w:pPr>
              <w:pStyle w:val="TableParagraph"/>
              <w:spacing w:line="260" w:lineRule="exact"/>
              <w:ind w:left="-1" w:firstLine="136"/>
              <w:rPr>
                <w:b/>
                <w:i/>
              </w:rPr>
            </w:pPr>
            <w:r>
              <w:rPr>
                <w:b/>
                <w:i/>
                <w:sz w:val="24"/>
              </w:rPr>
              <w:t>Контрольная работа №4 по теме «</w:t>
            </w:r>
            <w:r>
              <w:rPr>
                <w:b/>
                <w:i/>
                <w:color w:val="211E1F"/>
              </w:rPr>
              <w:t xml:space="preserve">Декартовы координаты на </w:t>
            </w:r>
            <w:r>
              <w:rPr>
                <w:b/>
                <w:i/>
                <w:color w:val="211E1F"/>
                <w:spacing w:val="-2"/>
              </w:rPr>
              <w:t>плоскости»</w:t>
            </w:r>
          </w:p>
        </w:tc>
      </w:tr>
      <w:tr w:rsidR="00B514A8">
        <w:trPr>
          <w:trHeight w:val="253"/>
        </w:trPr>
        <w:tc>
          <w:tcPr>
            <w:tcW w:w="10788" w:type="dxa"/>
            <w:gridSpan w:val="4"/>
          </w:tcPr>
          <w:p w:rsidR="00B514A8" w:rsidRDefault="006A537C">
            <w:pPr>
              <w:pStyle w:val="TableParagraph"/>
              <w:spacing w:line="233" w:lineRule="exact"/>
              <w:ind w:left="232"/>
              <w:rPr>
                <w:b/>
              </w:rPr>
            </w:pPr>
            <w:r>
              <w:rPr>
                <w:b/>
                <w:color w:val="211E1F"/>
              </w:rPr>
              <w:t>Правильные</w:t>
            </w:r>
            <w:r>
              <w:rPr>
                <w:b/>
                <w:color w:val="211E1F"/>
                <w:spacing w:val="24"/>
              </w:rPr>
              <w:t xml:space="preserve"> </w:t>
            </w:r>
            <w:r>
              <w:rPr>
                <w:b/>
                <w:color w:val="211E1F"/>
              </w:rPr>
              <w:t>многоугольники.</w:t>
            </w:r>
            <w:r>
              <w:rPr>
                <w:b/>
                <w:color w:val="211E1F"/>
                <w:spacing w:val="24"/>
              </w:rPr>
              <w:t xml:space="preserve"> </w:t>
            </w:r>
            <w:r>
              <w:rPr>
                <w:b/>
                <w:color w:val="211E1F"/>
              </w:rPr>
              <w:t>Длина</w:t>
            </w:r>
            <w:r>
              <w:rPr>
                <w:b/>
                <w:color w:val="211E1F"/>
                <w:spacing w:val="22"/>
              </w:rPr>
              <w:t xml:space="preserve"> </w:t>
            </w:r>
            <w:r>
              <w:rPr>
                <w:b/>
                <w:color w:val="211E1F"/>
              </w:rPr>
              <w:t>окружности</w:t>
            </w:r>
            <w:r>
              <w:rPr>
                <w:b/>
                <w:color w:val="211E1F"/>
                <w:spacing w:val="23"/>
              </w:rPr>
              <w:t xml:space="preserve"> </w:t>
            </w:r>
            <w:r>
              <w:rPr>
                <w:b/>
                <w:color w:val="211E1F"/>
              </w:rPr>
              <w:t>и</w:t>
            </w:r>
            <w:r>
              <w:rPr>
                <w:b/>
                <w:color w:val="211E1F"/>
                <w:spacing w:val="21"/>
              </w:rPr>
              <w:t xml:space="preserve"> </w:t>
            </w:r>
            <w:r>
              <w:rPr>
                <w:b/>
                <w:color w:val="211E1F"/>
              </w:rPr>
              <w:t>площадь</w:t>
            </w:r>
            <w:r>
              <w:rPr>
                <w:b/>
                <w:color w:val="211E1F"/>
                <w:spacing w:val="24"/>
              </w:rPr>
              <w:t xml:space="preserve"> </w:t>
            </w:r>
            <w:r>
              <w:rPr>
                <w:b/>
                <w:color w:val="211E1F"/>
              </w:rPr>
              <w:t>круга.</w:t>
            </w:r>
            <w:r>
              <w:rPr>
                <w:b/>
                <w:color w:val="211E1F"/>
                <w:spacing w:val="21"/>
              </w:rPr>
              <w:t xml:space="preserve"> </w:t>
            </w:r>
            <w:r>
              <w:rPr>
                <w:b/>
                <w:color w:val="211E1F"/>
              </w:rPr>
              <w:t>Вычисление</w:t>
            </w:r>
            <w:r>
              <w:rPr>
                <w:b/>
                <w:color w:val="211E1F"/>
                <w:spacing w:val="21"/>
              </w:rPr>
              <w:t xml:space="preserve"> </w:t>
            </w:r>
            <w:r>
              <w:rPr>
                <w:b/>
                <w:color w:val="211E1F"/>
              </w:rPr>
              <w:t>площадей</w:t>
            </w:r>
            <w:r>
              <w:rPr>
                <w:b/>
                <w:color w:val="211E1F"/>
                <w:spacing w:val="16"/>
              </w:rPr>
              <w:t xml:space="preserve"> </w:t>
            </w:r>
            <w:r>
              <w:rPr>
                <w:b/>
                <w:color w:val="211E1F"/>
              </w:rPr>
              <w:t>–</w:t>
            </w:r>
            <w:r>
              <w:rPr>
                <w:b/>
                <w:color w:val="211E1F"/>
                <w:spacing w:val="14"/>
              </w:rPr>
              <w:t xml:space="preserve"> </w:t>
            </w:r>
            <w:r>
              <w:rPr>
                <w:b/>
                <w:color w:val="211E1F"/>
              </w:rPr>
              <w:t>8</w:t>
            </w:r>
            <w:r>
              <w:rPr>
                <w:b/>
                <w:color w:val="211E1F"/>
                <w:spacing w:val="12"/>
              </w:rPr>
              <w:t xml:space="preserve"> </w:t>
            </w:r>
            <w:r>
              <w:rPr>
                <w:b/>
                <w:color w:val="211E1F"/>
                <w:spacing w:val="-2"/>
              </w:rPr>
              <w:t>часов</w:t>
            </w:r>
          </w:p>
        </w:tc>
      </w:tr>
      <w:tr w:rsidR="00B514A8">
        <w:trPr>
          <w:trHeight w:val="275"/>
        </w:trPr>
        <w:tc>
          <w:tcPr>
            <w:tcW w:w="579" w:type="dxa"/>
          </w:tcPr>
          <w:p w:rsidR="00B514A8" w:rsidRDefault="006A537C">
            <w:pPr>
              <w:pStyle w:val="TableParagraph"/>
              <w:spacing w:line="256" w:lineRule="exact"/>
              <w:ind w:left="13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52.</w:t>
            </w:r>
          </w:p>
        </w:tc>
        <w:tc>
          <w:tcPr>
            <w:tcW w:w="1560" w:type="dxa"/>
          </w:tcPr>
          <w:p w:rsidR="00B514A8" w:rsidRDefault="00B514A8">
            <w:pPr>
              <w:pStyle w:val="TableParagraph"/>
              <w:rPr>
                <w:sz w:val="20"/>
              </w:rPr>
            </w:pPr>
          </w:p>
        </w:tc>
        <w:tc>
          <w:tcPr>
            <w:tcW w:w="1419" w:type="dxa"/>
          </w:tcPr>
          <w:p w:rsidR="00B514A8" w:rsidRDefault="00B514A8">
            <w:pPr>
              <w:pStyle w:val="TableParagraph"/>
              <w:rPr>
                <w:sz w:val="20"/>
              </w:rPr>
            </w:pPr>
          </w:p>
        </w:tc>
        <w:tc>
          <w:tcPr>
            <w:tcW w:w="7230" w:type="dxa"/>
          </w:tcPr>
          <w:p w:rsidR="00B514A8" w:rsidRDefault="006A537C">
            <w:pPr>
              <w:pStyle w:val="TableParagraph"/>
              <w:spacing w:line="256" w:lineRule="exact"/>
              <w:ind w:left="136"/>
              <w:rPr>
                <w:sz w:val="24"/>
              </w:rPr>
            </w:pPr>
            <w:r>
              <w:rPr>
                <w:color w:val="211E1F"/>
                <w:spacing w:val="-2"/>
                <w:w w:val="105"/>
                <w:sz w:val="24"/>
              </w:rPr>
              <w:t>Правильные</w:t>
            </w:r>
            <w:r>
              <w:rPr>
                <w:color w:val="211E1F"/>
                <w:spacing w:val="1"/>
                <w:w w:val="105"/>
                <w:sz w:val="24"/>
              </w:rPr>
              <w:t xml:space="preserve"> </w:t>
            </w:r>
            <w:r>
              <w:rPr>
                <w:color w:val="211E1F"/>
                <w:spacing w:val="-2"/>
                <w:w w:val="105"/>
                <w:sz w:val="24"/>
              </w:rPr>
              <w:t>многоугольники,</w:t>
            </w:r>
            <w:r>
              <w:rPr>
                <w:color w:val="211E1F"/>
                <w:w w:val="105"/>
                <w:sz w:val="24"/>
              </w:rPr>
              <w:t xml:space="preserve"> </w:t>
            </w:r>
            <w:r>
              <w:rPr>
                <w:color w:val="211E1F"/>
                <w:spacing w:val="-2"/>
                <w:w w:val="105"/>
                <w:sz w:val="24"/>
              </w:rPr>
              <w:t>вычисление</w:t>
            </w:r>
            <w:r>
              <w:rPr>
                <w:color w:val="211E1F"/>
                <w:w w:val="105"/>
                <w:sz w:val="24"/>
              </w:rPr>
              <w:t xml:space="preserve"> </w:t>
            </w:r>
            <w:r>
              <w:rPr>
                <w:color w:val="211E1F"/>
                <w:spacing w:val="-2"/>
                <w:w w:val="105"/>
                <w:sz w:val="24"/>
              </w:rPr>
              <w:t>их элементов</w:t>
            </w:r>
          </w:p>
        </w:tc>
      </w:tr>
      <w:tr w:rsidR="00B514A8">
        <w:trPr>
          <w:trHeight w:val="277"/>
        </w:trPr>
        <w:tc>
          <w:tcPr>
            <w:tcW w:w="579" w:type="dxa"/>
          </w:tcPr>
          <w:p w:rsidR="00B514A8" w:rsidRDefault="006A537C">
            <w:pPr>
              <w:pStyle w:val="TableParagraph"/>
              <w:spacing w:line="258" w:lineRule="exact"/>
              <w:ind w:left="13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53.</w:t>
            </w:r>
          </w:p>
        </w:tc>
        <w:tc>
          <w:tcPr>
            <w:tcW w:w="1560" w:type="dxa"/>
          </w:tcPr>
          <w:p w:rsidR="00B514A8" w:rsidRDefault="00B514A8">
            <w:pPr>
              <w:pStyle w:val="TableParagraph"/>
              <w:rPr>
                <w:sz w:val="20"/>
              </w:rPr>
            </w:pPr>
          </w:p>
        </w:tc>
        <w:tc>
          <w:tcPr>
            <w:tcW w:w="1419" w:type="dxa"/>
          </w:tcPr>
          <w:p w:rsidR="00B514A8" w:rsidRDefault="00B514A8">
            <w:pPr>
              <w:pStyle w:val="TableParagraph"/>
              <w:rPr>
                <w:sz w:val="20"/>
              </w:rPr>
            </w:pPr>
          </w:p>
        </w:tc>
        <w:tc>
          <w:tcPr>
            <w:tcW w:w="7230" w:type="dxa"/>
          </w:tcPr>
          <w:p w:rsidR="00B514A8" w:rsidRDefault="006A537C">
            <w:pPr>
              <w:pStyle w:val="TableParagraph"/>
              <w:spacing w:line="258" w:lineRule="exact"/>
              <w:ind w:left="136"/>
              <w:rPr>
                <w:sz w:val="24"/>
              </w:rPr>
            </w:pPr>
            <w:r>
              <w:rPr>
                <w:color w:val="211E1F"/>
                <w:w w:val="105"/>
                <w:sz w:val="24"/>
              </w:rPr>
              <w:t>Число</w:t>
            </w:r>
            <w:r>
              <w:rPr>
                <w:color w:val="211E1F"/>
                <w:spacing w:val="-16"/>
                <w:w w:val="105"/>
                <w:sz w:val="24"/>
              </w:rPr>
              <w:t xml:space="preserve"> </w:t>
            </w:r>
            <w:r>
              <w:rPr>
                <w:color w:val="211E1F"/>
                <w:w w:val="105"/>
                <w:sz w:val="24"/>
              </w:rPr>
              <w:t>π</w:t>
            </w:r>
            <w:r>
              <w:rPr>
                <w:color w:val="211E1F"/>
                <w:spacing w:val="-15"/>
                <w:w w:val="105"/>
                <w:sz w:val="24"/>
              </w:rPr>
              <w:t xml:space="preserve"> </w:t>
            </w:r>
            <w:r>
              <w:rPr>
                <w:color w:val="211E1F"/>
                <w:w w:val="105"/>
                <w:sz w:val="24"/>
              </w:rPr>
              <w:t>и</w:t>
            </w:r>
            <w:r>
              <w:rPr>
                <w:color w:val="211E1F"/>
                <w:spacing w:val="-6"/>
                <w:w w:val="105"/>
                <w:sz w:val="24"/>
              </w:rPr>
              <w:t xml:space="preserve"> </w:t>
            </w:r>
            <w:r>
              <w:rPr>
                <w:color w:val="211E1F"/>
                <w:w w:val="105"/>
                <w:sz w:val="24"/>
              </w:rPr>
              <w:t>длина</w:t>
            </w:r>
            <w:r>
              <w:rPr>
                <w:color w:val="211E1F"/>
                <w:spacing w:val="-6"/>
                <w:w w:val="105"/>
                <w:sz w:val="24"/>
              </w:rPr>
              <w:t xml:space="preserve"> </w:t>
            </w:r>
            <w:r>
              <w:rPr>
                <w:color w:val="211E1F"/>
                <w:spacing w:val="-2"/>
                <w:w w:val="105"/>
                <w:sz w:val="24"/>
              </w:rPr>
              <w:t>окружности</w:t>
            </w:r>
          </w:p>
        </w:tc>
      </w:tr>
      <w:tr w:rsidR="00B514A8">
        <w:trPr>
          <w:trHeight w:val="275"/>
        </w:trPr>
        <w:tc>
          <w:tcPr>
            <w:tcW w:w="579" w:type="dxa"/>
          </w:tcPr>
          <w:p w:rsidR="00B514A8" w:rsidRDefault="006A537C">
            <w:pPr>
              <w:pStyle w:val="TableParagraph"/>
              <w:spacing w:line="255" w:lineRule="exact"/>
              <w:ind w:left="13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54.</w:t>
            </w:r>
          </w:p>
        </w:tc>
        <w:tc>
          <w:tcPr>
            <w:tcW w:w="1560" w:type="dxa"/>
          </w:tcPr>
          <w:p w:rsidR="00B514A8" w:rsidRDefault="00B514A8">
            <w:pPr>
              <w:pStyle w:val="TableParagraph"/>
              <w:rPr>
                <w:sz w:val="20"/>
              </w:rPr>
            </w:pPr>
          </w:p>
        </w:tc>
        <w:tc>
          <w:tcPr>
            <w:tcW w:w="1419" w:type="dxa"/>
          </w:tcPr>
          <w:p w:rsidR="00B514A8" w:rsidRDefault="00B514A8">
            <w:pPr>
              <w:pStyle w:val="TableParagraph"/>
              <w:rPr>
                <w:sz w:val="20"/>
              </w:rPr>
            </w:pPr>
          </w:p>
        </w:tc>
        <w:tc>
          <w:tcPr>
            <w:tcW w:w="7230" w:type="dxa"/>
          </w:tcPr>
          <w:p w:rsidR="00B514A8" w:rsidRDefault="006A537C">
            <w:pPr>
              <w:pStyle w:val="TableParagraph"/>
              <w:spacing w:line="255" w:lineRule="exact"/>
              <w:ind w:left="136"/>
              <w:rPr>
                <w:sz w:val="24"/>
              </w:rPr>
            </w:pPr>
            <w:r>
              <w:rPr>
                <w:color w:val="211E1F"/>
                <w:w w:val="105"/>
                <w:sz w:val="24"/>
              </w:rPr>
              <w:t>Длина</w:t>
            </w:r>
            <w:r>
              <w:rPr>
                <w:color w:val="211E1F"/>
                <w:spacing w:val="-13"/>
                <w:w w:val="105"/>
                <w:sz w:val="24"/>
              </w:rPr>
              <w:t xml:space="preserve"> </w:t>
            </w:r>
            <w:r>
              <w:rPr>
                <w:color w:val="211E1F"/>
                <w:w w:val="105"/>
                <w:sz w:val="24"/>
              </w:rPr>
              <w:t>дуги</w:t>
            </w:r>
            <w:r>
              <w:rPr>
                <w:color w:val="211E1F"/>
                <w:spacing w:val="-12"/>
                <w:w w:val="105"/>
                <w:sz w:val="24"/>
              </w:rPr>
              <w:t xml:space="preserve"> </w:t>
            </w:r>
            <w:r>
              <w:rPr>
                <w:color w:val="211E1F"/>
                <w:spacing w:val="-2"/>
                <w:w w:val="105"/>
                <w:sz w:val="24"/>
              </w:rPr>
              <w:t>окружности</w:t>
            </w:r>
          </w:p>
        </w:tc>
      </w:tr>
      <w:tr w:rsidR="00B514A8">
        <w:trPr>
          <w:trHeight w:val="275"/>
        </w:trPr>
        <w:tc>
          <w:tcPr>
            <w:tcW w:w="579" w:type="dxa"/>
          </w:tcPr>
          <w:p w:rsidR="00B514A8" w:rsidRDefault="006A537C">
            <w:pPr>
              <w:pStyle w:val="TableParagraph"/>
              <w:spacing w:line="255" w:lineRule="exact"/>
              <w:ind w:left="13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55.</w:t>
            </w:r>
          </w:p>
        </w:tc>
        <w:tc>
          <w:tcPr>
            <w:tcW w:w="1560" w:type="dxa"/>
          </w:tcPr>
          <w:p w:rsidR="00B514A8" w:rsidRDefault="00B514A8">
            <w:pPr>
              <w:pStyle w:val="TableParagraph"/>
              <w:rPr>
                <w:sz w:val="20"/>
              </w:rPr>
            </w:pPr>
          </w:p>
        </w:tc>
        <w:tc>
          <w:tcPr>
            <w:tcW w:w="1419" w:type="dxa"/>
          </w:tcPr>
          <w:p w:rsidR="00B514A8" w:rsidRDefault="00B514A8">
            <w:pPr>
              <w:pStyle w:val="TableParagraph"/>
              <w:rPr>
                <w:sz w:val="20"/>
              </w:rPr>
            </w:pPr>
          </w:p>
        </w:tc>
        <w:tc>
          <w:tcPr>
            <w:tcW w:w="7230" w:type="dxa"/>
          </w:tcPr>
          <w:p w:rsidR="00B514A8" w:rsidRDefault="006A537C">
            <w:pPr>
              <w:pStyle w:val="TableParagraph"/>
              <w:spacing w:line="255" w:lineRule="exact"/>
              <w:ind w:left="136"/>
              <w:rPr>
                <w:sz w:val="24"/>
              </w:rPr>
            </w:pPr>
            <w:r>
              <w:rPr>
                <w:color w:val="211E1F"/>
                <w:w w:val="105"/>
                <w:sz w:val="24"/>
              </w:rPr>
              <w:t>Радианная</w:t>
            </w:r>
            <w:r>
              <w:rPr>
                <w:color w:val="211E1F"/>
                <w:spacing w:val="-15"/>
                <w:w w:val="105"/>
                <w:sz w:val="24"/>
              </w:rPr>
              <w:t xml:space="preserve"> </w:t>
            </w:r>
            <w:r>
              <w:rPr>
                <w:color w:val="211E1F"/>
                <w:w w:val="105"/>
                <w:sz w:val="24"/>
              </w:rPr>
              <w:t>мера</w:t>
            </w:r>
            <w:r>
              <w:rPr>
                <w:color w:val="211E1F"/>
                <w:spacing w:val="-13"/>
                <w:w w:val="105"/>
                <w:sz w:val="24"/>
              </w:rPr>
              <w:t xml:space="preserve"> </w:t>
            </w:r>
            <w:r>
              <w:rPr>
                <w:color w:val="211E1F"/>
                <w:spacing w:val="-4"/>
                <w:w w:val="105"/>
                <w:sz w:val="24"/>
              </w:rPr>
              <w:t>угла</w:t>
            </w:r>
          </w:p>
        </w:tc>
      </w:tr>
      <w:tr w:rsidR="00B514A8">
        <w:trPr>
          <w:trHeight w:val="275"/>
        </w:trPr>
        <w:tc>
          <w:tcPr>
            <w:tcW w:w="579" w:type="dxa"/>
          </w:tcPr>
          <w:p w:rsidR="00B514A8" w:rsidRDefault="006A537C">
            <w:pPr>
              <w:pStyle w:val="TableParagraph"/>
              <w:spacing w:line="255" w:lineRule="exact"/>
              <w:ind w:left="13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56.</w:t>
            </w:r>
          </w:p>
        </w:tc>
        <w:tc>
          <w:tcPr>
            <w:tcW w:w="1560" w:type="dxa"/>
          </w:tcPr>
          <w:p w:rsidR="00B514A8" w:rsidRDefault="00B514A8">
            <w:pPr>
              <w:pStyle w:val="TableParagraph"/>
              <w:rPr>
                <w:sz w:val="20"/>
              </w:rPr>
            </w:pPr>
          </w:p>
        </w:tc>
        <w:tc>
          <w:tcPr>
            <w:tcW w:w="1419" w:type="dxa"/>
          </w:tcPr>
          <w:p w:rsidR="00B514A8" w:rsidRDefault="00B514A8">
            <w:pPr>
              <w:pStyle w:val="TableParagraph"/>
              <w:rPr>
                <w:sz w:val="20"/>
              </w:rPr>
            </w:pPr>
          </w:p>
        </w:tc>
        <w:tc>
          <w:tcPr>
            <w:tcW w:w="7230" w:type="dxa"/>
          </w:tcPr>
          <w:p w:rsidR="00B514A8" w:rsidRDefault="006A537C">
            <w:pPr>
              <w:pStyle w:val="TableParagraph"/>
              <w:spacing w:line="255" w:lineRule="exact"/>
              <w:ind w:left="136"/>
              <w:rPr>
                <w:sz w:val="24"/>
              </w:rPr>
            </w:pPr>
            <w:r>
              <w:rPr>
                <w:color w:val="211E1F"/>
                <w:w w:val="105"/>
                <w:sz w:val="24"/>
              </w:rPr>
              <w:t>Площадь</w:t>
            </w:r>
            <w:r>
              <w:rPr>
                <w:color w:val="211E1F"/>
                <w:spacing w:val="-12"/>
                <w:w w:val="105"/>
                <w:sz w:val="24"/>
              </w:rPr>
              <w:t xml:space="preserve"> </w:t>
            </w:r>
            <w:r>
              <w:rPr>
                <w:color w:val="211E1F"/>
                <w:spacing w:val="-4"/>
                <w:w w:val="105"/>
                <w:sz w:val="24"/>
              </w:rPr>
              <w:t>круга</w:t>
            </w:r>
          </w:p>
        </w:tc>
      </w:tr>
      <w:tr w:rsidR="00B514A8">
        <w:trPr>
          <w:trHeight w:val="275"/>
        </w:trPr>
        <w:tc>
          <w:tcPr>
            <w:tcW w:w="579" w:type="dxa"/>
          </w:tcPr>
          <w:p w:rsidR="00B514A8" w:rsidRDefault="006A537C">
            <w:pPr>
              <w:pStyle w:val="TableParagraph"/>
              <w:spacing w:line="255" w:lineRule="exact"/>
              <w:ind w:left="13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57.</w:t>
            </w:r>
          </w:p>
        </w:tc>
        <w:tc>
          <w:tcPr>
            <w:tcW w:w="1560" w:type="dxa"/>
          </w:tcPr>
          <w:p w:rsidR="00B514A8" w:rsidRDefault="00B514A8">
            <w:pPr>
              <w:pStyle w:val="TableParagraph"/>
              <w:rPr>
                <w:sz w:val="20"/>
              </w:rPr>
            </w:pPr>
          </w:p>
        </w:tc>
        <w:tc>
          <w:tcPr>
            <w:tcW w:w="1419" w:type="dxa"/>
          </w:tcPr>
          <w:p w:rsidR="00B514A8" w:rsidRDefault="00B514A8">
            <w:pPr>
              <w:pStyle w:val="TableParagraph"/>
              <w:rPr>
                <w:sz w:val="20"/>
              </w:rPr>
            </w:pPr>
          </w:p>
        </w:tc>
        <w:tc>
          <w:tcPr>
            <w:tcW w:w="7230" w:type="dxa"/>
          </w:tcPr>
          <w:p w:rsidR="00B514A8" w:rsidRDefault="006A537C">
            <w:pPr>
              <w:pStyle w:val="TableParagraph"/>
              <w:spacing w:line="255" w:lineRule="exact"/>
              <w:ind w:left="136"/>
              <w:rPr>
                <w:sz w:val="24"/>
              </w:rPr>
            </w:pPr>
            <w:r>
              <w:rPr>
                <w:color w:val="211E1F"/>
                <w:w w:val="105"/>
                <w:sz w:val="24"/>
              </w:rPr>
              <w:t>Площадь</w:t>
            </w:r>
            <w:r>
              <w:rPr>
                <w:color w:val="211E1F"/>
                <w:spacing w:val="-12"/>
                <w:w w:val="105"/>
                <w:sz w:val="24"/>
              </w:rPr>
              <w:t xml:space="preserve"> </w:t>
            </w:r>
            <w:r>
              <w:rPr>
                <w:color w:val="211E1F"/>
                <w:w w:val="105"/>
                <w:sz w:val="24"/>
              </w:rPr>
              <w:t>сектора</w:t>
            </w:r>
            <w:r>
              <w:rPr>
                <w:color w:val="211E1F"/>
                <w:spacing w:val="-2"/>
                <w:w w:val="105"/>
                <w:sz w:val="24"/>
              </w:rPr>
              <w:t xml:space="preserve"> </w:t>
            </w:r>
            <w:r>
              <w:rPr>
                <w:color w:val="211E1F"/>
                <w:w w:val="105"/>
                <w:sz w:val="24"/>
              </w:rPr>
              <w:t>и</w:t>
            </w:r>
            <w:r>
              <w:rPr>
                <w:color w:val="211E1F"/>
                <w:spacing w:val="-3"/>
                <w:w w:val="105"/>
                <w:sz w:val="24"/>
              </w:rPr>
              <w:t xml:space="preserve"> </w:t>
            </w:r>
            <w:r>
              <w:rPr>
                <w:color w:val="211E1F"/>
                <w:spacing w:val="-2"/>
                <w:w w:val="105"/>
                <w:sz w:val="24"/>
              </w:rPr>
              <w:t>сегмента</w:t>
            </w:r>
          </w:p>
        </w:tc>
      </w:tr>
      <w:tr w:rsidR="00B514A8">
        <w:trPr>
          <w:trHeight w:val="277"/>
        </w:trPr>
        <w:tc>
          <w:tcPr>
            <w:tcW w:w="579" w:type="dxa"/>
          </w:tcPr>
          <w:p w:rsidR="00B514A8" w:rsidRDefault="006A537C">
            <w:pPr>
              <w:pStyle w:val="TableParagraph"/>
              <w:spacing w:line="258" w:lineRule="exact"/>
              <w:ind w:left="13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58.</w:t>
            </w:r>
          </w:p>
        </w:tc>
        <w:tc>
          <w:tcPr>
            <w:tcW w:w="1560" w:type="dxa"/>
          </w:tcPr>
          <w:p w:rsidR="00B514A8" w:rsidRDefault="00B514A8">
            <w:pPr>
              <w:pStyle w:val="TableParagraph"/>
              <w:rPr>
                <w:sz w:val="20"/>
              </w:rPr>
            </w:pPr>
          </w:p>
        </w:tc>
        <w:tc>
          <w:tcPr>
            <w:tcW w:w="1419" w:type="dxa"/>
          </w:tcPr>
          <w:p w:rsidR="00B514A8" w:rsidRDefault="00B514A8">
            <w:pPr>
              <w:pStyle w:val="TableParagraph"/>
              <w:rPr>
                <w:sz w:val="20"/>
              </w:rPr>
            </w:pPr>
          </w:p>
        </w:tc>
        <w:tc>
          <w:tcPr>
            <w:tcW w:w="7230" w:type="dxa"/>
          </w:tcPr>
          <w:p w:rsidR="00B514A8" w:rsidRDefault="006A537C">
            <w:pPr>
              <w:pStyle w:val="TableParagraph"/>
              <w:spacing w:line="258" w:lineRule="exact"/>
              <w:ind w:left="136"/>
              <w:rPr>
                <w:sz w:val="24"/>
              </w:rPr>
            </w:pPr>
            <w:r>
              <w:rPr>
                <w:color w:val="211E1F"/>
                <w:spacing w:val="-2"/>
                <w:w w:val="105"/>
                <w:sz w:val="24"/>
              </w:rPr>
              <w:t>Площади</w:t>
            </w:r>
            <w:r>
              <w:rPr>
                <w:color w:val="211E1F"/>
                <w:spacing w:val="-6"/>
                <w:w w:val="105"/>
                <w:sz w:val="24"/>
              </w:rPr>
              <w:t xml:space="preserve"> </w:t>
            </w:r>
            <w:r>
              <w:rPr>
                <w:color w:val="211E1F"/>
                <w:spacing w:val="-2"/>
                <w:w w:val="105"/>
                <w:sz w:val="24"/>
              </w:rPr>
              <w:t>фигур,</w:t>
            </w:r>
            <w:r>
              <w:rPr>
                <w:color w:val="211E1F"/>
                <w:w w:val="105"/>
                <w:sz w:val="24"/>
              </w:rPr>
              <w:t xml:space="preserve"> </w:t>
            </w:r>
            <w:r>
              <w:rPr>
                <w:color w:val="211E1F"/>
                <w:spacing w:val="-2"/>
                <w:w w:val="105"/>
                <w:sz w:val="24"/>
              </w:rPr>
              <w:t>включающих</w:t>
            </w:r>
            <w:r>
              <w:rPr>
                <w:color w:val="211E1F"/>
                <w:spacing w:val="-1"/>
                <w:w w:val="105"/>
                <w:sz w:val="24"/>
              </w:rPr>
              <w:t xml:space="preserve"> </w:t>
            </w:r>
            <w:r>
              <w:rPr>
                <w:color w:val="211E1F"/>
                <w:spacing w:val="-2"/>
                <w:w w:val="105"/>
                <w:sz w:val="24"/>
              </w:rPr>
              <w:t>элементы круга.</w:t>
            </w:r>
          </w:p>
        </w:tc>
      </w:tr>
      <w:tr w:rsidR="00B514A8">
        <w:trPr>
          <w:trHeight w:val="505"/>
        </w:trPr>
        <w:tc>
          <w:tcPr>
            <w:tcW w:w="579" w:type="dxa"/>
          </w:tcPr>
          <w:p w:rsidR="00B514A8" w:rsidRDefault="006A537C">
            <w:pPr>
              <w:pStyle w:val="TableParagraph"/>
              <w:spacing w:line="268" w:lineRule="exact"/>
              <w:ind w:left="13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59.</w:t>
            </w:r>
          </w:p>
        </w:tc>
        <w:tc>
          <w:tcPr>
            <w:tcW w:w="1560" w:type="dxa"/>
          </w:tcPr>
          <w:p w:rsidR="00B514A8" w:rsidRDefault="00B514A8">
            <w:pPr>
              <w:pStyle w:val="TableParagraph"/>
              <w:rPr>
                <w:sz w:val="24"/>
              </w:rPr>
            </w:pPr>
          </w:p>
        </w:tc>
        <w:tc>
          <w:tcPr>
            <w:tcW w:w="1419" w:type="dxa"/>
          </w:tcPr>
          <w:p w:rsidR="00B514A8" w:rsidRDefault="00B514A8">
            <w:pPr>
              <w:pStyle w:val="TableParagraph"/>
              <w:rPr>
                <w:sz w:val="24"/>
              </w:rPr>
            </w:pPr>
          </w:p>
        </w:tc>
        <w:tc>
          <w:tcPr>
            <w:tcW w:w="7230" w:type="dxa"/>
          </w:tcPr>
          <w:p w:rsidR="00B514A8" w:rsidRDefault="006A537C">
            <w:pPr>
              <w:pStyle w:val="TableParagraph"/>
              <w:spacing w:line="252" w:lineRule="exact"/>
              <w:ind w:left="-1" w:right="91" w:firstLine="136"/>
              <w:rPr>
                <w:b/>
                <w:i/>
              </w:rPr>
            </w:pPr>
            <w:r>
              <w:rPr>
                <w:b/>
                <w:i/>
                <w:color w:val="211E1F"/>
              </w:rPr>
              <w:t xml:space="preserve">Контрольная работа №5 по теме «Правильные многоугольники. </w:t>
            </w:r>
            <w:r>
              <w:rPr>
                <w:b/>
                <w:i/>
                <w:color w:val="211E1F"/>
                <w:w w:val="105"/>
              </w:rPr>
              <w:t>Длина окружности и площадь круга. Вычисление площадей»</w:t>
            </w:r>
          </w:p>
        </w:tc>
      </w:tr>
      <w:tr w:rsidR="00B514A8">
        <w:trPr>
          <w:trHeight w:val="251"/>
        </w:trPr>
        <w:tc>
          <w:tcPr>
            <w:tcW w:w="10788" w:type="dxa"/>
            <w:gridSpan w:val="4"/>
          </w:tcPr>
          <w:p w:rsidR="00B514A8" w:rsidRDefault="006A537C">
            <w:pPr>
              <w:pStyle w:val="TableParagraph"/>
              <w:spacing w:line="231" w:lineRule="exact"/>
              <w:ind w:left="144" w:right="5"/>
              <w:jc w:val="center"/>
              <w:rPr>
                <w:b/>
              </w:rPr>
            </w:pPr>
            <w:r>
              <w:rPr>
                <w:b/>
                <w:color w:val="211E1F"/>
              </w:rPr>
              <w:t>Движения</w:t>
            </w:r>
            <w:r>
              <w:rPr>
                <w:b/>
                <w:color w:val="211E1F"/>
                <w:spacing w:val="18"/>
              </w:rPr>
              <w:t xml:space="preserve"> </w:t>
            </w:r>
            <w:r>
              <w:rPr>
                <w:b/>
                <w:color w:val="211E1F"/>
              </w:rPr>
              <w:t>плоскости</w:t>
            </w:r>
            <w:r>
              <w:rPr>
                <w:b/>
                <w:color w:val="211E1F"/>
                <w:spacing w:val="10"/>
              </w:rPr>
              <w:t xml:space="preserve"> </w:t>
            </w:r>
            <w:r>
              <w:rPr>
                <w:b/>
                <w:color w:val="211E1F"/>
              </w:rPr>
              <w:t>–</w:t>
            </w:r>
            <w:r>
              <w:rPr>
                <w:b/>
                <w:color w:val="211E1F"/>
                <w:spacing w:val="12"/>
              </w:rPr>
              <w:t xml:space="preserve"> </w:t>
            </w:r>
            <w:r>
              <w:rPr>
                <w:b/>
                <w:color w:val="211E1F"/>
              </w:rPr>
              <w:t>6</w:t>
            </w:r>
            <w:r>
              <w:rPr>
                <w:b/>
                <w:color w:val="211E1F"/>
                <w:spacing w:val="8"/>
              </w:rPr>
              <w:t xml:space="preserve"> </w:t>
            </w:r>
            <w:r>
              <w:rPr>
                <w:b/>
                <w:color w:val="211E1F"/>
                <w:spacing w:val="-2"/>
              </w:rPr>
              <w:t>часов</w:t>
            </w:r>
          </w:p>
        </w:tc>
      </w:tr>
      <w:tr w:rsidR="00B514A8">
        <w:trPr>
          <w:trHeight w:val="277"/>
        </w:trPr>
        <w:tc>
          <w:tcPr>
            <w:tcW w:w="579" w:type="dxa"/>
          </w:tcPr>
          <w:p w:rsidR="00B514A8" w:rsidRDefault="006A537C">
            <w:pPr>
              <w:pStyle w:val="TableParagraph"/>
              <w:spacing w:line="258" w:lineRule="exact"/>
              <w:ind w:left="13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60.</w:t>
            </w:r>
          </w:p>
        </w:tc>
        <w:tc>
          <w:tcPr>
            <w:tcW w:w="1560" w:type="dxa"/>
          </w:tcPr>
          <w:p w:rsidR="00B514A8" w:rsidRDefault="00B514A8">
            <w:pPr>
              <w:pStyle w:val="TableParagraph"/>
              <w:rPr>
                <w:sz w:val="20"/>
              </w:rPr>
            </w:pPr>
          </w:p>
        </w:tc>
        <w:tc>
          <w:tcPr>
            <w:tcW w:w="1419" w:type="dxa"/>
          </w:tcPr>
          <w:p w:rsidR="00B514A8" w:rsidRDefault="00B514A8">
            <w:pPr>
              <w:pStyle w:val="TableParagraph"/>
              <w:rPr>
                <w:sz w:val="20"/>
              </w:rPr>
            </w:pPr>
          </w:p>
        </w:tc>
        <w:tc>
          <w:tcPr>
            <w:tcW w:w="7230" w:type="dxa"/>
          </w:tcPr>
          <w:p w:rsidR="00B514A8" w:rsidRDefault="006A537C">
            <w:pPr>
              <w:pStyle w:val="TableParagraph"/>
              <w:spacing w:line="258" w:lineRule="exact"/>
              <w:ind w:left="136"/>
              <w:rPr>
                <w:sz w:val="24"/>
              </w:rPr>
            </w:pPr>
            <w:r>
              <w:rPr>
                <w:color w:val="211E1F"/>
                <w:w w:val="105"/>
                <w:sz w:val="24"/>
              </w:rPr>
              <w:t>Понятие</w:t>
            </w:r>
            <w:r>
              <w:rPr>
                <w:color w:val="211E1F"/>
                <w:spacing w:val="-16"/>
                <w:w w:val="105"/>
                <w:sz w:val="24"/>
              </w:rPr>
              <w:t xml:space="preserve"> </w:t>
            </w:r>
            <w:r>
              <w:rPr>
                <w:color w:val="211E1F"/>
                <w:w w:val="105"/>
                <w:sz w:val="24"/>
              </w:rPr>
              <w:t>о</w:t>
            </w:r>
            <w:r>
              <w:rPr>
                <w:color w:val="211E1F"/>
                <w:spacing w:val="-12"/>
                <w:w w:val="105"/>
                <w:sz w:val="24"/>
              </w:rPr>
              <w:t xml:space="preserve"> </w:t>
            </w:r>
            <w:r>
              <w:rPr>
                <w:color w:val="211E1F"/>
                <w:w w:val="105"/>
                <w:sz w:val="24"/>
              </w:rPr>
              <w:t>движении</w:t>
            </w:r>
            <w:r>
              <w:rPr>
                <w:color w:val="211E1F"/>
                <w:spacing w:val="-13"/>
                <w:w w:val="105"/>
                <w:sz w:val="24"/>
              </w:rPr>
              <w:t xml:space="preserve"> </w:t>
            </w:r>
            <w:r>
              <w:rPr>
                <w:color w:val="211E1F"/>
                <w:spacing w:val="-2"/>
                <w:w w:val="105"/>
                <w:sz w:val="24"/>
              </w:rPr>
              <w:t>плоскости</w:t>
            </w:r>
          </w:p>
        </w:tc>
      </w:tr>
      <w:tr w:rsidR="00B514A8">
        <w:trPr>
          <w:trHeight w:val="275"/>
        </w:trPr>
        <w:tc>
          <w:tcPr>
            <w:tcW w:w="579" w:type="dxa"/>
          </w:tcPr>
          <w:p w:rsidR="00B514A8" w:rsidRDefault="006A537C">
            <w:pPr>
              <w:pStyle w:val="TableParagraph"/>
              <w:spacing w:line="255" w:lineRule="exact"/>
              <w:ind w:left="13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61.</w:t>
            </w:r>
          </w:p>
        </w:tc>
        <w:tc>
          <w:tcPr>
            <w:tcW w:w="1560" w:type="dxa"/>
          </w:tcPr>
          <w:p w:rsidR="00B514A8" w:rsidRDefault="00B514A8">
            <w:pPr>
              <w:pStyle w:val="TableParagraph"/>
              <w:rPr>
                <w:sz w:val="20"/>
              </w:rPr>
            </w:pPr>
          </w:p>
        </w:tc>
        <w:tc>
          <w:tcPr>
            <w:tcW w:w="1419" w:type="dxa"/>
          </w:tcPr>
          <w:p w:rsidR="00B514A8" w:rsidRDefault="00B514A8">
            <w:pPr>
              <w:pStyle w:val="TableParagraph"/>
              <w:rPr>
                <w:sz w:val="20"/>
              </w:rPr>
            </w:pPr>
          </w:p>
        </w:tc>
        <w:tc>
          <w:tcPr>
            <w:tcW w:w="7230" w:type="dxa"/>
          </w:tcPr>
          <w:p w:rsidR="00B514A8" w:rsidRDefault="006A537C">
            <w:pPr>
              <w:pStyle w:val="TableParagraph"/>
              <w:spacing w:line="255" w:lineRule="exact"/>
              <w:ind w:left="136"/>
              <w:rPr>
                <w:sz w:val="24"/>
              </w:rPr>
            </w:pPr>
            <w:r>
              <w:rPr>
                <w:color w:val="211E1F"/>
                <w:spacing w:val="-2"/>
                <w:w w:val="105"/>
                <w:sz w:val="24"/>
              </w:rPr>
              <w:t>Параллельный</w:t>
            </w:r>
            <w:r>
              <w:rPr>
                <w:color w:val="211E1F"/>
                <w:spacing w:val="-6"/>
                <w:w w:val="105"/>
                <w:sz w:val="24"/>
              </w:rPr>
              <w:t xml:space="preserve"> </w:t>
            </w:r>
            <w:r>
              <w:rPr>
                <w:color w:val="211E1F"/>
                <w:spacing w:val="-2"/>
                <w:w w:val="105"/>
                <w:sz w:val="24"/>
              </w:rPr>
              <w:t>перенос</w:t>
            </w:r>
          </w:p>
        </w:tc>
      </w:tr>
      <w:tr w:rsidR="00B514A8">
        <w:trPr>
          <w:trHeight w:val="275"/>
        </w:trPr>
        <w:tc>
          <w:tcPr>
            <w:tcW w:w="579" w:type="dxa"/>
          </w:tcPr>
          <w:p w:rsidR="00B514A8" w:rsidRDefault="006A537C">
            <w:pPr>
              <w:pStyle w:val="TableParagraph"/>
              <w:spacing w:line="256" w:lineRule="exact"/>
              <w:ind w:left="13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62.</w:t>
            </w:r>
          </w:p>
        </w:tc>
        <w:tc>
          <w:tcPr>
            <w:tcW w:w="1560" w:type="dxa"/>
          </w:tcPr>
          <w:p w:rsidR="00B514A8" w:rsidRDefault="00B514A8">
            <w:pPr>
              <w:pStyle w:val="TableParagraph"/>
              <w:rPr>
                <w:sz w:val="20"/>
              </w:rPr>
            </w:pPr>
          </w:p>
        </w:tc>
        <w:tc>
          <w:tcPr>
            <w:tcW w:w="1419" w:type="dxa"/>
          </w:tcPr>
          <w:p w:rsidR="00B514A8" w:rsidRDefault="00B514A8">
            <w:pPr>
              <w:pStyle w:val="TableParagraph"/>
              <w:rPr>
                <w:sz w:val="20"/>
              </w:rPr>
            </w:pPr>
          </w:p>
        </w:tc>
        <w:tc>
          <w:tcPr>
            <w:tcW w:w="7230" w:type="dxa"/>
          </w:tcPr>
          <w:p w:rsidR="00B514A8" w:rsidRDefault="006A537C">
            <w:pPr>
              <w:pStyle w:val="TableParagraph"/>
              <w:spacing w:line="256" w:lineRule="exact"/>
              <w:ind w:left="136"/>
              <w:rPr>
                <w:sz w:val="24"/>
              </w:rPr>
            </w:pPr>
            <w:r>
              <w:rPr>
                <w:color w:val="211E1F"/>
                <w:w w:val="105"/>
                <w:sz w:val="24"/>
              </w:rPr>
              <w:t>Поворот</w:t>
            </w:r>
            <w:r>
              <w:rPr>
                <w:color w:val="211E1F"/>
                <w:spacing w:val="-16"/>
                <w:w w:val="105"/>
                <w:sz w:val="24"/>
              </w:rPr>
              <w:t xml:space="preserve"> </w:t>
            </w:r>
            <w:r>
              <w:rPr>
                <w:color w:val="211E1F"/>
                <w:w w:val="105"/>
                <w:sz w:val="24"/>
              </w:rPr>
              <w:t>и</w:t>
            </w:r>
            <w:r>
              <w:rPr>
                <w:color w:val="211E1F"/>
                <w:spacing w:val="-16"/>
                <w:w w:val="105"/>
                <w:sz w:val="24"/>
              </w:rPr>
              <w:t xml:space="preserve"> </w:t>
            </w:r>
            <w:r>
              <w:rPr>
                <w:color w:val="211E1F"/>
                <w:spacing w:val="-2"/>
                <w:w w:val="105"/>
                <w:sz w:val="24"/>
              </w:rPr>
              <w:t>симметрия</w:t>
            </w:r>
          </w:p>
        </w:tc>
      </w:tr>
      <w:tr w:rsidR="00B514A8">
        <w:trPr>
          <w:trHeight w:val="275"/>
        </w:trPr>
        <w:tc>
          <w:tcPr>
            <w:tcW w:w="579" w:type="dxa"/>
          </w:tcPr>
          <w:p w:rsidR="00B514A8" w:rsidRDefault="006A537C">
            <w:pPr>
              <w:pStyle w:val="TableParagraph"/>
              <w:spacing w:line="255" w:lineRule="exact"/>
              <w:ind w:left="13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63.</w:t>
            </w:r>
          </w:p>
        </w:tc>
        <w:tc>
          <w:tcPr>
            <w:tcW w:w="1560" w:type="dxa"/>
          </w:tcPr>
          <w:p w:rsidR="00B514A8" w:rsidRDefault="00B514A8">
            <w:pPr>
              <w:pStyle w:val="TableParagraph"/>
              <w:rPr>
                <w:sz w:val="20"/>
              </w:rPr>
            </w:pPr>
          </w:p>
        </w:tc>
        <w:tc>
          <w:tcPr>
            <w:tcW w:w="1419" w:type="dxa"/>
          </w:tcPr>
          <w:p w:rsidR="00B514A8" w:rsidRDefault="00B514A8">
            <w:pPr>
              <w:pStyle w:val="TableParagraph"/>
              <w:rPr>
                <w:sz w:val="20"/>
              </w:rPr>
            </w:pPr>
          </w:p>
        </w:tc>
        <w:tc>
          <w:tcPr>
            <w:tcW w:w="7230" w:type="dxa"/>
          </w:tcPr>
          <w:p w:rsidR="00B514A8" w:rsidRDefault="006A537C">
            <w:pPr>
              <w:pStyle w:val="TableParagraph"/>
              <w:spacing w:line="255" w:lineRule="exact"/>
              <w:ind w:left="136"/>
              <w:rPr>
                <w:sz w:val="24"/>
              </w:rPr>
            </w:pPr>
            <w:r>
              <w:rPr>
                <w:color w:val="211E1F"/>
                <w:w w:val="105"/>
                <w:sz w:val="24"/>
              </w:rPr>
              <w:t>Оси</w:t>
            </w:r>
            <w:r>
              <w:rPr>
                <w:color w:val="211E1F"/>
                <w:spacing w:val="-10"/>
                <w:w w:val="105"/>
                <w:sz w:val="24"/>
              </w:rPr>
              <w:t xml:space="preserve"> </w:t>
            </w:r>
            <w:r>
              <w:rPr>
                <w:color w:val="211E1F"/>
                <w:w w:val="105"/>
                <w:sz w:val="24"/>
              </w:rPr>
              <w:t>и</w:t>
            </w:r>
            <w:r>
              <w:rPr>
                <w:color w:val="211E1F"/>
                <w:spacing w:val="-6"/>
                <w:w w:val="105"/>
                <w:sz w:val="24"/>
              </w:rPr>
              <w:t xml:space="preserve"> </w:t>
            </w:r>
            <w:r>
              <w:rPr>
                <w:color w:val="211E1F"/>
                <w:w w:val="105"/>
                <w:sz w:val="24"/>
              </w:rPr>
              <w:t>центры</w:t>
            </w:r>
            <w:r>
              <w:rPr>
                <w:color w:val="211E1F"/>
                <w:spacing w:val="-5"/>
                <w:w w:val="105"/>
                <w:sz w:val="24"/>
              </w:rPr>
              <w:t xml:space="preserve"> </w:t>
            </w:r>
            <w:r>
              <w:rPr>
                <w:color w:val="211E1F"/>
                <w:spacing w:val="-2"/>
                <w:w w:val="105"/>
                <w:sz w:val="24"/>
              </w:rPr>
              <w:t>симметрии</w:t>
            </w:r>
          </w:p>
        </w:tc>
      </w:tr>
      <w:tr w:rsidR="00B514A8">
        <w:trPr>
          <w:trHeight w:val="277"/>
        </w:trPr>
        <w:tc>
          <w:tcPr>
            <w:tcW w:w="579" w:type="dxa"/>
          </w:tcPr>
          <w:p w:rsidR="00B514A8" w:rsidRDefault="006A537C">
            <w:pPr>
              <w:pStyle w:val="TableParagraph"/>
              <w:spacing w:line="258" w:lineRule="exact"/>
              <w:ind w:left="13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64.</w:t>
            </w:r>
          </w:p>
        </w:tc>
        <w:tc>
          <w:tcPr>
            <w:tcW w:w="1560" w:type="dxa"/>
          </w:tcPr>
          <w:p w:rsidR="00B514A8" w:rsidRDefault="00B514A8">
            <w:pPr>
              <w:pStyle w:val="TableParagraph"/>
              <w:rPr>
                <w:sz w:val="20"/>
              </w:rPr>
            </w:pPr>
          </w:p>
        </w:tc>
        <w:tc>
          <w:tcPr>
            <w:tcW w:w="1419" w:type="dxa"/>
          </w:tcPr>
          <w:p w:rsidR="00B514A8" w:rsidRDefault="00B514A8">
            <w:pPr>
              <w:pStyle w:val="TableParagraph"/>
              <w:rPr>
                <w:sz w:val="20"/>
              </w:rPr>
            </w:pPr>
          </w:p>
        </w:tc>
        <w:tc>
          <w:tcPr>
            <w:tcW w:w="7230" w:type="dxa"/>
          </w:tcPr>
          <w:p w:rsidR="00B514A8" w:rsidRDefault="006A537C">
            <w:pPr>
              <w:pStyle w:val="TableParagraph"/>
              <w:spacing w:line="258" w:lineRule="exact"/>
              <w:ind w:left="136"/>
              <w:rPr>
                <w:sz w:val="24"/>
              </w:rPr>
            </w:pPr>
            <w:r>
              <w:rPr>
                <w:color w:val="211E1F"/>
                <w:w w:val="105"/>
                <w:sz w:val="24"/>
              </w:rPr>
              <w:t>Простейшие</w:t>
            </w:r>
            <w:r>
              <w:rPr>
                <w:color w:val="211E1F"/>
                <w:spacing w:val="-18"/>
                <w:w w:val="105"/>
                <w:sz w:val="24"/>
              </w:rPr>
              <w:t xml:space="preserve"> </w:t>
            </w:r>
            <w:r>
              <w:rPr>
                <w:color w:val="211E1F"/>
                <w:w w:val="105"/>
                <w:sz w:val="24"/>
              </w:rPr>
              <w:t>применения</w:t>
            </w:r>
            <w:r>
              <w:rPr>
                <w:color w:val="211E1F"/>
                <w:spacing w:val="-15"/>
                <w:w w:val="105"/>
                <w:sz w:val="24"/>
              </w:rPr>
              <w:t xml:space="preserve"> </w:t>
            </w:r>
            <w:r>
              <w:rPr>
                <w:color w:val="211E1F"/>
                <w:w w:val="105"/>
                <w:sz w:val="24"/>
              </w:rPr>
              <w:t>в</w:t>
            </w:r>
            <w:r>
              <w:rPr>
                <w:color w:val="211E1F"/>
                <w:spacing w:val="-15"/>
                <w:w w:val="105"/>
                <w:sz w:val="24"/>
              </w:rPr>
              <w:t xml:space="preserve"> </w:t>
            </w:r>
            <w:r>
              <w:rPr>
                <w:color w:val="211E1F"/>
                <w:w w:val="105"/>
                <w:sz w:val="24"/>
              </w:rPr>
              <w:t>решении</w:t>
            </w:r>
            <w:r>
              <w:rPr>
                <w:color w:val="211E1F"/>
                <w:spacing w:val="-12"/>
                <w:w w:val="105"/>
                <w:sz w:val="24"/>
              </w:rPr>
              <w:t xml:space="preserve"> </w:t>
            </w:r>
            <w:r>
              <w:rPr>
                <w:color w:val="211E1F"/>
                <w:spacing w:val="-2"/>
                <w:w w:val="105"/>
                <w:sz w:val="24"/>
              </w:rPr>
              <w:t>задач</w:t>
            </w:r>
          </w:p>
        </w:tc>
      </w:tr>
      <w:tr w:rsidR="00B514A8">
        <w:trPr>
          <w:trHeight w:val="275"/>
        </w:trPr>
        <w:tc>
          <w:tcPr>
            <w:tcW w:w="579" w:type="dxa"/>
          </w:tcPr>
          <w:p w:rsidR="00B514A8" w:rsidRDefault="006A537C">
            <w:pPr>
              <w:pStyle w:val="TableParagraph"/>
              <w:spacing w:line="255" w:lineRule="exact"/>
              <w:ind w:left="13" w:right="2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65</w:t>
            </w:r>
          </w:p>
        </w:tc>
        <w:tc>
          <w:tcPr>
            <w:tcW w:w="1560" w:type="dxa"/>
          </w:tcPr>
          <w:p w:rsidR="00B514A8" w:rsidRDefault="00B514A8">
            <w:pPr>
              <w:pStyle w:val="TableParagraph"/>
              <w:rPr>
                <w:sz w:val="20"/>
              </w:rPr>
            </w:pPr>
          </w:p>
        </w:tc>
        <w:tc>
          <w:tcPr>
            <w:tcW w:w="1419" w:type="dxa"/>
          </w:tcPr>
          <w:p w:rsidR="00B514A8" w:rsidRDefault="00B514A8">
            <w:pPr>
              <w:pStyle w:val="TableParagraph"/>
              <w:rPr>
                <w:sz w:val="20"/>
              </w:rPr>
            </w:pPr>
          </w:p>
        </w:tc>
        <w:tc>
          <w:tcPr>
            <w:tcW w:w="7230" w:type="dxa"/>
          </w:tcPr>
          <w:p w:rsidR="00B514A8" w:rsidRDefault="006A537C">
            <w:pPr>
              <w:pStyle w:val="TableParagraph"/>
              <w:spacing w:line="255" w:lineRule="exact"/>
              <w:ind w:left="136"/>
              <w:rPr>
                <w:b/>
                <w:i/>
                <w:sz w:val="24"/>
              </w:rPr>
            </w:pPr>
            <w:r>
              <w:rPr>
                <w:b/>
                <w:i/>
                <w:color w:val="211E1F"/>
                <w:sz w:val="24"/>
              </w:rPr>
              <w:t>Итоговая</w:t>
            </w:r>
            <w:r>
              <w:rPr>
                <w:b/>
                <w:i/>
                <w:color w:val="211E1F"/>
                <w:spacing w:val="28"/>
                <w:sz w:val="24"/>
              </w:rPr>
              <w:t xml:space="preserve"> </w:t>
            </w:r>
            <w:r>
              <w:rPr>
                <w:b/>
                <w:i/>
                <w:color w:val="211E1F"/>
                <w:sz w:val="24"/>
              </w:rPr>
              <w:t>аттестация.</w:t>
            </w:r>
            <w:r>
              <w:rPr>
                <w:b/>
                <w:i/>
                <w:color w:val="211E1F"/>
                <w:spacing w:val="27"/>
                <w:sz w:val="24"/>
              </w:rPr>
              <w:t xml:space="preserve"> </w:t>
            </w:r>
            <w:r>
              <w:rPr>
                <w:b/>
                <w:i/>
                <w:color w:val="211E1F"/>
                <w:sz w:val="24"/>
              </w:rPr>
              <w:t>Контрольная</w:t>
            </w:r>
            <w:r>
              <w:rPr>
                <w:b/>
                <w:i/>
                <w:color w:val="211E1F"/>
                <w:spacing w:val="29"/>
                <w:sz w:val="24"/>
              </w:rPr>
              <w:t xml:space="preserve"> </w:t>
            </w:r>
            <w:r>
              <w:rPr>
                <w:b/>
                <w:i/>
                <w:color w:val="211E1F"/>
                <w:sz w:val="24"/>
              </w:rPr>
              <w:t>работа</w:t>
            </w:r>
            <w:r>
              <w:rPr>
                <w:b/>
                <w:i/>
                <w:color w:val="211E1F"/>
                <w:spacing w:val="30"/>
                <w:sz w:val="24"/>
              </w:rPr>
              <w:t xml:space="preserve"> </w:t>
            </w:r>
            <w:r>
              <w:rPr>
                <w:b/>
                <w:i/>
                <w:color w:val="211E1F"/>
                <w:spacing w:val="-5"/>
                <w:sz w:val="24"/>
              </w:rPr>
              <w:t>№6</w:t>
            </w:r>
          </w:p>
        </w:tc>
      </w:tr>
      <w:tr w:rsidR="00B514A8">
        <w:trPr>
          <w:trHeight w:val="275"/>
        </w:trPr>
        <w:tc>
          <w:tcPr>
            <w:tcW w:w="10788" w:type="dxa"/>
            <w:gridSpan w:val="4"/>
          </w:tcPr>
          <w:p w:rsidR="00B514A8" w:rsidRDefault="006A537C">
            <w:pPr>
              <w:pStyle w:val="TableParagraph"/>
              <w:spacing w:line="255" w:lineRule="exact"/>
              <w:ind w:left="144"/>
              <w:jc w:val="center"/>
              <w:rPr>
                <w:b/>
                <w:sz w:val="24"/>
              </w:rPr>
            </w:pPr>
            <w:r>
              <w:rPr>
                <w:b/>
                <w:color w:val="211E1F"/>
                <w:w w:val="105"/>
                <w:sz w:val="24"/>
              </w:rPr>
              <w:t>Повторение</w:t>
            </w:r>
            <w:r>
              <w:rPr>
                <w:b/>
                <w:color w:val="211E1F"/>
                <w:spacing w:val="-15"/>
                <w:w w:val="105"/>
                <w:sz w:val="24"/>
              </w:rPr>
              <w:t xml:space="preserve"> </w:t>
            </w:r>
            <w:r>
              <w:rPr>
                <w:b/>
                <w:color w:val="211E1F"/>
                <w:w w:val="105"/>
                <w:sz w:val="24"/>
              </w:rPr>
              <w:t>–</w:t>
            </w:r>
            <w:r>
              <w:rPr>
                <w:b/>
                <w:color w:val="211E1F"/>
                <w:spacing w:val="-14"/>
                <w:w w:val="105"/>
                <w:sz w:val="24"/>
              </w:rPr>
              <w:t xml:space="preserve"> </w:t>
            </w:r>
            <w:r>
              <w:rPr>
                <w:b/>
                <w:color w:val="211E1F"/>
                <w:w w:val="105"/>
                <w:sz w:val="24"/>
              </w:rPr>
              <w:t>3</w:t>
            </w:r>
            <w:r>
              <w:rPr>
                <w:b/>
                <w:color w:val="211E1F"/>
                <w:spacing w:val="-15"/>
                <w:w w:val="105"/>
                <w:sz w:val="24"/>
              </w:rPr>
              <w:t xml:space="preserve"> </w:t>
            </w:r>
            <w:r>
              <w:rPr>
                <w:b/>
                <w:color w:val="211E1F"/>
                <w:spacing w:val="-4"/>
                <w:w w:val="105"/>
                <w:sz w:val="24"/>
              </w:rPr>
              <w:t>часа</w:t>
            </w:r>
          </w:p>
        </w:tc>
      </w:tr>
      <w:tr w:rsidR="00B514A8">
        <w:trPr>
          <w:trHeight w:val="275"/>
        </w:trPr>
        <w:tc>
          <w:tcPr>
            <w:tcW w:w="579" w:type="dxa"/>
          </w:tcPr>
          <w:p w:rsidR="00B514A8" w:rsidRDefault="006A537C">
            <w:pPr>
              <w:pStyle w:val="TableParagraph"/>
              <w:spacing w:line="255" w:lineRule="exact"/>
              <w:ind w:left="13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66.</w:t>
            </w:r>
          </w:p>
        </w:tc>
        <w:tc>
          <w:tcPr>
            <w:tcW w:w="1560" w:type="dxa"/>
          </w:tcPr>
          <w:p w:rsidR="00B514A8" w:rsidRDefault="00B514A8">
            <w:pPr>
              <w:pStyle w:val="TableParagraph"/>
              <w:rPr>
                <w:sz w:val="20"/>
              </w:rPr>
            </w:pPr>
          </w:p>
        </w:tc>
        <w:tc>
          <w:tcPr>
            <w:tcW w:w="1419" w:type="dxa"/>
          </w:tcPr>
          <w:p w:rsidR="00B514A8" w:rsidRDefault="00B514A8">
            <w:pPr>
              <w:pStyle w:val="TableParagraph"/>
              <w:rPr>
                <w:sz w:val="20"/>
              </w:rPr>
            </w:pPr>
          </w:p>
        </w:tc>
        <w:tc>
          <w:tcPr>
            <w:tcW w:w="7230" w:type="dxa"/>
          </w:tcPr>
          <w:p w:rsidR="00B514A8" w:rsidRDefault="006A537C">
            <w:pPr>
              <w:pStyle w:val="TableParagraph"/>
              <w:spacing w:line="255" w:lineRule="exact"/>
              <w:ind w:left="136"/>
              <w:rPr>
                <w:sz w:val="24"/>
              </w:rPr>
            </w:pPr>
            <w:r>
              <w:rPr>
                <w:sz w:val="24"/>
              </w:rPr>
              <w:t>Подобные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треугольники</w:t>
            </w:r>
          </w:p>
        </w:tc>
      </w:tr>
      <w:tr w:rsidR="00B514A8">
        <w:trPr>
          <w:trHeight w:val="321"/>
        </w:trPr>
        <w:tc>
          <w:tcPr>
            <w:tcW w:w="579" w:type="dxa"/>
          </w:tcPr>
          <w:p w:rsidR="00B514A8" w:rsidRDefault="006A537C">
            <w:pPr>
              <w:pStyle w:val="TableParagraph"/>
              <w:spacing w:line="270" w:lineRule="exact"/>
              <w:ind w:left="13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67.</w:t>
            </w:r>
          </w:p>
        </w:tc>
        <w:tc>
          <w:tcPr>
            <w:tcW w:w="1560" w:type="dxa"/>
          </w:tcPr>
          <w:p w:rsidR="00B514A8" w:rsidRDefault="00B514A8">
            <w:pPr>
              <w:pStyle w:val="TableParagraph"/>
              <w:rPr>
                <w:sz w:val="24"/>
              </w:rPr>
            </w:pPr>
          </w:p>
        </w:tc>
        <w:tc>
          <w:tcPr>
            <w:tcW w:w="1419" w:type="dxa"/>
          </w:tcPr>
          <w:p w:rsidR="00B514A8" w:rsidRDefault="00B514A8">
            <w:pPr>
              <w:pStyle w:val="TableParagraph"/>
              <w:rPr>
                <w:sz w:val="24"/>
              </w:rPr>
            </w:pPr>
          </w:p>
        </w:tc>
        <w:tc>
          <w:tcPr>
            <w:tcW w:w="7230" w:type="dxa"/>
          </w:tcPr>
          <w:p w:rsidR="00B514A8" w:rsidRDefault="006A537C">
            <w:pPr>
              <w:pStyle w:val="TableParagraph"/>
              <w:spacing w:line="270" w:lineRule="exact"/>
              <w:ind w:left="136"/>
              <w:rPr>
                <w:sz w:val="24"/>
              </w:rPr>
            </w:pPr>
            <w:r>
              <w:rPr>
                <w:sz w:val="24"/>
              </w:rPr>
              <w:t>Четырехугольники.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Площади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геометрических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фигур</w:t>
            </w:r>
          </w:p>
        </w:tc>
      </w:tr>
      <w:tr w:rsidR="00B514A8">
        <w:trPr>
          <w:trHeight w:val="282"/>
        </w:trPr>
        <w:tc>
          <w:tcPr>
            <w:tcW w:w="579" w:type="dxa"/>
          </w:tcPr>
          <w:p w:rsidR="00B514A8" w:rsidRDefault="006A537C">
            <w:pPr>
              <w:pStyle w:val="TableParagraph"/>
              <w:spacing w:line="263" w:lineRule="exact"/>
              <w:ind w:left="13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68.</w:t>
            </w:r>
          </w:p>
        </w:tc>
        <w:tc>
          <w:tcPr>
            <w:tcW w:w="1560" w:type="dxa"/>
          </w:tcPr>
          <w:p w:rsidR="00B514A8" w:rsidRDefault="00B514A8">
            <w:pPr>
              <w:pStyle w:val="TableParagraph"/>
              <w:rPr>
                <w:sz w:val="20"/>
              </w:rPr>
            </w:pPr>
          </w:p>
        </w:tc>
        <w:tc>
          <w:tcPr>
            <w:tcW w:w="1419" w:type="dxa"/>
          </w:tcPr>
          <w:p w:rsidR="00B514A8" w:rsidRDefault="00B514A8">
            <w:pPr>
              <w:pStyle w:val="TableParagraph"/>
              <w:rPr>
                <w:sz w:val="20"/>
              </w:rPr>
            </w:pPr>
          </w:p>
        </w:tc>
        <w:tc>
          <w:tcPr>
            <w:tcW w:w="7230" w:type="dxa"/>
          </w:tcPr>
          <w:p w:rsidR="00B514A8" w:rsidRDefault="006A537C">
            <w:pPr>
              <w:pStyle w:val="TableParagraph"/>
              <w:spacing w:line="263" w:lineRule="exact"/>
              <w:ind w:left="136"/>
              <w:rPr>
                <w:sz w:val="24"/>
              </w:rPr>
            </w:pPr>
            <w:r>
              <w:rPr>
                <w:sz w:val="24"/>
              </w:rPr>
              <w:t>Теоремы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синусов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косинусов</w:t>
            </w:r>
          </w:p>
        </w:tc>
      </w:tr>
    </w:tbl>
    <w:p w:rsidR="00B514A8" w:rsidRDefault="00B514A8">
      <w:pPr>
        <w:pStyle w:val="a3"/>
        <w:rPr>
          <w:b/>
          <w:sz w:val="20"/>
        </w:rPr>
      </w:pPr>
    </w:p>
    <w:p w:rsidR="00B514A8" w:rsidRDefault="00B514A8">
      <w:pPr>
        <w:pStyle w:val="a3"/>
        <w:rPr>
          <w:b/>
          <w:sz w:val="20"/>
        </w:rPr>
      </w:pPr>
    </w:p>
    <w:p w:rsidR="00B514A8" w:rsidRDefault="00B514A8">
      <w:pPr>
        <w:pStyle w:val="a3"/>
        <w:rPr>
          <w:b/>
          <w:sz w:val="20"/>
        </w:rPr>
      </w:pPr>
    </w:p>
    <w:p w:rsidR="00B514A8" w:rsidRDefault="00B514A8">
      <w:pPr>
        <w:pStyle w:val="a3"/>
        <w:rPr>
          <w:b/>
          <w:sz w:val="20"/>
        </w:rPr>
      </w:pPr>
    </w:p>
    <w:p w:rsidR="00B514A8" w:rsidRDefault="00B514A8">
      <w:pPr>
        <w:pStyle w:val="a3"/>
        <w:rPr>
          <w:b/>
          <w:sz w:val="20"/>
        </w:rPr>
      </w:pPr>
    </w:p>
    <w:p w:rsidR="00B514A8" w:rsidRDefault="00B514A8">
      <w:pPr>
        <w:pStyle w:val="a3"/>
        <w:rPr>
          <w:b/>
          <w:sz w:val="20"/>
        </w:rPr>
      </w:pPr>
    </w:p>
    <w:p w:rsidR="00B514A8" w:rsidRDefault="00B514A8">
      <w:pPr>
        <w:pStyle w:val="a3"/>
        <w:rPr>
          <w:b/>
          <w:sz w:val="20"/>
        </w:rPr>
      </w:pPr>
    </w:p>
    <w:p w:rsidR="00B514A8" w:rsidRDefault="00B514A8">
      <w:pPr>
        <w:pStyle w:val="a3"/>
        <w:rPr>
          <w:b/>
          <w:sz w:val="20"/>
        </w:rPr>
      </w:pPr>
    </w:p>
    <w:p w:rsidR="00B514A8" w:rsidRDefault="00B514A8">
      <w:pPr>
        <w:pStyle w:val="a3"/>
        <w:rPr>
          <w:b/>
          <w:sz w:val="20"/>
        </w:rPr>
      </w:pPr>
    </w:p>
    <w:p w:rsidR="00B514A8" w:rsidRDefault="00B514A8">
      <w:pPr>
        <w:pStyle w:val="a3"/>
        <w:rPr>
          <w:b/>
          <w:sz w:val="20"/>
        </w:rPr>
      </w:pPr>
    </w:p>
    <w:p w:rsidR="00B514A8" w:rsidRDefault="00B514A8">
      <w:pPr>
        <w:pStyle w:val="a3"/>
        <w:rPr>
          <w:b/>
          <w:sz w:val="20"/>
        </w:rPr>
      </w:pPr>
    </w:p>
    <w:p w:rsidR="00B514A8" w:rsidRDefault="00B514A8">
      <w:pPr>
        <w:pStyle w:val="a3"/>
        <w:rPr>
          <w:b/>
          <w:sz w:val="20"/>
        </w:rPr>
      </w:pPr>
    </w:p>
    <w:p w:rsidR="00B514A8" w:rsidRDefault="00B514A8">
      <w:pPr>
        <w:pStyle w:val="a3"/>
        <w:rPr>
          <w:b/>
          <w:sz w:val="20"/>
        </w:rPr>
      </w:pPr>
    </w:p>
    <w:p w:rsidR="00B514A8" w:rsidRDefault="00B514A8">
      <w:pPr>
        <w:pStyle w:val="a3"/>
        <w:rPr>
          <w:b/>
          <w:sz w:val="20"/>
        </w:rPr>
      </w:pPr>
    </w:p>
    <w:p w:rsidR="00B514A8" w:rsidRDefault="00B514A8">
      <w:pPr>
        <w:pStyle w:val="a3"/>
        <w:rPr>
          <w:b/>
          <w:sz w:val="20"/>
        </w:rPr>
      </w:pPr>
    </w:p>
    <w:p w:rsidR="00B514A8" w:rsidRDefault="00B514A8">
      <w:pPr>
        <w:pStyle w:val="a3"/>
        <w:rPr>
          <w:b/>
          <w:sz w:val="20"/>
        </w:rPr>
      </w:pPr>
    </w:p>
    <w:p w:rsidR="00B514A8" w:rsidRDefault="00B514A8">
      <w:pPr>
        <w:pStyle w:val="a3"/>
        <w:rPr>
          <w:b/>
          <w:sz w:val="20"/>
        </w:rPr>
      </w:pPr>
    </w:p>
    <w:p w:rsidR="00B514A8" w:rsidRDefault="00B514A8">
      <w:pPr>
        <w:pStyle w:val="a3"/>
        <w:rPr>
          <w:b/>
          <w:sz w:val="20"/>
        </w:rPr>
      </w:pPr>
    </w:p>
    <w:p w:rsidR="00B514A8" w:rsidRDefault="00B514A8">
      <w:pPr>
        <w:pStyle w:val="a3"/>
        <w:rPr>
          <w:b/>
          <w:sz w:val="20"/>
        </w:rPr>
      </w:pPr>
    </w:p>
    <w:p w:rsidR="00B514A8" w:rsidRDefault="00B514A8">
      <w:pPr>
        <w:pStyle w:val="a3"/>
        <w:rPr>
          <w:b/>
          <w:sz w:val="20"/>
        </w:rPr>
      </w:pPr>
    </w:p>
    <w:p w:rsidR="00B514A8" w:rsidRDefault="00B514A8">
      <w:pPr>
        <w:pStyle w:val="a3"/>
        <w:rPr>
          <w:b/>
          <w:sz w:val="20"/>
        </w:rPr>
      </w:pPr>
    </w:p>
    <w:p w:rsidR="00B514A8" w:rsidRDefault="00B514A8">
      <w:pPr>
        <w:pStyle w:val="a3"/>
        <w:spacing w:before="229"/>
        <w:rPr>
          <w:b/>
          <w:sz w:val="20"/>
        </w:rPr>
      </w:pPr>
      <w:r>
        <w:rPr>
          <w:b/>
          <w:sz w:val="20"/>
        </w:rPr>
        <w:pict>
          <v:rect id="docshape50" o:spid="_x0000_s1027" style="position:absolute;margin-left:26.9pt;margin-top:24.15pt;width:541.3pt;height:.7pt;z-index:-15716864;mso-wrap-distance-left:0;mso-wrap-distance-right:0;mso-position-horizontal-relative:page" fillcolor="black" stroked="f">
            <w10:wrap type="topAndBottom" anchorx="page"/>
          </v:rect>
        </w:pict>
      </w:r>
    </w:p>
    <w:p w:rsidR="00B514A8" w:rsidRDefault="00B514A8">
      <w:pPr>
        <w:pStyle w:val="a3"/>
        <w:rPr>
          <w:b/>
          <w:sz w:val="20"/>
        </w:rPr>
        <w:sectPr w:rsidR="00B514A8">
          <w:pgSz w:w="11900" w:h="16850"/>
          <w:pgMar w:top="540" w:right="283" w:bottom="280" w:left="425" w:header="720" w:footer="720" w:gutter="0"/>
          <w:cols w:space="720"/>
        </w:sectPr>
      </w:pPr>
    </w:p>
    <w:p w:rsidR="00B514A8" w:rsidRDefault="006A537C">
      <w:pPr>
        <w:pStyle w:val="Heading1"/>
        <w:spacing w:before="64"/>
        <w:ind w:left="141"/>
      </w:pPr>
      <w:r>
        <w:lastRenderedPageBreak/>
        <w:t>УЧЕБНО-МЕТОДИЧЕСКОЕ</w:t>
      </w:r>
      <w:r>
        <w:rPr>
          <w:spacing w:val="-15"/>
        </w:rPr>
        <w:t xml:space="preserve"> </w:t>
      </w:r>
      <w:r>
        <w:t>ОБЕСПЕЧЕНИЕ</w:t>
      </w:r>
      <w:r>
        <w:rPr>
          <w:spacing w:val="-12"/>
        </w:rPr>
        <w:t xml:space="preserve"> </w:t>
      </w:r>
      <w:r>
        <w:t>ОБРАЗОВАТЕЛЬНОГО</w:t>
      </w:r>
      <w:r>
        <w:rPr>
          <w:spacing w:val="-11"/>
        </w:rPr>
        <w:t xml:space="preserve"> </w:t>
      </w:r>
      <w:r>
        <w:rPr>
          <w:spacing w:val="-2"/>
        </w:rPr>
        <w:t>ПРОЦЕССА</w:t>
      </w:r>
    </w:p>
    <w:p w:rsidR="00B514A8" w:rsidRDefault="00B514A8">
      <w:pPr>
        <w:pStyle w:val="a3"/>
        <w:spacing w:before="9"/>
        <w:rPr>
          <w:b/>
          <w:sz w:val="6"/>
        </w:rPr>
      </w:pPr>
      <w:r>
        <w:rPr>
          <w:b/>
          <w:sz w:val="6"/>
        </w:rPr>
        <w:pict>
          <v:rect id="docshape51" o:spid="_x0000_s1026" style="position:absolute;margin-left:26.9pt;margin-top:5.1pt;width:541.3pt;height:.7pt;z-index:-15716352;mso-wrap-distance-left:0;mso-wrap-distance-right:0;mso-position-horizontal-relative:page" fillcolor="black" stroked="f">
            <w10:wrap type="topAndBottom" anchorx="page"/>
          </v:rect>
        </w:pict>
      </w:r>
    </w:p>
    <w:p w:rsidR="00B514A8" w:rsidRDefault="006A537C">
      <w:pPr>
        <w:spacing w:before="238"/>
        <w:ind w:left="141"/>
        <w:rPr>
          <w:b/>
        </w:rPr>
      </w:pPr>
      <w:r>
        <w:rPr>
          <w:b/>
          <w:spacing w:val="-2"/>
        </w:rPr>
        <w:t>ОБЯЗАТЕЛЬНЫЕ</w:t>
      </w:r>
      <w:r>
        <w:rPr>
          <w:b/>
          <w:spacing w:val="-5"/>
        </w:rPr>
        <w:t xml:space="preserve"> </w:t>
      </w:r>
      <w:r>
        <w:rPr>
          <w:b/>
          <w:spacing w:val="-2"/>
        </w:rPr>
        <w:t>УЧЕБНЫЕ</w:t>
      </w:r>
      <w:r>
        <w:rPr>
          <w:b/>
        </w:rPr>
        <w:t xml:space="preserve"> </w:t>
      </w:r>
      <w:r>
        <w:rPr>
          <w:b/>
          <w:spacing w:val="-2"/>
        </w:rPr>
        <w:t>МАТЕРИАЛЫ</w:t>
      </w:r>
      <w:r>
        <w:rPr>
          <w:b/>
          <w:spacing w:val="-4"/>
        </w:rPr>
        <w:t xml:space="preserve"> </w:t>
      </w:r>
      <w:r>
        <w:rPr>
          <w:b/>
          <w:spacing w:val="-2"/>
        </w:rPr>
        <w:t>ДЛЯ</w:t>
      </w:r>
      <w:r>
        <w:rPr>
          <w:b/>
          <w:spacing w:val="-1"/>
        </w:rPr>
        <w:t xml:space="preserve"> </w:t>
      </w:r>
      <w:r>
        <w:rPr>
          <w:b/>
          <w:spacing w:val="-2"/>
        </w:rPr>
        <w:t>УЧЕНИКА</w:t>
      </w:r>
    </w:p>
    <w:p w:rsidR="00B514A8" w:rsidRDefault="006A537C">
      <w:pPr>
        <w:pStyle w:val="a3"/>
        <w:spacing w:before="115"/>
        <w:ind w:left="141" w:right="7158"/>
      </w:pPr>
      <w:r>
        <w:t>Выберите</w:t>
      </w:r>
      <w:r>
        <w:rPr>
          <w:spacing w:val="-15"/>
        </w:rPr>
        <w:t xml:space="preserve"> </w:t>
      </w:r>
      <w:r>
        <w:t>учебные</w:t>
      </w:r>
      <w:r>
        <w:rPr>
          <w:spacing w:val="-15"/>
        </w:rPr>
        <w:t xml:space="preserve"> </w:t>
      </w:r>
      <w:r>
        <w:t>материалы Введите свой вариант:</w:t>
      </w:r>
    </w:p>
    <w:p w:rsidR="00B514A8" w:rsidRDefault="006A537C">
      <w:pPr>
        <w:spacing w:before="7"/>
        <w:ind w:left="141"/>
        <w:rPr>
          <w:b/>
        </w:rPr>
      </w:pPr>
      <w:r>
        <w:rPr>
          <w:b/>
          <w:spacing w:val="-2"/>
        </w:rPr>
        <w:t>МЕТОДИЧЕСКИЕ</w:t>
      </w:r>
      <w:r>
        <w:rPr>
          <w:b/>
          <w:spacing w:val="-3"/>
        </w:rPr>
        <w:t xml:space="preserve"> </w:t>
      </w:r>
      <w:r>
        <w:rPr>
          <w:b/>
          <w:spacing w:val="-2"/>
        </w:rPr>
        <w:t>МАТЕРИАЛЫ</w:t>
      </w:r>
      <w:r>
        <w:rPr>
          <w:b/>
          <w:spacing w:val="-1"/>
        </w:rPr>
        <w:t xml:space="preserve"> </w:t>
      </w:r>
      <w:r>
        <w:rPr>
          <w:b/>
          <w:spacing w:val="-2"/>
        </w:rPr>
        <w:t>ДЛЯ</w:t>
      </w:r>
      <w:r>
        <w:rPr>
          <w:b/>
          <w:spacing w:val="-3"/>
        </w:rPr>
        <w:t xml:space="preserve"> </w:t>
      </w:r>
      <w:r>
        <w:rPr>
          <w:b/>
          <w:spacing w:val="-2"/>
        </w:rPr>
        <w:t>УЧИТЕЛЯ</w:t>
      </w:r>
    </w:p>
    <w:p w:rsidR="00B514A8" w:rsidRDefault="006A537C">
      <w:pPr>
        <w:pStyle w:val="a3"/>
        <w:spacing w:before="113"/>
        <w:ind w:left="141"/>
      </w:pPr>
      <w:r>
        <w:t>Введите</w:t>
      </w:r>
      <w:r>
        <w:rPr>
          <w:spacing w:val="-4"/>
        </w:rPr>
        <w:t xml:space="preserve"> </w:t>
      </w:r>
      <w:r>
        <w:rPr>
          <w:spacing w:val="-2"/>
        </w:rPr>
        <w:t>данные</w:t>
      </w:r>
    </w:p>
    <w:p w:rsidR="00B514A8" w:rsidRDefault="006A537C">
      <w:pPr>
        <w:spacing w:before="6"/>
        <w:ind w:left="141"/>
        <w:rPr>
          <w:b/>
        </w:rPr>
      </w:pPr>
      <w:r>
        <w:rPr>
          <w:b/>
          <w:spacing w:val="-2"/>
        </w:rPr>
        <w:t>ЦИФРОВЫЕ</w:t>
      </w:r>
      <w:r>
        <w:rPr>
          <w:b/>
          <w:spacing w:val="-7"/>
        </w:rPr>
        <w:t xml:space="preserve"> </w:t>
      </w:r>
      <w:r>
        <w:rPr>
          <w:b/>
          <w:spacing w:val="-2"/>
        </w:rPr>
        <w:t>ОБРАЗОВАТЕЛЬНЫЕ РЕСУРСЫ</w:t>
      </w:r>
      <w:r>
        <w:rPr>
          <w:b/>
          <w:spacing w:val="-6"/>
        </w:rPr>
        <w:t xml:space="preserve"> </w:t>
      </w:r>
      <w:r>
        <w:rPr>
          <w:b/>
          <w:spacing w:val="-2"/>
        </w:rPr>
        <w:t>И</w:t>
      </w:r>
      <w:r>
        <w:rPr>
          <w:b/>
          <w:spacing w:val="-3"/>
        </w:rPr>
        <w:t xml:space="preserve"> </w:t>
      </w:r>
      <w:r>
        <w:rPr>
          <w:b/>
          <w:spacing w:val="-2"/>
        </w:rPr>
        <w:t>РЕСУРСЫ</w:t>
      </w:r>
      <w:r>
        <w:rPr>
          <w:b/>
          <w:spacing w:val="-3"/>
        </w:rPr>
        <w:t xml:space="preserve"> </w:t>
      </w:r>
      <w:r>
        <w:rPr>
          <w:b/>
          <w:spacing w:val="-2"/>
        </w:rPr>
        <w:t>СЕТИ</w:t>
      </w:r>
      <w:r>
        <w:rPr>
          <w:b/>
          <w:spacing w:val="-3"/>
        </w:rPr>
        <w:t xml:space="preserve"> </w:t>
      </w:r>
      <w:r>
        <w:rPr>
          <w:b/>
          <w:spacing w:val="-2"/>
        </w:rPr>
        <w:t>ИНТЕРНЕТ</w:t>
      </w:r>
    </w:p>
    <w:p w:rsidR="00B514A8" w:rsidRDefault="006A537C">
      <w:pPr>
        <w:spacing w:before="114"/>
        <w:ind w:left="141"/>
        <w:rPr>
          <w:sz w:val="28"/>
        </w:rPr>
      </w:pPr>
      <w:r>
        <w:rPr>
          <w:sz w:val="28"/>
        </w:rPr>
        <w:t>Российская</w:t>
      </w:r>
      <w:r>
        <w:rPr>
          <w:spacing w:val="-5"/>
          <w:sz w:val="28"/>
        </w:rPr>
        <w:t xml:space="preserve"> </w:t>
      </w:r>
      <w:r>
        <w:rPr>
          <w:sz w:val="28"/>
        </w:rPr>
        <w:t>электронная</w:t>
      </w:r>
      <w:r>
        <w:rPr>
          <w:spacing w:val="-5"/>
          <w:sz w:val="28"/>
        </w:rPr>
        <w:t xml:space="preserve"> </w:t>
      </w:r>
      <w:r>
        <w:rPr>
          <w:sz w:val="28"/>
        </w:rPr>
        <w:t>школа.</w:t>
      </w:r>
      <w:r>
        <w:rPr>
          <w:spacing w:val="60"/>
          <w:sz w:val="28"/>
        </w:rPr>
        <w:t xml:space="preserve"> </w:t>
      </w:r>
      <w:hyperlink r:id="rId149">
        <w:r>
          <w:rPr>
            <w:color w:val="0000FF"/>
            <w:spacing w:val="-2"/>
            <w:sz w:val="28"/>
            <w:u w:val="single" w:color="0000FF"/>
          </w:rPr>
          <w:t>https://resh.edu.ru/</w:t>
        </w:r>
      </w:hyperlink>
    </w:p>
    <w:p w:rsidR="00B514A8" w:rsidRDefault="006A537C">
      <w:pPr>
        <w:spacing w:before="2" w:line="322" w:lineRule="exact"/>
        <w:ind w:left="211"/>
        <w:rPr>
          <w:sz w:val="28"/>
        </w:rPr>
      </w:pPr>
      <w:r>
        <w:rPr>
          <w:sz w:val="28"/>
        </w:rPr>
        <w:t>«Учи.ру»</w:t>
      </w:r>
      <w:r>
        <w:rPr>
          <w:spacing w:val="-5"/>
          <w:sz w:val="28"/>
        </w:rPr>
        <w:t xml:space="preserve"> </w:t>
      </w:r>
      <w:r>
        <w:rPr>
          <w:sz w:val="28"/>
        </w:rPr>
        <w:t>—</w:t>
      </w:r>
      <w:r>
        <w:rPr>
          <w:spacing w:val="-4"/>
          <w:sz w:val="28"/>
        </w:rPr>
        <w:t xml:space="preserve"> </w:t>
      </w:r>
      <w:hyperlink r:id="rId150">
        <w:r>
          <w:rPr>
            <w:color w:val="0000FF"/>
            <w:spacing w:val="-2"/>
            <w:sz w:val="28"/>
            <w:u w:val="single" w:color="0000FF"/>
          </w:rPr>
          <w:t>https://uchi.ru/</w:t>
        </w:r>
      </w:hyperlink>
    </w:p>
    <w:p w:rsidR="00B514A8" w:rsidRDefault="006A537C">
      <w:pPr>
        <w:spacing w:line="322" w:lineRule="exact"/>
        <w:ind w:left="211"/>
        <w:rPr>
          <w:sz w:val="28"/>
        </w:rPr>
      </w:pPr>
      <w:r>
        <w:rPr>
          <w:sz w:val="28"/>
        </w:rPr>
        <w:t>«Яндекс.</w:t>
      </w:r>
      <w:r>
        <w:rPr>
          <w:spacing w:val="-5"/>
          <w:sz w:val="28"/>
        </w:rPr>
        <w:t xml:space="preserve"> </w:t>
      </w:r>
      <w:r>
        <w:rPr>
          <w:sz w:val="28"/>
        </w:rPr>
        <w:t>Учебник»</w:t>
      </w:r>
      <w:r>
        <w:rPr>
          <w:spacing w:val="62"/>
          <w:sz w:val="28"/>
        </w:rPr>
        <w:t xml:space="preserve"> </w:t>
      </w:r>
      <w:hyperlink r:id="rId151">
        <w:r>
          <w:rPr>
            <w:color w:val="0000FF"/>
            <w:spacing w:val="-2"/>
            <w:sz w:val="28"/>
            <w:u w:val="single" w:color="0000FF"/>
          </w:rPr>
          <w:t>https://education.yandex.ru/home/</w:t>
        </w:r>
      </w:hyperlink>
    </w:p>
    <w:p w:rsidR="00B514A8" w:rsidRDefault="006A537C">
      <w:pPr>
        <w:ind w:left="141" w:right="5775" w:firstLine="69"/>
        <w:rPr>
          <w:sz w:val="28"/>
        </w:rPr>
      </w:pPr>
      <w:r>
        <w:rPr>
          <w:sz w:val="28"/>
        </w:rPr>
        <w:t>«ЯКласс»</w:t>
      </w:r>
      <w:r>
        <w:rPr>
          <w:spacing w:val="-18"/>
          <w:sz w:val="28"/>
        </w:rPr>
        <w:t xml:space="preserve"> </w:t>
      </w:r>
      <w:r>
        <w:rPr>
          <w:sz w:val="28"/>
        </w:rPr>
        <w:t>.</w:t>
      </w:r>
      <w:r>
        <w:rPr>
          <w:spacing w:val="-17"/>
          <w:sz w:val="28"/>
        </w:rPr>
        <w:t xml:space="preserve"> </w:t>
      </w:r>
      <w:hyperlink r:id="rId152">
        <w:r>
          <w:rPr>
            <w:color w:val="0000FF"/>
            <w:sz w:val="28"/>
            <w:u w:val="single" w:color="0000FF"/>
          </w:rPr>
          <w:t>https://www.yaklass.ru/</w:t>
        </w:r>
      </w:hyperlink>
      <w:r>
        <w:rPr>
          <w:color w:val="0000FF"/>
          <w:sz w:val="28"/>
        </w:rPr>
        <w:t xml:space="preserve"> </w:t>
      </w:r>
      <w:r>
        <w:rPr>
          <w:sz w:val="28"/>
        </w:rPr>
        <w:t xml:space="preserve">Фоксфорд </w:t>
      </w:r>
      <w:hyperlink r:id="rId153">
        <w:r>
          <w:rPr>
            <w:color w:val="0000FF"/>
            <w:sz w:val="28"/>
            <w:u w:val="single" w:color="0000FF"/>
          </w:rPr>
          <w:t>https://foxford.ru/about</w:t>
        </w:r>
      </w:hyperlink>
    </w:p>
    <w:p w:rsidR="00B514A8" w:rsidRDefault="006A537C">
      <w:pPr>
        <w:spacing w:line="321" w:lineRule="exact"/>
        <w:ind w:left="211"/>
        <w:rPr>
          <w:sz w:val="28"/>
        </w:rPr>
      </w:pPr>
      <w:r>
        <w:rPr>
          <w:sz w:val="28"/>
        </w:rPr>
        <w:t>«Сириус.</w:t>
      </w:r>
      <w:r>
        <w:rPr>
          <w:spacing w:val="-5"/>
          <w:sz w:val="28"/>
        </w:rPr>
        <w:t xml:space="preserve"> </w:t>
      </w:r>
      <w:r>
        <w:rPr>
          <w:sz w:val="28"/>
        </w:rPr>
        <w:t>Онлайн»</w:t>
      </w:r>
      <w:r>
        <w:rPr>
          <w:spacing w:val="-3"/>
          <w:sz w:val="28"/>
        </w:rPr>
        <w:t xml:space="preserve"> </w:t>
      </w:r>
      <w:r>
        <w:rPr>
          <w:sz w:val="28"/>
        </w:rPr>
        <w:t>.</w:t>
      </w:r>
      <w:r>
        <w:rPr>
          <w:spacing w:val="-7"/>
          <w:sz w:val="28"/>
        </w:rPr>
        <w:t xml:space="preserve"> </w:t>
      </w:r>
      <w:hyperlink r:id="rId154">
        <w:r>
          <w:rPr>
            <w:color w:val="0000FF"/>
            <w:spacing w:val="-2"/>
            <w:sz w:val="28"/>
            <w:u w:val="single" w:color="0000FF"/>
          </w:rPr>
          <w:t>https://edu.sirius.online</w:t>
        </w:r>
      </w:hyperlink>
    </w:p>
    <w:p w:rsidR="00B514A8" w:rsidRDefault="006A537C">
      <w:pPr>
        <w:spacing w:before="4" w:line="319" w:lineRule="exact"/>
        <w:ind w:left="211"/>
        <w:rPr>
          <w:b/>
          <w:sz w:val="28"/>
        </w:rPr>
      </w:pPr>
      <w:r>
        <w:rPr>
          <w:b/>
          <w:sz w:val="28"/>
        </w:rPr>
        <w:t>«Маркетплейс</w:t>
      </w:r>
      <w:r>
        <w:rPr>
          <w:b/>
          <w:spacing w:val="-15"/>
          <w:sz w:val="28"/>
        </w:rPr>
        <w:t xml:space="preserve"> </w:t>
      </w:r>
      <w:r>
        <w:rPr>
          <w:b/>
          <w:sz w:val="28"/>
        </w:rPr>
        <w:t>образовательных</w:t>
      </w:r>
      <w:r>
        <w:rPr>
          <w:b/>
          <w:spacing w:val="-14"/>
          <w:sz w:val="28"/>
        </w:rPr>
        <w:t xml:space="preserve"> </w:t>
      </w:r>
      <w:r>
        <w:rPr>
          <w:b/>
          <w:spacing w:val="-2"/>
          <w:sz w:val="28"/>
        </w:rPr>
        <w:t>услуг»</w:t>
      </w:r>
    </w:p>
    <w:p w:rsidR="00B514A8" w:rsidRDefault="006A537C">
      <w:pPr>
        <w:spacing w:line="242" w:lineRule="auto"/>
        <w:ind w:left="141" w:right="3333"/>
        <w:rPr>
          <w:sz w:val="28"/>
        </w:rPr>
      </w:pPr>
      <w:r>
        <w:rPr>
          <w:sz w:val="28"/>
        </w:rPr>
        <w:t>«Яндекс», «1С», «Учи.ру», «Скайенг», «Кодвардс», издательство</w:t>
      </w:r>
      <w:r>
        <w:rPr>
          <w:spacing w:val="-7"/>
          <w:sz w:val="28"/>
        </w:rPr>
        <w:t xml:space="preserve"> </w:t>
      </w:r>
      <w:r>
        <w:rPr>
          <w:sz w:val="28"/>
        </w:rPr>
        <w:t>«Просвещение»</w:t>
      </w:r>
      <w:r>
        <w:rPr>
          <w:spacing w:val="-9"/>
          <w:sz w:val="28"/>
        </w:rPr>
        <w:t xml:space="preserve"> </w:t>
      </w:r>
      <w:r>
        <w:rPr>
          <w:sz w:val="28"/>
        </w:rPr>
        <w:t>и</w:t>
      </w:r>
      <w:r>
        <w:rPr>
          <w:spacing w:val="40"/>
          <w:sz w:val="28"/>
        </w:rPr>
        <w:t xml:space="preserve"> </w:t>
      </w:r>
      <w:r>
        <w:rPr>
          <w:sz w:val="28"/>
        </w:rPr>
        <w:t>другие.</w:t>
      </w:r>
      <w:r>
        <w:rPr>
          <w:spacing w:val="-9"/>
          <w:sz w:val="28"/>
        </w:rPr>
        <w:t xml:space="preserve"> </w:t>
      </w:r>
      <w:hyperlink r:id="rId155">
        <w:r>
          <w:rPr>
            <w:color w:val="0000FF"/>
            <w:sz w:val="28"/>
            <w:u w:val="single" w:color="0000FF"/>
          </w:rPr>
          <w:t>https://elducation.ru/</w:t>
        </w:r>
      </w:hyperlink>
    </w:p>
    <w:p w:rsidR="00B514A8" w:rsidRDefault="006A537C">
      <w:pPr>
        <w:spacing w:line="317" w:lineRule="exact"/>
        <w:ind w:left="211"/>
        <w:rPr>
          <w:sz w:val="28"/>
        </w:rPr>
      </w:pPr>
      <w:r>
        <w:rPr>
          <w:sz w:val="28"/>
        </w:rPr>
        <w:t>«Ин</w:t>
      </w:r>
      <w:r>
        <w:rPr>
          <w:sz w:val="28"/>
        </w:rPr>
        <w:t>тернетУрок»</w:t>
      </w:r>
      <w:r>
        <w:rPr>
          <w:spacing w:val="-7"/>
          <w:sz w:val="28"/>
        </w:rPr>
        <w:t xml:space="preserve"> </w:t>
      </w:r>
      <w:r>
        <w:rPr>
          <w:sz w:val="28"/>
        </w:rPr>
        <w:t>—.</w:t>
      </w:r>
      <w:r>
        <w:rPr>
          <w:spacing w:val="-6"/>
          <w:sz w:val="28"/>
        </w:rPr>
        <w:t xml:space="preserve"> </w:t>
      </w:r>
      <w:hyperlink r:id="rId156">
        <w:r>
          <w:rPr>
            <w:color w:val="0000FF"/>
            <w:spacing w:val="-2"/>
            <w:sz w:val="28"/>
            <w:u w:val="single" w:color="0000FF"/>
          </w:rPr>
          <w:t>https://interneturok.ru/</w:t>
        </w:r>
      </w:hyperlink>
    </w:p>
    <w:p w:rsidR="00B514A8" w:rsidRDefault="006A537C">
      <w:pPr>
        <w:ind w:left="141" w:right="726"/>
        <w:rPr>
          <w:sz w:val="28"/>
        </w:rPr>
      </w:pPr>
      <w:r>
        <w:rPr>
          <w:sz w:val="28"/>
        </w:rPr>
        <w:t>Образовательная</w:t>
      </w:r>
      <w:r>
        <w:rPr>
          <w:spacing w:val="-9"/>
          <w:sz w:val="28"/>
        </w:rPr>
        <w:t xml:space="preserve"> </w:t>
      </w:r>
      <w:r>
        <w:rPr>
          <w:sz w:val="28"/>
        </w:rPr>
        <w:t>платформа</w:t>
      </w:r>
      <w:r>
        <w:rPr>
          <w:spacing w:val="-9"/>
          <w:sz w:val="28"/>
        </w:rPr>
        <w:t xml:space="preserve"> </w:t>
      </w:r>
      <w:r>
        <w:rPr>
          <w:sz w:val="28"/>
        </w:rPr>
        <w:t>«Лекта»</w:t>
      </w:r>
      <w:r>
        <w:rPr>
          <w:spacing w:val="-9"/>
          <w:sz w:val="28"/>
        </w:rPr>
        <w:t xml:space="preserve"> </w:t>
      </w:r>
      <w:r>
        <w:rPr>
          <w:sz w:val="28"/>
        </w:rPr>
        <w:t>.</w:t>
      </w:r>
      <w:r>
        <w:rPr>
          <w:spacing w:val="-10"/>
          <w:sz w:val="28"/>
        </w:rPr>
        <w:t xml:space="preserve"> </w:t>
      </w:r>
      <w:hyperlink r:id="rId157">
        <w:r>
          <w:rPr>
            <w:color w:val="0000FF"/>
            <w:sz w:val="28"/>
            <w:u w:val="single" w:color="0000FF"/>
          </w:rPr>
          <w:t>https://lecta.rosuchebnik.ru/</w:t>
        </w:r>
      </w:hyperlink>
      <w:r>
        <w:rPr>
          <w:color w:val="0000FF"/>
          <w:sz w:val="28"/>
        </w:rPr>
        <w:t xml:space="preserve"> </w:t>
      </w:r>
      <w:hyperlink r:id="rId158">
        <w:r>
          <w:rPr>
            <w:color w:val="0000FF"/>
            <w:spacing w:val="-2"/>
            <w:sz w:val="28"/>
            <w:u w:val="single" w:color="0000FF"/>
          </w:rPr>
          <w:t>https://edu.skysmart.ru/</w:t>
        </w:r>
      </w:hyperlink>
    </w:p>
    <w:sectPr w:rsidR="00B514A8" w:rsidSect="00B514A8">
      <w:pgSz w:w="11900" w:h="16850"/>
      <w:pgMar w:top="500" w:right="283" w:bottom="280" w:left="425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970769D"/>
    <w:multiLevelType w:val="hybridMultilevel"/>
    <w:tmpl w:val="5F8CDE04"/>
    <w:lvl w:ilvl="0" w:tplc="D7A8FAA6">
      <w:numFmt w:val="bullet"/>
      <w:lvlText w:val="—"/>
      <w:lvlJc w:val="left"/>
      <w:pPr>
        <w:ind w:left="951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51045724">
      <w:numFmt w:val="bullet"/>
      <w:lvlText w:val="—"/>
      <w:lvlJc w:val="left"/>
      <w:pPr>
        <w:ind w:left="1311" w:hanging="36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2" w:tplc="57C246F4">
      <w:numFmt w:val="bullet"/>
      <w:lvlText w:val="•"/>
      <w:lvlJc w:val="left"/>
      <w:pPr>
        <w:ind w:left="2432" w:hanging="361"/>
      </w:pPr>
      <w:rPr>
        <w:rFonts w:hint="default"/>
        <w:lang w:val="ru-RU" w:eastAsia="en-US" w:bidi="ar-SA"/>
      </w:rPr>
    </w:lvl>
    <w:lvl w:ilvl="3" w:tplc="687CBC74">
      <w:numFmt w:val="bullet"/>
      <w:lvlText w:val="•"/>
      <w:lvlJc w:val="left"/>
      <w:pPr>
        <w:ind w:left="3545" w:hanging="361"/>
      </w:pPr>
      <w:rPr>
        <w:rFonts w:hint="default"/>
        <w:lang w:val="ru-RU" w:eastAsia="en-US" w:bidi="ar-SA"/>
      </w:rPr>
    </w:lvl>
    <w:lvl w:ilvl="4" w:tplc="20FA6C52">
      <w:numFmt w:val="bullet"/>
      <w:lvlText w:val="•"/>
      <w:lvlJc w:val="left"/>
      <w:pPr>
        <w:ind w:left="4657" w:hanging="361"/>
      </w:pPr>
      <w:rPr>
        <w:rFonts w:hint="default"/>
        <w:lang w:val="ru-RU" w:eastAsia="en-US" w:bidi="ar-SA"/>
      </w:rPr>
    </w:lvl>
    <w:lvl w:ilvl="5" w:tplc="13A6061E">
      <w:numFmt w:val="bullet"/>
      <w:lvlText w:val="•"/>
      <w:lvlJc w:val="left"/>
      <w:pPr>
        <w:ind w:left="5770" w:hanging="361"/>
      </w:pPr>
      <w:rPr>
        <w:rFonts w:hint="default"/>
        <w:lang w:val="ru-RU" w:eastAsia="en-US" w:bidi="ar-SA"/>
      </w:rPr>
    </w:lvl>
    <w:lvl w:ilvl="6" w:tplc="F14CB148">
      <w:numFmt w:val="bullet"/>
      <w:lvlText w:val="•"/>
      <w:lvlJc w:val="left"/>
      <w:pPr>
        <w:ind w:left="6882" w:hanging="361"/>
      </w:pPr>
      <w:rPr>
        <w:rFonts w:hint="default"/>
        <w:lang w:val="ru-RU" w:eastAsia="en-US" w:bidi="ar-SA"/>
      </w:rPr>
    </w:lvl>
    <w:lvl w:ilvl="7" w:tplc="C41A8CF0">
      <w:numFmt w:val="bullet"/>
      <w:lvlText w:val="•"/>
      <w:lvlJc w:val="left"/>
      <w:pPr>
        <w:ind w:left="7995" w:hanging="361"/>
      </w:pPr>
      <w:rPr>
        <w:rFonts w:hint="default"/>
        <w:lang w:val="ru-RU" w:eastAsia="en-US" w:bidi="ar-SA"/>
      </w:rPr>
    </w:lvl>
    <w:lvl w:ilvl="8" w:tplc="7400A436">
      <w:numFmt w:val="bullet"/>
      <w:lvlText w:val="•"/>
      <w:lvlJc w:val="left"/>
      <w:pPr>
        <w:ind w:left="9108" w:hanging="361"/>
      </w:pPr>
      <w:rPr>
        <w:rFonts w:hint="default"/>
        <w:lang w:val="ru-RU" w:eastAsia="en-US" w:bidi="ar-SA"/>
      </w:rPr>
    </w:lvl>
  </w:abstractNum>
  <w:abstractNum w:abstractNumId="1">
    <w:nsid w:val="404679A4"/>
    <w:multiLevelType w:val="hybridMultilevel"/>
    <w:tmpl w:val="BCB4EE4C"/>
    <w:lvl w:ilvl="0" w:tplc="710089EA">
      <w:start w:val="1"/>
      <w:numFmt w:val="decimal"/>
      <w:lvlText w:val="%1)"/>
      <w:lvlJc w:val="left"/>
      <w:pPr>
        <w:ind w:left="531" w:hanging="387"/>
        <w:jc w:val="left"/>
      </w:pPr>
      <w:rPr>
        <w:rFonts w:ascii="Times New Roman" w:eastAsia="Times New Roman" w:hAnsi="Times New Roman" w:cs="Times New Roman" w:hint="default"/>
        <w:b w:val="0"/>
        <w:bCs w:val="0"/>
        <w:i/>
        <w:iCs/>
        <w:spacing w:val="0"/>
        <w:w w:val="100"/>
        <w:sz w:val="24"/>
        <w:szCs w:val="24"/>
        <w:lang w:val="ru-RU" w:eastAsia="en-US" w:bidi="ar-SA"/>
      </w:rPr>
    </w:lvl>
    <w:lvl w:ilvl="1" w:tplc="4B743862">
      <w:numFmt w:val="bullet"/>
      <w:lvlText w:val="•"/>
      <w:lvlJc w:val="left"/>
      <w:pPr>
        <w:ind w:left="1619" w:hanging="387"/>
      </w:pPr>
      <w:rPr>
        <w:rFonts w:hint="default"/>
        <w:lang w:val="ru-RU" w:eastAsia="en-US" w:bidi="ar-SA"/>
      </w:rPr>
    </w:lvl>
    <w:lvl w:ilvl="2" w:tplc="986CDA6C">
      <w:numFmt w:val="bullet"/>
      <w:lvlText w:val="•"/>
      <w:lvlJc w:val="left"/>
      <w:pPr>
        <w:ind w:left="2698" w:hanging="387"/>
      </w:pPr>
      <w:rPr>
        <w:rFonts w:hint="default"/>
        <w:lang w:val="ru-RU" w:eastAsia="en-US" w:bidi="ar-SA"/>
      </w:rPr>
    </w:lvl>
    <w:lvl w:ilvl="3" w:tplc="D900842E">
      <w:numFmt w:val="bullet"/>
      <w:lvlText w:val="•"/>
      <w:lvlJc w:val="left"/>
      <w:pPr>
        <w:ind w:left="3777" w:hanging="387"/>
      </w:pPr>
      <w:rPr>
        <w:rFonts w:hint="default"/>
        <w:lang w:val="ru-RU" w:eastAsia="en-US" w:bidi="ar-SA"/>
      </w:rPr>
    </w:lvl>
    <w:lvl w:ilvl="4" w:tplc="370402D0">
      <w:numFmt w:val="bullet"/>
      <w:lvlText w:val="•"/>
      <w:lvlJc w:val="left"/>
      <w:pPr>
        <w:ind w:left="4857" w:hanging="387"/>
      </w:pPr>
      <w:rPr>
        <w:rFonts w:hint="default"/>
        <w:lang w:val="ru-RU" w:eastAsia="en-US" w:bidi="ar-SA"/>
      </w:rPr>
    </w:lvl>
    <w:lvl w:ilvl="5" w:tplc="3876727E">
      <w:numFmt w:val="bullet"/>
      <w:lvlText w:val="•"/>
      <w:lvlJc w:val="left"/>
      <w:pPr>
        <w:ind w:left="5936" w:hanging="387"/>
      </w:pPr>
      <w:rPr>
        <w:rFonts w:hint="default"/>
        <w:lang w:val="ru-RU" w:eastAsia="en-US" w:bidi="ar-SA"/>
      </w:rPr>
    </w:lvl>
    <w:lvl w:ilvl="6" w:tplc="D954032A">
      <w:numFmt w:val="bullet"/>
      <w:lvlText w:val="•"/>
      <w:lvlJc w:val="left"/>
      <w:pPr>
        <w:ind w:left="7015" w:hanging="387"/>
      </w:pPr>
      <w:rPr>
        <w:rFonts w:hint="default"/>
        <w:lang w:val="ru-RU" w:eastAsia="en-US" w:bidi="ar-SA"/>
      </w:rPr>
    </w:lvl>
    <w:lvl w:ilvl="7" w:tplc="BA12FD3E">
      <w:numFmt w:val="bullet"/>
      <w:lvlText w:val="•"/>
      <w:lvlJc w:val="left"/>
      <w:pPr>
        <w:ind w:left="8095" w:hanging="387"/>
      </w:pPr>
      <w:rPr>
        <w:rFonts w:hint="default"/>
        <w:lang w:val="ru-RU" w:eastAsia="en-US" w:bidi="ar-SA"/>
      </w:rPr>
    </w:lvl>
    <w:lvl w:ilvl="8" w:tplc="DD140272">
      <w:numFmt w:val="bullet"/>
      <w:lvlText w:val="•"/>
      <w:lvlJc w:val="left"/>
      <w:pPr>
        <w:ind w:left="9174" w:hanging="387"/>
      </w:pPr>
      <w:rPr>
        <w:rFonts w:hint="default"/>
        <w:lang w:val="ru-RU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</w:compat>
  <w:rsids>
    <w:rsidRoot w:val="00B514A8"/>
    <w:rsid w:val="0033621C"/>
    <w:rsid w:val="006A537C"/>
    <w:rsid w:val="00B514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B514A8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B514A8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B514A8"/>
    <w:rPr>
      <w:sz w:val="24"/>
      <w:szCs w:val="24"/>
    </w:rPr>
  </w:style>
  <w:style w:type="paragraph" w:customStyle="1" w:styleId="Heading1">
    <w:name w:val="Heading 1"/>
    <w:basedOn w:val="a"/>
    <w:uiPriority w:val="1"/>
    <w:qFormat/>
    <w:rsid w:val="00B514A8"/>
    <w:pPr>
      <w:ind w:left="425"/>
      <w:outlineLvl w:val="1"/>
    </w:pPr>
    <w:rPr>
      <w:b/>
      <w:bCs/>
      <w:sz w:val="24"/>
      <w:szCs w:val="24"/>
    </w:rPr>
  </w:style>
  <w:style w:type="paragraph" w:customStyle="1" w:styleId="Heading2">
    <w:name w:val="Heading 2"/>
    <w:basedOn w:val="a"/>
    <w:uiPriority w:val="1"/>
    <w:qFormat/>
    <w:rsid w:val="00B514A8"/>
    <w:pPr>
      <w:spacing w:before="3" w:line="274" w:lineRule="exact"/>
      <w:ind w:left="425"/>
      <w:outlineLvl w:val="2"/>
    </w:pPr>
    <w:rPr>
      <w:b/>
      <w:bCs/>
      <w:sz w:val="24"/>
      <w:szCs w:val="24"/>
    </w:rPr>
  </w:style>
  <w:style w:type="paragraph" w:styleId="a4">
    <w:name w:val="Title"/>
    <w:basedOn w:val="a"/>
    <w:uiPriority w:val="1"/>
    <w:qFormat/>
    <w:rsid w:val="00B514A8"/>
    <w:pPr>
      <w:ind w:left="447"/>
      <w:jc w:val="center"/>
    </w:pPr>
    <w:rPr>
      <w:b/>
      <w:bCs/>
      <w:sz w:val="32"/>
      <w:szCs w:val="32"/>
    </w:rPr>
  </w:style>
  <w:style w:type="paragraph" w:styleId="a5">
    <w:name w:val="List Paragraph"/>
    <w:basedOn w:val="a"/>
    <w:uiPriority w:val="1"/>
    <w:qFormat/>
    <w:rsid w:val="00B514A8"/>
    <w:pPr>
      <w:ind w:left="951" w:hanging="360"/>
    </w:pPr>
  </w:style>
  <w:style w:type="paragraph" w:customStyle="1" w:styleId="TableParagraph">
    <w:name w:val="Table Paragraph"/>
    <w:basedOn w:val="a"/>
    <w:uiPriority w:val="1"/>
    <w:qFormat/>
    <w:rsid w:val="00B514A8"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www.resolventa.ru/spr/planimetry/sqf.htm" TargetMode="External"/><Relationship Id="rId117" Type="http://schemas.openxmlformats.org/officeDocument/2006/relationships/hyperlink" Target="https://interneturok.ru/lesson/algebra/9-klass/itogovoe-povtorenie-kursa-algebry-9go-klassa/povtorenie-i-sistematizatsiya-kursa-algebry-7-9-klassa-preobrazovanie-vyrazheniy" TargetMode="External"/><Relationship Id="rId21" Type="http://schemas.openxmlformats.org/officeDocument/2006/relationships/hyperlink" Target="https://skysmart.ru/articles/mathematic/Kak-nayti-ploshchad%27-pryamougol%27nika" TargetMode="External"/><Relationship Id="rId42" Type="http://schemas.openxmlformats.org/officeDocument/2006/relationships/hyperlink" Target="https://interneturok.ru/lesson/geometry/9-klass/itogovoe-povtorenie-kursa-geometrii-za-79-klassy/tochka-vnutri-i-vne-okruzhnosti" TargetMode="External"/><Relationship Id="rId47" Type="http://schemas.openxmlformats.org/officeDocument/2006/relationships/hyperlink" Target="https://www.yaklass.ru/p/geometria/10-klass/vektory-v-prostranstve-deistviia-s-vektorami-9248/opredelenie-i-fizicheskii-smysl-vektora-v-prostranstve-9286" TargetMode="External"/><Relationship Id="rId63" Type="http://schemas.openxmlformats.org/officeDocument/2006/relationships/hyperlink" Target="https://znanio.ru/pub/317" TargetMode="External"/><Relationship Id="rId68" Type="http://schemas.openxmlformats.org/officeDocument/2006/relationships/hyperlink" Target="https://www.yaklass.ru/p/geometria/9-klass/metod-koordinat-9887/uravnenie-okruzhnosti-uravnenie-priamoi-12247/re-bbd7dd94-cd7b-473e-b426-96ccb9c0efa3" TargetMode="External"/><Relationship Id="rId84" Type="http://schemas.openxmlformats.org/officeDocument/2006/relationships/hyperlink" Target="https://www.yaklass.ru/p/geometria/9-klass/dlina-okruzhnosti-i-ploshchad-kruga-9241/pravilnye-mnogougolniki-9246/re-983bb30f-8304-4d02-a739-40bb351cb45d" TargetMode="External"/><Relationship Id="rId89" Type="http://schemas.openxmlformats.org/officeDocument/2006/relationships/hyperlink" Target="https://www.yaklass.ru/p/geometria/9-klass/dlina-okruzhnosti-i-ploshchad-kruga-9241/dlina-okruzhnosti-ploshchad-kruga-9494/re-80ba7b3a-e82c-4b90-b115-ed6027b17826" TargetMode="External"/><Relationship Id="rId112" Type="http://schemas.openxmlformats.org/officeDocument/2006/relationships/hyperlink" Target="https://infourok.ru/urok-po-matematike-dlya-klassa-pravilnie-mnogougolniki-reshenie-zadach-1178089.html" TargetMode="External"/><Relationship Id="rId133" Type="http://schemas.openxmlformats.org/officeDocument/2006/relationships/hyperlink" Target="https://www.yaklass.by/p/matematika/5-klass/nagliadnaia-geometriia-12325/parallelnye-i-perpendikuliarnye-priamye-12353" TargetMode="External"/><Relationship Id="rId138" Type="http://schemas.openxmlformats.org/officeDocument/2006/relationships/hyperlink" Target="https://www.yaklass.by/p/matematika/5-klass/nagliadnaia-geometriia-12325/parallelnye-i-perpendikuliarnye-priamye-12353" TargetMode="External"/><Relationship Id="rId154" Type="http://schemas.openxmlformats.org/officeDocument/2006/relationships/hyperlink" Target="https://edu.sirius.online/" TargetMode="External"/><Relationship Id="rId159" Type="http://schemas.openxmlformats.org/officeDocument/2006/relationships/fontTable" Target="fontTable.xml"/><Relationship Id="rId16" Type="http://schemas.openxmlformats.org/officeDocument/2006/relationships/hyperlink" Target="https://resh.edu.ru/subject/lesson/2040/main/" TargetMode="External"/><Relationship Id="rId107" Type="http://schemas.openxmlformats.org/officeDocument/2006/relationships/hyperlink" Target="https://www.yaklass.ru/p/geometria/9-klass/dvizhenie-10434/poniatie-dvizheniia-simmetriia-10437/re-150d4afe-9334-462c-abe7-22a9b9b43f10" TargetMode="External"/><Relationship Id="rId11" Type="http://schemas.openxmlformats.org/officeDocument/2006/relationships/hyperlink" Target="https://www.yaklass.ru/p/geometria/9-klass/sootnosheniia-mezhdu-storonami-i-uglami-treugolnika-skaliarnoe-proizvedeni_-9222/sootnosheniia-mezhdu-storonami-i-uglami-treugolnika-9281/re-7ad3359e-27dd-4ae0-9272-8f1ce3e75ec2" TargetMode="External"/><Relationship Id="rId32" Type="http://schemas.openxmlformats.org/officeDocument/2006/relationships/hyperlink" Target="https://infourok.ru/prezentaciya-po-geometrii-na-temu-proizvedeniya-otrezkov-hord-i-sekuschih-2896250.html" TargetMode="External"/><Relationship Id="rId37" Type="http://schemas.openxmlformats.org/officeDocument/2006/relationships/hyperlink" Target="https://infourok.ru/prezentaciya-po-geometrii-na-temu-proizvedeniya-otrezkov-hord-i-sekuschih-2896250.html" TargetMode="External"/><Relationship Id="rId53" Type="http://schemas.openxmlformats.org/officeDocument/2006/relationships/hyperlink" Target="https://resh.edu.ru/subject/lesson/3038/main/" TargetMode="External"/><Relationship Id="rId58" Type="http://schemas.openxmlformats.org/officeDocument/2006/relationships/hyperlink" Target="https://www.yaklass.ru/p/geometria/9-klass/sootnosheniia-mezhdu-storonami-i-uglami-treugolnika-skaliarnoe-proizvedeni_-9222/skaliarnoe-proizvedenie-vektorov-svoistva-9526" TargetMode="External"/><Relationship Id="rId74" Type="http://schemas.openxmlformats.org/officeDocument/2006/relationships/hyperlink" Target="https://www.yaklass.ru/p/geometria/9-klass/metod-koordinat-9887/uravnenie-okruzhnosti-uravnenie-priamoi-12247/re-bbd7dd94-cd7b-473e-b426-96ccb9c0efa3" TargetMode="External"/><Relationship Id="rId79" Type="http://schemas.openxmlformats.org/officeDocument/2006/relationships/hyperlink" Target="https://www.yaklass.ru/p/geometria/9-klass/dlina-okruzhnosti-i-ploshchad-kruga-9241/pravilnye-mnogougolniki-9246/re-983bb30f-8304-4d02-a739-40bb351cb45d" TargetMode="External"/><Relationship Id="rId102" Type="http://schemas.openxmlformats.org/officeDocument/2006/relationships/hyperlink" Target="https://www.yaklass.ru/p/geometria/9-klass/dlina-okruzhnosti-i-ploshchad-kruga-9241/dlina-okruzhnosti-ploshchad-kruga-9494/re-80ba7b3a-e82c-4b90-b115-ed6027b17826" TargetMode="External"/><Relationship Id="rId123" Type="http://schemas.openxmlformats.org/officeDocument/2006/relationships/hyperlink" Target="https://interneturok.ru/lesson/algebra/9-klass/itogovoe-povtorenie-kursa-algebry-9go-klassa/povtorenie-i-sistematizatsiya-kursa-algebry-7-9-klassa-preobrazovanie-vyrazheniy" TargetMode="External"/><Relationship Id="rId128" Type="http://schemas.openxmlformats.org/officeDocument/2006/relationships/hyperlink" Target="https://infourok.ru/issledovatelskaya-rabota-po-matematike-na-temu-obobshenie-i-sistematizaciya-uchebnogo-materiala-kursov-7-9-klassov-4314350.html" TargetMode="External"/><Relationship Id="rId144" Type="http://schemas.openxmlformats.org/officeDocument/2006/relationships/hyperlink" Target="https://www.yaklass.ru/p/geometria/9-klass/dlina-okruzhnosti-i-ploshchad-kruga-9241/dlina-okruzhnosti-ploshchad-kruga-9494/re-80ba7b3a-e82c-4b90-b115-ed6027b17826" TargetMode="External"/><Relationship Id="rId149" Type="http://schemas.openxmlformats.org/officeDocument/2006/relationships/hyperlink" Target="https://resh.edu.ru/" TargetMode="External"/><Relationship Id="rId5" Type="http://schemas.openxmlformats.org/officeDocument/2006/relationships/hyperlink" Target="https://www.yaklass.ru/p/geometria/9-klass/sootnosheniia-mezhdu-storonami-i-uglami-treugolnika-skaliarnoe-proizvedeni_-9222/sootnosheniia-mezhdu-storonami-i-uglami-treugolnika-9281/re-7ad3359e-27dd-4ae0-9272-8f1ce3e75ec2" TargetMode="External"/><Relationship Id="rId90" Type="http://schemas.openxmlformats.org/officeDocument/2006/relationships/hyperlink" Target="https://www.yaklass.ru/p/geometria/9-klass/dlina-okruzhnosti-i-ploshchad-kruga-9241/dlina-okruzhnosti-ploshchad-kruga-9494/re-80ba7b3a-e82c-4b90-b115-ed6027b17826" TargetMode="External"/><Relationship Id="rId95" Type="http://schemas.openxmlformats.org/officeDocument/2006/relationships/hyperlink" Target="https://www.yaklass.ru/p/geometria/9-klass/dlina-okruzhnosti-i-ploshchad-kruga-9241/dlina-okruzhnosti-ploshchad-kruga-9494/re-80ba7b3a-e82c-4b90-b115-ed6027b17826" TargetMode="External"/><Relationship Id="rId160" Type="http://schemas.openxmlformats.org/officeDocument/2006/relationships/theme" Target="theme/theme1.xml"/><Relationship Id="rId22" Type="http://schemas.openxmlformats.org/officeDocument/2006/relationships/hyperlink" Target="https://www.resolventa.ru/spr/planimetry/sqf.htm" TargetMode="External"/><Relationship Id="rId27" Type="http://schemas.openxmlformats.org/officeDocument/2006/relationships/hyperlink" Target="https://www.resolventa.ru/spr/planimetry/sqf.htm" TargetMode="External"/><Relationship Id="rId43" Type="http://schemas.openxmlformats.org/officeDocument/2006/relationships/hyperlink" Target="https://interneturok.ru/lesson/geometry/9-klass/itogovoe-povtorenie-kursa-geometrii-za-79-klassy/tochka-vnutri-i-vne-okruzhnosti" TargetMode="External"/><Relationship Id="rId48" Type="http://schemas.openxmlformats.org/officeDocument/2006/relationships/hyperlink" Target="https://www.yaklass.ru/p/geometria/10-klass/vektory-v-prostranstve-deistviia-s-vektorami-9248/opredelenie-i-fizicheskii-smysl-vektora-v-prostranstve-9286" TargetMode="External"/><Relationship Id="rId64" Type="http://schemas.openxmlformats.org/officeDocument/2006/relationships/hyperlink" Target="https://infourok.ru/konspekt-uroka-uglovoj-koefficient-pryamoj-s-podgotovkoj-k-oge-5005776.html" TargetMode="External"/><Relationship Id="rId69" Type="http://schemas.openxmlformats.org/officeDocument/2006/relationships/hyperlink" Target="https://www.yaklass.ru/p/geometria/9-klass/metod-koordinat-9887/uravnenie-okruzhnosti-uravnenie-priamoi-12247/re-bbd7dd94-cd7b-473e-b426-96ccb9c0efa3" TargetMode="External"/><Relationship Id="rId113" Type="http://schemas.openxmlformats.org/officeDocument/2006/relationships/hyperlink" Target="https://infourok.ru/urok-po-matematike-dlya-klassa-pravilnie-mnogougolniki-reshenie-zadach-1178089.html" TargetMode="External"/><Relationship Id="rId118" Type="http://schemas.openxmlformats.org/officeDocument/2006/relationships/hyperlink" Target="https://interneturok.ru/lesson/algebra/9-klass/itogovoe-povtorenie-kursa-algebry-9go-klassa/povtorenie-i-sistematizatsiya-kursa-algebry-7-9-klassa-preobrazovanie-vyrazheniy" TargetMode="External"/><Relationship Id="rId134" Type="http://schemas.openxmlformats.org/officeDocument/2006/relationships/hyperlink" Target="https://www.yaklass.by/p/matematika/5-klass/nagliadnaia-geometriia-12325/parallelnye-i-perpendikuliarnye-priamye-12353" TargetMode="External"/><Relationship Id="rId139" Type="http://schemas.openxmlformats.org/officeDocument/2006/relationships/hyperlink" Target="https://www.yaklass.ru/p/geometria/9-klass/dlina-okruzhnosti-i-ploshchad-kruga-9241/dlina-okruzhnosti-ploshchad-kruga-9494/re-80ba7b3a-e82c-4b90-b115-ed6027b17826" TargetMode="External"/><Relationship Id="rId80" Type="http://schemas.openxmlformats.org/officeDocument/2006/relationships/hyperlink" Target="https://www.yaklass.ru/p/geometria/9-klass/dlina-okruzhnosti-i-ploshchad-kruga-9241/pravilnye-mnogougolniki-9246/re-983bb30f-8304-4d02-a739-40bb351cb45d" TargetMode="External"/><Relationship Id="rId85" Type="http://schemas.openxmlformats.org/officeDocument/2006/relationships/hyperlink" Target="https://www.yaklass.ru/p/geometria/9-klass/dlina-okruzhnosti-i-ploshchad-kruga-9241/pravilnye-mnogougolniki-9246/re-983bb30f-8304-4d02-a739-40bb351cb45d" TargetMode="External"/><Relationship Id="rId150" Type="http://schemas.openxmlformats.org/officeDocument/2006/relationships/hyperlink" Target="https://uchi.ru/" TargetMode="External"/><Relationship Id="rId155" Type="http://schemas.openxmlformats.org/officeDocument/2006/relationships/hyperlink" Target="https://elducation.ru/" TargetMode="External"/><Relationship Id="rId12" Type="http://schemas.openxmlformats.org/officeDocument/2006/relationships/hyperlink" Target="https://www.yaklass.ru/p/geometria/9-klass/sootnosheniia-mezhdu-storonami-i-uglami-treugolnika-skaliarnoe-proizvedeni_-9222/sootnosheniia-mezhdu-storonami-i-uglami-treugolnika-9281/re-7ad3359e-27dd-4ae0-9272-8f1ce3e75ec2" TargetMode="External"/><Relationship Id="rId17" Type="http://schemas.openxmlformats.org/officeDocument/2006/relationships/hyperlink" Target="https://resh.edu.ru/subject/lesson/2040/main/" TargetMode="External"/><Relationship Id="rId33" Type="http://schemas.openxmlformats.org/officeDocument/2006/relationships/hyperlink" Target="https://infourok.ru/prezentaciya-po-geometrii-na-temu-proizvedeniya-otrezkov-hord-i-sekuschih-2896250.html" TargetMode="External"/><Relationship Id="rId38" Type="http://schemas.openxmlformats.org/officeDocument/2006/relationships/hyperlink" Target="https://interneturok.ru/lesson/geometry/9-klass/itogovoe-povtorenie-kursa-geometrii-za-79-klassy/tochka-vnutri-i-vne-okruzhnosti" TargetMode="External"/><Relationship Id="rId59" Type="http://schemas.openxmlformats.org/officeDocument/2006/relationships/hyperlink" Target="https://www.yaklass.ru/p/geometria/9-klass/sootnosheniia-mezhdu-storonami-i-uglami-treugolnika-skaliarnoe-proizvedeni_-9222/skaliarnoe-proizvedenie-vektorov-svoistva-9526" TargetMode="External"/><Relationship Id="rId103" Type="http://schemas.openxmlformats.org/officeDocument/2006/relationships/hyperlink" Target="https://www.yaklass.ru/p/geometria/9-klass/dvizhenie-10434/poniatie-dvizheniia-simmetriia-10437/re-150d4afe-9334-462c-abe7-22a9b9b43f10" TargetMode="External"/><Relationship Id="rId108" Type="http://schemas.openxmlformats.org/officeDocument/2006/relationships/hyperlink" Target="https://www.yaklass.ru/p/geometria/9-klass/dvizhenie-10434/poniatie-dvizheniia-simmetriia-10437/re-150d4afe-9334-462c-abe7-22a9b9b43f10" TargetMode="External"/><Relationship Id="rId124" Type="http://schemas.openxmlformats.org/officeDocument/2006/relationships/hyperlink" Target="https://interneturok.ru/lesson/algebra/9-klass/itogovoe-povtorenie-kursa-algebry-9go-klassa/povtorenie-i-sistematizatsiya-kursa-algebry-7-9-klassa-preobrazovanie-vyrazheniy" TargetMode="External"/><Relationship Id="rId129" Type="http://schemas.openxmlformats.org/officeDocument/2006/relationships/hyperlink" Target="https://infourok.ru/issledovatelskaya-rabota-po-matematike-na-temu-obobshenie-i-sistematizaciya-uchebnogo-materiala-kursov-7-9-klassov-4314350.html" TargetMode="External"/><Relationship Id="rId20" Type="http://schemas.openxmlformats.org/officeDocument/2006/relationships/hyperlink" Target="https://skysmart.ru/articles/mathematic/Kak-nayti-ploshchad%27-pryamougol%27nika" TargetMode="External"/><Relationship Id="rId41" Type="http://schemas.openxmlformats.org/officeDocument/2006/relationships/hyperlink" Target="https://interneturok.ru/lesson/geometry/9-klass/itogovoe-povtorenie-kursa-geometrii-za-79-klassy/tochka-vnutri-i-vne-okruzhnosti" TargetMode="External"/><Relationship Id="rId54" Type="http://schemas.openxmlformats.org/officeDocument/2006/relationships/hyperlink" Target="https://www.yaklass.ru/p/geometria/9-klass/sootnosheniia-mezhdu-storonami-i-uglami-treugolnika-skaliarnoe-proizvedeni_-9222/skaliarnoe-proizvedenie-vektorov-svoistva-9526" TargetMode="External"/><Relationship Id="rId62" Type="http://schemas.openxmlformats.org/officeDocument/2006/relationships/hyperlink" Target="https://www.yaklass.ru/p/geometria/9-klass/sootnosheniia-mezhdu-storonami-i-uglami-treugolnika-skaliarnoe-proizvedeni_-9222/skaliarnoe-proizvedenie-vektorov-svoistva-9526" TargetMode="External"/><Relationship Id="rId70" Type="http://schemas.openxmlformats.org/officeDocument/2006/relationships/hyperlink" Target="https://www.yaklass.ru/p/geometria/9-klass/metod-koordinat-9887/uravnenie-okruzhnosti-uravnenie-priamoi-12247/re-bbd7dd94-cd7b-473e-b426-96ccb9c0efa3" TargetMode="External"/><Relationship Id="rId75" Type="http://schemas.openxmlformats.org/officeDocument/2006/relationships/hyperlink" Target="https://resh.edu.ru/subject/lesson/2508/main/" TargetMode="External"/><Relationship Id="rId83" Type="http://schemas.openxmlformats.org/officeDocument/2006/relationships/hyperlink" Target="https://www.yaklass.ru/p/geometria/9-klass/dlina-okruzhnosti-i-ploshchad-kruga-9241/pravilnye-mnogougolniki-9246/re-983bb30f-8304-4d02-a739-40bb351cb45d" TargetMode="External"/><Relationship Id="rId88" Type="http://schemas.openxmlformats.org/officeDocument/2006/relationships/hyperlink" Target="https://www.yaklass.ru/p/geometria/9-klass/dlina-okruzhnosti-i-ploshchad-kruga-9241/dlina-okruzhnosti-ploshchad-kruga-9494/re-80ba7b3a-e82c-4b90-b115-ed6027b17826" TargetMode="External"/><Relationship Id="rId91" Type="http://schemas.openxmlformats.org/officeDocument/2006/relationships/hyperlink" Target="https://www.yaklass.ru/p/geometria/9-klass/dlina-okruzhnosti-i-ploshchad-kruga-9241/dlina-okruzhnosti-ploshchad-kruga-9494/re-80ba7b3a-e82c-4b90-b115-ed6027b17826" TargetMode="External"/><Relationship Id="rId96" Type="http://schemas.openxmlformats.org/officeDocument/2006/relationships/hyperlink" Target="https://www.yaklass.ru/p/geometria/9-klass/dlina-okruzhnosti-i-ploshchad-kruga-9241/dlina-okruzhnosti-ploshchad-kruga-9494/re-80ba7b3a-e82c-4b90-b115-ed6027b17826" TargetMode="External"/><Relationship Id="rId111" Type="http://schemas.openxmlformats.org/officeDocument/2006/relationships/hyperlink" Target="https://infourok.ru/urok-po-matematike-dlya-klassa-pravilnie-mnogougolniki-reshenie-zadach-1178089.html" TargetMode="External"/><Relationship Id="rId132" Type="http://schemas.openxmlformats.org/officeDocument/2006/relationships/hyperlink" Target="https://infourok.ru/issledovatelskaya-rabota-po-matematike-na-temu-obobshenie-i-sistematizaciya-uchebnogo-materiala-kursov-7-9-klassov-4314350.html" TargetMode="External"/><Relationship Id="rId140" Type="http://schemas.openxmlformats.org/officeDocument/2006/relationships/hyperlink" Target="https://www.yaklass.ru/p/geometria/9-klass/dlina-okruzhnosti-i-ploshchad-kruga-9241/dlina-okruzhnosti-ploshchad-kruga-9494/re-80ba7b3a-e82c-4b90-b115-ed6027b17826" TargetMode="External"/><Relationship Id="rId145" Type="http://schemas.openxmlformats.org/officeDocument/2006/relationships/hyperlink" Target="https://infourok.ru/urok-okruzhnost-geometricheskie-postroeniya-4502905.html" TargetMode="External"/><Relationship Id="rId153" Type="http://schemas.openxmlformats.org/officeDocument/2006/relationships/hyperlink" Target="https://foxford.ru/about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www.yaklass.ru/p/geometria/9-klass/sootnosheniia-mezhdu-storonami-i-uglami-treugolnika-skaliarnoe-proizvedeni_-9222/sootnosheniia-mezhdu-storonami-i-uglami-treugolnika-9281/re-7ad3359e-27dd-4ae0-9272-8f1ce3e75ec2" TargetMode="External"/><Relationship Id="rId15" Type="http://schemas.openxmlformats.org/officeDocument/2006/relationships/hyperlink" Target="https://www.yaklass.ru/p/geometria/9-klass/sootnosheniia-mezhdu-storonami-i-uglami-treugolnika-skaliarnoe-proizvedeni_-9222/sootnosheniia-mezhdu-storonami-i-uglami-treugolnika-9281/re-7ad3359e-27dd-4ae0-9272-8f1ce3e75ec2" TargetMode="External"/><Relationship Id="rId23" Type="http://schemas.openxmlformats.org/officeDocument/2006/relationships/hyperlink" Target="https://www.resolventa.ru/spr/planimetry/sqf.htm" TargetMode="External"/><Relationship Id="rId28" Type="http://schemas.openxmlformats.org/officeDocument/2006/relationships/hyperlink" Target="https://infourok.ru/prezentaciya-po-geometrii-na-temu-proizvedeniya-otrezkov-hord-i-sekuschih-2896250.html" TargetMode="External"/><Relationship Id="rId36" Type="http://schemas.openxmlformats.org/officeDocument/2006/relationships/hyperlink" Target="https://infourok.ru/prezentaciya-po-geometrii-na-temu-proizvedeniya-otrezkov-hord-i-sekuschih-2896250.html" TargetMode="External"/><Relationship Id="rId49" Type="http://schemas.openxmlformats.org/officeDocument/2006/relationships/hyperlink" Target="https://www.yaklass.ru/p/geometria/10-klass/vektory-v-prostranstve-deistviia-s-vektorami-9248/opredelenie-i-fizicheskii-smysl-vektora-v-prostranstve-9286" TargetMode="External"/><Relationship Id="rId57" Type="http://schemas.openxmlformats.org/officeDocument/2006/relationships/hyperlink" Target="https://www.yaklass.ru/p/geometria/9-klass/sootnosheniia-mezhdu-storonami-i-uglami-treugolnika-skaliarnoe-proizvedeni_-9222/skaliarnoe-proizvedenie-vektorov-svoistva-9526" TargetMode="External"/><Relationship Id="rId106" Type="http://schemas.openxmlformats.org/officeDocument/2006/relationships/hyperlink" Target="https://www.yaklass.ru/p/geometria/9-klass/dvizhenie-10434/poniatie-dvizheniia-simmetriia-10437/re-150d4afe-9334-462c-abe7-22a9b9b43f10" TargetMode="External"/><Relationship Id="rId114" Type="http://schemas.openxmlformats.org/officeDocument/2006/relationships/hyperlink" Target="https://infourok.ru/urok-po-matematike-dlya-klassa-pravilnie-mnogougolniki-reshenie-zadach-1178089.html" TargetMode="External"/><Relationship Id="rId119" Type="http://schemas.openxmlformats.org/officeDocument/2006/relationships/hyperlink" Target="https://interneturok.ru/lesson/algebra/9-klass/itogovoe-povtorenie-kursa-algebry-9go-klassa/povtorenie-i-sistematizatsiya-kursa-algebry-7-9-klassa-preobrazovanie-vyrazheniy" TargetMode="External"/><Relationship Id="rId127" Type="http://schemas.openxmlformats.org/officeDocument/2006/relationships/hyperlink" Target="https://infourok.ru/issledovatelskaya-rabota-po-matematike-na-temu-obobshenie-i-sistematizaciya-uchebnogo-materiala-kursov-7-9-klassov-4314350.html" TargetMode="External"/><Relationship Id="rId10" Type="http://schemas.openxmlformats.org/officeDocument/2006/relationships/hyperlink" Target="https://www.yaklass.ru/p/geometria/9-klass/sootnosheniia-mezhdu-storonami-i-uglami-treugolnika-skaliarnoe-proizvedeni_-9222/sootnosheniia-mezhdu-storonami-i-uglami-treugolnika-9281/re-7ad3359e-27dd-4ae0-9272-8f1ce3e75ec2" TargetMode="External"/><Relationship Id="rId31" Type="http://schemas.openxmlformats.org/officeDocument/2006/relationships/hyperlink" Target="https://infourok.ru/prezentaciya-po-geometrii-na-temu-proizvedeniya-otrezkov-hord-i-sekuschih-2896250.html" TargetMode="External"/><Relationship Id="rId44" Type="http://schemas.openxmlformats.org/officeDocument/2006/relationships/hyperlink" Target="https://www.yaklass.ru/p/geometria/10-klass/vektory-v-prostranstve-deistviia-s-vektorami-9248/opredelenie-i-fizicheskii-smysl-vektora-v-prostranstve-9286" TargetMode="External"/><Relationship Id="rId52" Type="http://schemas.openxmlformats.org/officeDocument/2006/relationships/hyperlink" Target="https://resh.edu.ru/subject/lesson/3038/main/" TargetMode="External"/><Relationship Id="rId60" Type="http://schemas.openxmlformats.org/officeDocument/2006/relationships/hyperlink" Target="https://www.yaklass.ru/p/geometria/9-klass/sootnosheniia-mezhdu-storonami-i-uglami-treugolnika-skaliarnoe-proizvedeni_-9222/skaliarnoe-proizvedenie-vektorov-svoistva-9526" TargetMode="External"/><Relationship Id="rId65" Type="http://schemas.openxmlformats.org/officeDocument/2006/relationships/hyperlink" Target="https://infourok.ru/konspekt-uroka-uglovoj-koefficient-pryamoj-s-podgotovkoj-k-oge-5005776.html" TargetMode="External"/><Relationship Id="rId73" Type="http://schemas.openxmlformats.org/officeDocument/2006/relationships/hyperlink" Target="https://www.yaklass.ru/p/geometria/9-klass/metod-koordinat-9887/uravnenie-okruzhnosti-uravnenie-priamoi-12247/re-bbd7dd94-cd7b-473e-b426-96ccb9c0efa3" TargetMode="External"/><Relationship Id="rId78" Type="http://schemas.openxmlformats.org/officeDocument/2006/relationships/hyperlink" Target="https://resh.edu.ru/subject/lesson/2508/main/" TargetMode="External"/><Relationship Id="rId81" Type="http://schemas.openxmlformats.org/officeDocument/2006/relationships/hyperlink" Target="https://www.yaklass.ru/p/geometria/9-klass/dlina-okruzhnosti-i-ploshchad-kruga-9241/pravilnye-mnogougolniki-9246/re-983bb30f-8304-4d02-a739-40bb351cb45d" TargetMode="External"/><Relationship Id="rId86" Type="http://schemas.openxmlformats.org/officeDocument/2006/relationships/hyperlink" Target="https://www.yaklass.ru/p/geometria/9-klass/dlina-okruzhnosti-i-ploshchad-kruga-9241/pravilnye-mnogougolniki-9246/re-983bb30f-8304-4d02-a739-40bb351cb45d" TargetMode="External"/><Relationship Id="rId94" Type="http://schemas.openxmlformats.org/officeDocument/2006/relationships/hyperlink" Target="https://www.yaklass.ru/p/geometria/9-klass/dlina-okruzhnosti-i-ploshchad-kruga-9241/dlina-okruzhnosti-ploshchad-kruga-9494/re-80ba7b3a-e82c-4b90-b115-ed6027b17826" TargetMode="External"/><Relationship Id="rId99" Type="http://schemas.openxmlformats.org/officeDocument/2006/relationships/hyperlink" Target="https://www.yaklass.ru/p/geometria/9-klass/dlina-okruzhnosti-i-ploshchad-kruga-9241/dlina-okruzhnosti-ploshchad-kruga-9494/re-80ba7b3a-e82c-4b90-b115-ed6027b17826" TargetMode="External"/><Relationship Id="rId101" Type="http://schemas.openxmlformats.org/officeDocument/2006/relationships/hyperlink" Target="https://www.yaklass.ru/p/geometria/9-klass/dlina-okruzhnosti-i-ploshchad-kruga-9241/dlina-okruzhnosti-ploshchad-kruga-9494/re-80ba7b3a-e82c-4b90-b115-ed6027b17826" TargetMode="External"/><Relationship Id="rId122" Type="http://schemas.openxmlformats.org/officeDocument/2006/relationships/hyperlink" Target="https://interneturok.ru/lesson/algebra/9-klass/itogovoe-povtorenie-kursa-algebry-9go-klassa/povtorenie-i-sistematizatsiya-kursa-algebry-7-9-klassa-preobrazovanie-vyrazheniy" TargetMode="External"/><Relationship Id="rId130" Type="http://schemas.openxmlformats.org/officeDocument/2006/relationships/hyperlink" Target="https://infourok.ru/issledovatelskaya-rabota-po-matematike-na-temu-obobshenie-i-sistematizaciya-uchebnogo-materiala-kursov-7-9-klassov-4314350.html" TargetMode="External"/><Relationship Id="rId135" Type="http://schemas.openxmlformats.org/officeDocument/2006/relationships/hyperlink" Target="https://www.yaklass.by/p/matematika/5-klass/nagliadnaia-geometriia-12325/parallelnye-i-perpendikuliarnye-priamye-12353" TargetMode="External"/><Relationship Id="rId143" Type="http://schemas.openxmlformats.org/officeDocument/2006/relationships/hyperlink" Target="https://www.yaklass.ru/p/geometria/9-klass/dlina-okruzhnosti-i-ploshchad-kruga-9241/dlina-okruzhnosti-ploshchad-kruga-9494/re-80ba7b3a-e82c-4b90-b115-ed6027b17826" TargetMode="External"/><Relationship Id="rId148" Type="http://schemas.openxmlformats.org/officeDocument/2006/relationships/hyperlink" Target="https://infourok.ru/urok-okruzhnost-geometricheskie-postroeniya-4502905.html" TargetMode="External"/><Relationship Id="rId151" Type="http://schemas.openxmlformats.org/officeDocument/2006/relationships/hyperlink" Target="https://education.yandex.ru/home/" TargetMode="External"/><Relationship Id="rId156" Type="http://schemas.openxmlformats.org/officeDocument/2006/relationships/hyperlink" Target="https://interneturok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yaklass.ru/p/geometria/9-klass/sootnosheniia-mezhdu-storonami-i-uglami-treugolnika-skaliarnoe-proizvedeni_-9222/sootnosheniia-mezhdu-storonami-i-uglami-treugolnika-9281/re-7ad3359e-27dd-4ae0-9272-8f1ce3e75ec2" TargetMode="External"/><Relationship Id="rId13" Type="http://schemas.openxmlformats.org/officeDocument/2006/relationships/hyperlink" Target="https://www.yaklass.ru/p/geometria/9-klass/sootnosheniia-mezhdu-storonami-i-uglami-treugolnika-skaliarnoe-proizvedeni_-9222/sootnosheniia-mezhdu-storonami-i-uglami-treugolnika-9281/re-7ad3359e-27dd-4ae0-9272-8f1ce3e75ec2" TargetMode="External"/><Relationship Id="rId18" Type="http://schemas.openxmlformats.org/officeDocument/2006/relationships/hyperlink" Target="https://skysmart.ru/articles/mathematic/Kak-nayti-ploshchad%27-pryamougol%27nika" TargetMode="External"/><Relationship Id="rId39" Type="http://schemas.openxmlformats.org/officeDocument/2006/relationships/hyperlink" Target="https://interneturok.ru/lesson/geometry/9-klass/itogovoe-povtorenie-kursa-geometrii-za-79-klassy/tochka-vnutri-i-vne-okruzhnosti" TargetMode="External"/><Relationship Id="rId109" Type="http://schemas.openxmlformats.org/officeDocument/2006/relationships/hyperlink" Target="https://www.yaklass.ru/p/geometria/9-klass/dvizhenie-10434/poniatie-dvizheniia-simmetriia-10437/re-150d4afe-9334-462c-abe7-22a9b9b43f10" TargetMode="External"/><Relationship Id="rId34" Type="http://schemas.openxmlformats.org/officeDocument/2006/relationships/hyperlink" Target="https://infourok.ru/prezentaciya-po-geometrii-na-temu-proizvedeniya-otrezkov-hord-i-sekuschih-2896250.html" TargetMode="External"/><Relationship Id="rId50" Type="http://schemas.openxmlformats.org/officeDocument/2006/relationships/hyperlink" Target="https://www.yaklass.ru/p/geometria/10-klass/vektory-v-prostranstve-deistviia-s-vektorami-9248/opredelenie-i-fizicheskii-smysl-vektora-v-prostranstve-9286" TargetMode="External"/><Relationship Id="rId55" Type="http://schemas.openxmlformats.org/officeDocument/2006/relationships/hyperlink" Target="https://www.yaklass.ru/p/geometria/9-klass/sootnosheniia-mezhdu-storonami-i-uglami-treugolnika-skaliarnoe-proizvedeni_-9222/skaliarnoe-proizvedenie-vektorov-svoistva-9526" TargetMode="External"/><Relationship Id="rId76" Type="http://schemas.openxmlformats.org/officeDocument/2006/relationships/hyperlink" Target="https://resh.edu.ru/subject/lesson/2508/main/" TargetMode="External"/><Relationship Id="rId97" Type="http://schemas.openxmlformats.org/officeDocument/2006/relationships/hyperlink" Target="https://www.yaklass.ru/p/geometria/9-klass/dlina-okruzhnosti-i-ploshchad-kruga-9241/dlina-okruzhnosti-ploshchad-kruga-9494/re-80ba7b3a-e82c-4b90-b115-ed6027b17826" TargetMode="External"/><Relationship Id="rId104" Type="http://schemas.openxmlformats.org/officeDocument/2006/relationships/hyperlink" Target="https://www.yaklass.ru/p/geometria/9-klass/dvizhenie-10434/poniatie-dvizheniia-simmetriia-10437/re-150d4afe-9334-462c-abe7-22a9b9b43f10" TargetMode="External"/><Relationship Id="rId120" Type="http://schemas.openxmlformats.org/officeDocument/2006/relationships/hyperlink" Target="https://interneturok.ru/lesson/algebra/9-klass/itogovoe-povtorenie-kursa-algebry-9go-klassa/povtorenie-i-sistematizatsiya-kursa-algebry-7-9-klassa-preobrazovanie-vyrazheniy" TargetMode="External"/><Relationship Id="rId125" Type="http://schemas.openxmlformats.org/officeDocument/2006/relationships/hyperlink" Target="https://infourok.ru/issledovatelskaya-rabota-po-matematike-na-temu-obobshenie-i-sistematizaciya-uchebnogo-materiala-kursov-7-9-klassov-4314350.html" TargetMode="External"/><Relationship Id="rId141" Type="http://schemas.openxmlformats.org/officeDocument/2006/relationships/hyperlink" Target="https://www.yaklass.ru/p/geometria/9-klass/dlina-okruzhnosti-i-ploshchad-kruga-9241/dlina-okruzhnosti-ploshchad-kruga-9494/re-80ba7b3a-e82c-4b90-b115-ed6027b17826" TargetMode="External"/><Relationship Id="rId146" Type="http://schemas.openxmlformats.org/officeDocument/2006/relationships/hyperlink" Target="https://infourok.ru/urok-okruzhnost-geometricheskie-postroeniya-4502905.html" TargetMode="External"/><Relationship Id="rId7" Type="http://schemas.openxmlformats.org/officeDocument/2006/relationships/hyperlink" Target="https://www.yaklass.ru/p/geometria/9-klass/sootnosheniia-mezhdu-storonami-i-uglami-treugolnika-skaliarnoe-proizvedeni_-9222/sootnosheniia-mezhdu-storonami-i-uglami-treugolnika-9281/re-7ad3359e-27dd-4ae0-9272-8f1ce3e75ec2" TargetMode="External"/><Relationship Id="rId71" Type="http://schemas.openxmlformats.org/officeDocument/2006/relationships/hyperlink" Target="https://www.yaklass.ru/p/geometria/9-klass/metod-koordinat-9887/uravnenie-okruzhnosti-uravnenie-priamoi-12247/re-bbd7dd94-cd7b-473e-b426-96ccb9c0efa3" TargetMode="External"/><Relationship Id="rId92" Type="http://schemas.openxmlformats.org/officeDocument/2006/relationships/hyperlink" Target="https://www.yaklass.ru/p/geometria/9-klass/dlina-okruzhnosti-i-ploshchad-kruga-9241/dlina-okruzhnosti-ploshchad-kruga-9494/re-80ba7b3a-e82c-4b90-b115-ed6027b17826" TargetMode="External"/><Relationship Id="rId2" Type="http://schemas.openxmlformats.org/officeDocument/2006/relationships/styles" Target="styles.xml"/><Relationship Id="rId29" Type="http://schemas.openxmlformats.org/officeDocument/2006/relationships/hyperlink" Target="https://infourok.ru/prezentaciya-po-geometrii-na-temu-proizvedeniya-otrezkov-hord-i-sekuschih-2896250.html" TargetMode="External"/><Relationship Id="rId24" Type="http://schemas.openxmlformats.org/officeDocument/2006/relationships/hyperlink" Target="https://www.resolventa.ru/spr/planimetry/sqf.htm" TargetMode="External"/><Relationship Id="rId40" Type="http://schemas.openxmlformats.org/officeDocument/2006/relationships/hyperlink" Target="https://interneturok.ru/lesson/geometry/9-klass/itogovoe-povtorenie-kursa-geometrii-za-79-klassy/tochka-vnutri-i-vne-okruzhnosti" TargetMode="External"/><Relationship Id="rId45" Type="http://schemas.openxmlformats.org/officeDocument/2006/relationships/hyperlink" Target="https://www.yaklass.ru/p/geometria/10-klass/vektory-v-prostranstve-deistviia-s-vektorami-9248/opredelenie-i-fizicheskii-smysl-vektora-v-prostranstve-9286" TargetMode="External"/><Relationship Id="rId66" Type="http://schemas.openxmlformats.org/officeDocument/2006/relationships/hyperlink" Target="https://infourok.ru/konspekt-uroka-uglovoj-koefficient-pryamoj-s-podgotovkoj-k-oge-5005776.html" TargetMode="External"/><Relationship Id="rId87" Type="http://schemas.openxmlformats.org/officeDocument/2006/relationships/hyperlink" Target="https://www.yaklass.ru/p/geometria/9-klass/dlina-okruzhnosti-i-ploshchad-kruga-9241/dlina-okruzhnosti-ploshchad-kruga-9494/re-80ba7b3a-e82c-4b90-b115-ed6027b17826" TargetMode="External"/><Relationship Id="rId110" Type="http://schemas.openxmlformats.org/officeDocument/2006/relationships/hyperlink" Target="https://www.yaklass.ru/p/geometria/9-klass/dvizhenie-10434/poniatie-dvizheniia-simmetriia-10437/re-150d4afe-9334-462c-abe7-22a9b9b43f10" TargetMode="External"/><Relationship Id="rId115" Type="http://schemas.openxmlformats.org/officeDocument/2006/relationships/hyperlink" Target="https://infourok.ru/urok-po-matematike-dlya-klassa-pravilnie-mnogougolniki-reshenie-zadach-1178089.html" TargetMode="External"/><Relationship Id="rId131" Type="http://schemas.openxmlformats.org/officeDocument/2006/relationships/hyperlink" Target="https://infourok.ru/issledovatelskaya-rabota-po-matematike-na-temu-obobshenie-i-sistematizaciya-uchebnogo-materiala-kursov-7-9-klassov-4314350.html" TargetMode="External"/><Relationship Id="rId136" Type="http://schemas.openxmlformats.org/officeDocument/2006/relationships/hyperlink" Target="https://www.yaklass.by/p/matematika/5-klass/nagliadnaia-geometriia-12325/parallelnye-i-perpendikuliarnye-priamye-12353" TargetMode="External"/><Relationship Id="rId157" Type="http://schemas.openxmlformats.org/officeDocument/2006/relationships/hyperlink" Target="https://lecta.rosuchebnik.ru/" TargetMode="External"/><Relationship Id="rId61" Type="http://schemas.openxmlformats.org/officeDocument/2006/relationships/hyperlink" Target="https://www.yaklass.ru/p/geometria/9-klass/sootnosheniia-mezhdu-storonami-i-uglami-treugolnika-skaliarnoe-proizvedeni_-9222/skaliarnoe-proizvedenie-vektorov-svoistva-9526" TargetMode="External"/><Relationship Id="rId82" Type="http://schemas.openxmlformats.org/officeDocument/2006/relationships/hyperlink" Target="https://www.yaklass.ru/p/geometria/9-klass/dlina-okruzhnosti-i-ploshchad-kruga-9241/pravilnye-mnogougolniki-9246/re-983bb30f-8304-4d02-a739-40bb351cb45d" TargetMode="External"/><Relationship Id="rId152" Type="http://schemas.openxmlformats.org/officeDocument/2006/relationships/hyperlink" Target="https://www.yaklass.ru/" TargetMode="External"/><Relationship Id="rId19" Type="http://schemas.openxmlformats.org/officeDocument/2006/relationships/hyperlink" Target="https://skysmart.ru/articles/mathematic/Kak-nayti-ploshchad%27-pryamougol%27nika" TargetMode="External"/><Relationship Id="rId14" Type="http://schemas.openxmlformats.org/officeDocument/2006/relationships/hyperlink" Target="https://www.yaklass.ru/p/geometria/9-klass/sootnosheniia-mezhdu-storonami-i-uglami-treugolnika-skaliarnoe-proizvedeni_-9222/sootnosheniia-mezhdu-storonami-i-uglami-treugolnika-9281/re-7ad3359e-27dd-4ae0-9272-8f1ce3e75ec2" TargetMode="External"/><Relationship Id="rId30" Type="http://schemas.openxmlformats.org/officeDocument/2006/relationships/hyperlink" Target="https://infourok.ru/prezentaciya-po-geometrii-na-temu-proizvedeniya-otrezkov-hord-i-sekuschih-2896250.html" TargetMode="External"/><Relationship Id="rId35" Type="http://schemas.openxmlformats.org/officeDocument/2006/relationships/hyperlink" Target="https://infourok.ru/prezentaciya-po-geometrii-na-temu-proizvedeniya-otrezkov-hord-i-sekuschih-2896250.html" TargetMode="External"/><Relationship Id="rId56" Type="http://schemas.openxmlformats.org/officeDocument/2006/relationships/hyperlink" Target="https://www.yaklass.ru/p/geometria/9-klass/sootnosheniia-mezhdu-storonami-i-uglami-treugolnika-skaliarnoe-proizvedeni_-9222/skaliarnoe-proizvedenie-vektorov-svoistva-9526" TargetMode="External"/><Relationship Id="rId77" Type="http://schemas.openxmlformats.org/officeDocument/2006/relationships/hyperlink" Target="https://resh.edu.ru/subject/lesson/2508/main/" TargetMode="External"/><Relationship Id="rId100" Type="http://schemas.openxmlformats.org/officeDocument/2006/relationships/hyperlink" Target="https://www.yaklass.ru/p/geometria/9-klass/dlina-okruzhnosti-i-ploshchad-kruga-9241/dlina-okruzhnosti-ploshchad-kruga-9494/re-80ba7b3a-e82c-4b90-b115-ed6027b17826" TargetMode="External"/><Relationship Id="rId105" Type="http://schemas.openxmlformats.org/officeDocument/2006/relationships/hyperlink" Target="https://www.yaklass.ru/p/geometria/9-klass/dvizhenie-10434/poniatie-dvizheniia-simmetriia-10437/re-150d4afe-9334-462c-abe7-22a9b9b43f10" TargetMode="External"/><Relationship Id="rId126" Type="http://schemas.openxmlformats.org/officeDocument/2006/relationships/hyperlink" Target="https://infourok.ru/issledovatelskaya-rabota-po-matematike-na-temu-obobshenie-i-sistematizaciya-uchebnogo-materiala-kursov-7-9-klassov-4314350.html" TargetMode="External"/><Relationship Id="rId147" Type="http://schemas.openxmlformats.org/officeDocument/2006/relationships/hyperlink" Target="https://infourok.ru/urok-okruzhnost-geometricheskie-postroeniya-4502905.html" TargetMode="External"/><Relationship Id="rId8" Type="http://schemas.openxmlformats.org/officeDocument/2006/relationships/hyperlink" Target="https://www.yaklass.ru/p/geometria/9-klass/sootnosheniia-mezhdu-storonami-i-uglami-treugolnika-skaliarnoe-proizvedeni_-9222/sootnosheniia-mezhdu-storonami-i-uglami-treugolnika-9281/re-7ad3359e-27dd-4ae0-9272-8f1ce3e75ec2" TargetMode="External"/><Relationship Id="rId51" Type="http://schemas.openxmlformats.org/officeDocument/2006/relationships/hyperlink" Target="https://www.yaklass.ru/p/geometria/10-klass/vektory-v-prostranstve-deistviia-s-vektorami-9248/opredelenie-i-fizicheskii-smysl-vektora-v-prostranstve-9286" TargetMode="External"/><Relationship Id="rId72" Type="http://schemas.openxmlformats.org/officeDocument/2006/relationships/hyperlink" Target="https://www.yaklass.ru/p/geometria/9-klass/metod-koordinat-9887/uravnenie-okruzhnosti-uravnenie-priamoi-12247/re-bbd7dd94-cd7b-473e-b426-96ccb9c0efa3" TargetMode="External"/><Relationship Id="rId93" Type="http://schemas.openxmlformats.org/officeDocument/2006/relationships/hyperlink" Target="https://www.yaklass.ru/p/geometria/9-klass/dlina-okruzhnosti-i-ploshchad-kruga-9241/dlina-okruzhnosti-ploshchad-kruga-9494/re-80ba7b3a-e82c-4b90-b115-ed6027b17826" TargetMode="External"/><Relationship Id="rId98" Type="http://schemas.openxmlformats.org/officeDocument/2006/relationships/hyperlink" Target="https://www.yaklass.ru/p/geometria/9-klass/dlina-okruzhnosti-i-ploshchad-kruga-9241/dlina-okruzhnosti-ploshchad-kruga-9494/re-80ba7b3a-e82c-4b90-b115-ed6027b17826" TargetMode="External"/><Relationship Id="rId121" Type="http://schemas.openxmlformats.org/officeDocument/2006/relationships/hyperlink" Target="https://interneturok.ru/lesson/algebra/9-klass/itogovoe-povtorenie-kursa-algebry-9go-klassa/povtorenie-i-sistematizatsiya-kursa-algebry-7-9-klassa-preobrazovanie-vyrazheniy" TargetMode="External"/><Relationship Id="rId142" Type="http://schemas.openxmlformats.org/officeDocument/2006/relationships/hyperlink" Target="https://www.yaklass.ru/p/geometria/9-klass/dlina-okruzhnosti-i-ploshchad-kruga-9241/dlina-okruzhnosti-ploshchad-kruga-9494/re-80ba7b3a-e82c-4b90-b115-ed6027b17826" TargetMode="External"/><Relationship Id="rId3" Type="http://schemas.openxmlformats.org/officeDocument/2006/relationships/settings" Target="settings.xml"/><Relationship Id="rId25" Type="http://schemas.openxmlformats.org/officeDocument/2006/relationships/hyperlink" Target="https://www.resolventa.ru/spr/planimetry/sqf.htm" TargetMode="External"/><Relationship Id="rId46" Type="http://schemas.openxmlformats.org/officeDocument/2006/relationships/hyperlink" Target="https://www.yaklass.ru/p/geometria/10-klass/vektory-v-prostranstve-deistviia-s-vektorami-9248/opredelenie-i-fizicheskii-smysl-vektora-v-prostranstve-9286" TargetMode="External"/><Relationship Id="rId67" Type="http://schemas.openxmlformats.org/officeDocument/2006/relationships/hyperlink" Target="https://www.yaklass.ru/p/geometria/9-klass/metod-koordinat-9887/uravnenie-okruzhnosti-uravnenie-priamoi-12247/re-bbd7dd94-cd7b-473e-b426-96ccb9c0efa3" TargetMode="External"/><Relationship Id="rId116" Type="http://schemas.openxmlformats.org/officeDocument/2006/relationships/hyperlink" Target="https://infourok.ru/urok-po-matematike-dlya-klassa-pravilnie-mnogougolniki-reshenie-zadach-1178089.html" TargetMode="External"/><Relationship Id="rId137" Type="http://schemas.openxmlformats.org/officeDocument/2006/relationships/hyperlink" Target="https://www.yaklass.by/p/matematika/5-klass/nagliadnaia-geometriia-12325/parallelnye-i-perpendikuliarnye-priamye-12353" TargetMode="External"/><Relationship Id="rId158" Type="http://schemas.openxmlformats.org/officeDocument/2006/relationships/hyperlink" Target="https://edu.skysmart.ru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15</Pages>
  <Words>9397</Words>
  <Characters>53563</Characters>
  <Application>Microsoft Office Word</Application>
  <DocSecurity>0</DocSecurity>
  <Lines>446</Lines>
  <Paragraphs>125</Paragraphs>
  <ScaleCrop>false</ScaleCrop>
  <Company/>
  <LinksUpToDate>false</LinksUpToDate>
  <CharactersWithSpaces>62835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11</dc:creator>
  <cp:lastModifiedBy>СОШ 51</cp:lastModifiedBy>
  <cp:revision>2</cp:revision>
  <dcterms:created xsi:type="dcterms:W3CDTF">2025-05-28T04:32:00Z</dcterms:created>
  <dcterms:modified xsi:type="dcterms:W3CDTF">2025-05-28T04:39:00Z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2024-03-22T00:00:00Z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2025-05-28T00:00:00Z</vt:filetime>
  </property>
  <property fmtid="{D5CDD505-2E9C-101B-9397-08002B2CF9AE}" pid="5" name="Producer">
    <vt:lpwstr>Microsoft® Word 2016</vt:lpwstr>
  </property>
</Properties>
</file>