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E6B3" w14:textId="30183C59" w:rsidR="00C65AAF" w:rsidRPr="00C164B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C164BD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школа № </w:t>
      </w:r>
      <w:r w:rsidR="00C164B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</w:t>
      </w:r>
    </w:p>
    <w:p w14:paraId="2F2AD839" w14:textId="77777777" w:rsidR="00C164BD" w:rsidRPr="00C164BD" w:rsidRDefault="00C164BD" w:rsidP="00C164BD">
      <w:pPr>
        <w:pStyle w:val="a3"/>
        <w:jc w:val="right"/>
        <w:rPr>
          <w:sz w:val="24"/>
        </w:rPr>
      </w:pPr>
      <w:r w:rsidRPr="00C164BD">
        <w:rPr>
          <w:sz w:val="24"/>
        </w:rPr>
        <w:t>Утверждено</w:t>
      </w:r>
    </w:p>
    <w:p w14:paraId="19B5CEFD" w14:textId="77777777" w:rsidR="00C164BD" w:rsidRPr="00C164BD" w:rsidRDefault="00C164BD" w:rsidP="00C164BD">
      <w:pPr>
        <w:pStyle w:val="a3"/>
        <w:jc w:val="right"/>
        <w:rPr>
          <w:sz w:val="24"/>
        </w:rPr>
      </w:pPr>
      <w:r w:rsidRPr="00C164BD">
        <w:rPr>
          <w:sz w:val="24"/>
        </w:rPr>
        <w:t>Приказом директора</w:t>
      </w:r>
    </w:p>
    <w:p w14:paraId="6ED26FF0" w14:textId="77777777" w:rsidR="00C164BD" w:rsidRPr="00C164BD" w:rsidRDefault="00C164BD" w:rsidP="00C164BD">
      <w:pPr>
        <w:pStyle w:val="a3"/>
        <w:jc w:val="right"/>
        <w:rPr>
          <w:sz w:val="24"/>
        </w:rPr>
      </w:pPr>
      <w:r w:rsidRPr="00C164BD">
        <w:rPr>
          <w:sz w:val="24"/>
        </w:rPr>
        <w:t>Средней школы № 51</w:t>
      </w:r>
    </w:p>
    <w:p w14:paraId="1A1D3497" w14:textId="77777777" w:rsidR="00C164BD" w:rsidRPr="00C164BD" w:rsidRDefault="00C164BD" w:rsidP="00C164BD">
      <w:pPr>
        <w:pStyle w:val="a3"/>
        <w:jc w:val="right"/>
        <w:rPr>
          <w:sz w:val="24"/>
        </w:rPr>
      </w:pPr>
      <w:r w:rsidRPr="00C164BD">
        <w:rPr>
          <w:sz w:val="24"/>
        </w:rPr>
        <w:t>От «30» августа 2022г. № 315</w:t>
      </w:r>
    </w:p>
    <w:p w14:paraId="54BA52B1" w14:textId="77777777" w:rsidR="00C65AAF" w:rsidRPr="00C164BD" w:rsidRDefault="00C65AAF" w:rsidP="00C164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64D1BA" w14:textId="52D8C0FD" w:rsidR="00C164BD" w:rsidRDefault="00C164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</w:t>
      </w:r>
    </w:p>
    <w:p w14:paraId="7EC6616E" w14:textId="04AA6A9B" w:rsidR="00C767F9" w:rsidRPr="00C767F9" w:rsidRDefault="00000000" w:rsidP="00C767F9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C767F9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Положение</w:t>
      </w:r>
      <w:r w:rsidRPr="00C767F9">
        <w:rPr>
          <w:b/>
          <w:bCs/>
          <w:sz w:val="40"/>
          <w:szCs w:val="40"/>
          <w:lang w:val="ru-RU"/>
        </w:rPr>
        <w:br/>
      </w:r>
      <w:r w:rsidRPr="00C767F9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 внутренней системе оценки качества образования в</w:t>
      </w:r>
      <w:r w:rsidRPr="00C767F9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="00C767F9" w:rsidRPr="00C767F9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муниципальном автономном общеобразовательном учреждении</w:t>
      </w:r>
      <w:r w:rsidR="00C767F9" w:rsidRPr="00C767F9">
        <w:rPr>
          <w:b/>
          <w:bCs/>
          <w:sz w:val="40"/>
          <w:szCs w:val="40"/>
          <w:lang w:val="ru-RU"/>
        </w:rPr>
        <w:br/>
      </w:r>
      <w:r w:rsidR="00C767F9" w:rsidRPr="00C767F9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«Средняя школа № 51»</w:t>
      </w:r>
    </w:p>
    <w:p w14:paraId="05D4024F" w14:textId="77777777" w:rsidR="00C767F9" w:rsidRDefault="00C767F9">
      <w:pPr>
        <w:jc w:val="center"/>
        <w:rPr>
          <w:lang w:val="ru-RU"/>
        </w:rPr>
      </w:pPr>
    </w:p>
    <w:p w14:paraId="2C415CDA" w14:textId="77777777" w:rsidR="00C767F9" w:rsidRDefault="00C767F9">
      <w:pPr>
        <w:jc w:val="center"/>
        <w:rPr>
          <w:lang w:val="ru-RU"/>
        </w:rPr>
      </w:pPr>
    </w:p>
    <w:p w14:paraId="5E59918C" w14:textId="77777777" w:rsidR="00C767F9" w:rsidRDefault="00C767F9">
      <w:pPr>
        <w:jc w:val="center"/>
        <w:rPr>
          <w:lang w:val="ru-RU"/>
        </w:rPr>
      </w:pPr>
    </w:p>
    <w:p w14:paraId="60C4F0A0" w14:textId="77777777" w:rsidR="00C767F9" w:rsidRDefault="00C767F9">
      <w:pPr>
        <w:jc w:val="center"/>
        <w:rPr>
          <w:lang w:val="ru-RU"/>
        </w:rPr>
      </w:pPr>
    </w:p>
    <w:p w14:paraId="635AF6DC" w14:textId="77777777" w:rsidR="00C767F9" w:rsidRDefault="00C767F9">
      <w:pPr>
        <w:jc w:val="center"/>
        <w:rPr>
          <w:lang w:val="ru-RU"/>
        </w:rPr>
      </w:pPr>
    </w:p>
    <w:p w14:paraId="7ED4FB5E" w14:textId="77777777" w:rsidR="00C767F9" w:rsidRDefault="00C767F9">
      <w:pPr>
        <w:jc w:val="center"/>
        <w:rPr>
          <w:lang w:val="ru-RU"/>
        </w:rPr>
      </w:pPr>
    </w:p>
    <w:p w14:paraId="0E9B3804" w14:textId="77777777" w:rsidR="00C767F9" w:rsidRDefault="00C767F9">
      <w:pPr>
        <w:jc w:val="center"/>
        <w:rPr>
          <w:lang w:val="ru-RU"/>
        </w:rPr>
      </w:pPr>
    </w:p>
    <w:p w14:paraId="43D9C9B9" w14:textId="77777777" w:rsidR="00C767F9" w:rsidRDefault="00C767F9">
      <w:pPr>
        <w:jc w:val="center"/>
        <w:rPr>
          <w:lang w:val="ru-RU"/>
        </w:rPr>
      </w:pPr>
    </w:p>
    <w:p w14:paraId="05805058" w14:textId="77777777" w:rsidR="00C767F9" w:rsidRDefault="00C767F9">
      <w:pPr>
        <w:jc w:val="center"/>
        <w:rPr>
          <w:lang w:val="ru-RU"/>
        </w:rPr>
      </w:pPr>
    </w:p>
    <w:p w14:paraId="09875CC3" w14:textId="77777777" w:rsidR="00C767F9" w:rsidRDefault="00C767F9">
      <w:pPr>
        <w:jc w:val="center"/>
        <w:rPr>
          <w:lang w:val="ru-RU"/>
        </w:rPr>
      </w:pPr>
    </w:p>
    <w:p w14:paraId="3E3907FF" w14:textId="77777777" w:rsidR="00C767F9" w:rsidRDefault="00C767F9">
      <w:pPr>
        <w:jc w:val="center"/>
        <w:rPr>
          <w:lang w:val="ru-RU"/>
        </w:rPr>
      </w:pPr>
    </w:p>
    <w:p w14:paraId="40E61302" w14:textId="77777777" w:rsidR="00C767F9" w:rsidRDefault="00C767F9">
      <w:pPr>
        <w:jc w:val="center"/>
        <w:rPr>
          <w:lang w:val="ru-RU"/>
        </w:rPr>
      </w:pPr>
    </w:p>
    <w:p w14:paraId="5EA6D774" w14:textId="77777777" w:rsidR="00C767F9" w:rsidRDefault="00C767F9">
      <w:pPr>
        <w:jc w:val="center"/>
        <w:rPr>
          <w:lang w:val="ru-RU"/>
        </w:rPr>
      </w:pPr>
    </w:p>
    <w:p w14:paraId="58D1EB0B" w14:textId="77777777" w:rsidR="00C767F9" w:rsidRDefault="00C767F9">
      <w:pPr>
        <w:jc w:val="center"/>
        <w:rPr>
          <w:lang w:val="ru-RU"/>
        </w:rPr>
      </w:pPr>
    </w:p>
    <w:p w14:paraId="25646958" w14:textId="1ADECC41" w:rsidR="00C767F9" w:rsidRDefault="00C767F9">
      <w:pPr>
        <w:jc w:val="center"/>
        <w:rPr>
          <w:lang w:val="ru-RU"/>
        </w:rPr>
      </w:pPr>
      <w:r>
        <w:rPr>
          <w:lang w:val="ru-RU"/>
        </w:rPr>
        <w:t>2022 год.</w:t>
      </w:r>
    </w:p>
    <w:p w14:paraId="50137405" w14:textId="704E8957" w:rsidR="00C65AAF" w:rsidRPr="00C164B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14:paraId="1556C573" w14:textId="1EFD4AEA" w:rsidR="00C65AAF" w:rsidRPr="00C164BD" w:rsidRDefault="00000000" w:rsidP="00C767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ВСОКО) в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 (далее – Положение):</w:t>
      </w:r>
    </w:p>
    <w:p w14:paraId="3CE19A41" w14:textId="77777777" w:rsidR="00C65AAF" w:rsidRPr="00C164BD" w:rsidRDefault="00000000" w:rsidP="00C767F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14:paraId="35E78269" w14:textId="77777777" w:rsidR="00C65AAF" w:rsidRPr="00C164BD" w:rsidRDefault="00000000" w:rsidP="00C767F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14:paraId="0D82C4F9" w14:textId="77777777" w:rsidR="00C65AAF" w:rsidRPr="00C164BD" w:rsidRDefault="00000000" w:rsidP="00C767F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14:paraId="6CCB3B3A" w14:textId="77777777" w:rsidR="00C65AAF" w:rsidRDefault="00000000" w:rsidP="00C767F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состав мониторингов;</w:t>
      </w:r>
    </w:p>
    <w:p w14:paraId="4BAC17CE" w14:textId="77777777" w:rsidR="00C65AAF" w:rsidRPr="00C164BD" w:rsidRDefault="00000000" w:rsidP="00C767F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14:paraId="241A1DDE" w14:textId="77777777" w:rsidR="00C65AAF" w:rsidRPr="00C164BD" w:rsidRDefault="00000000" w:rsidP="00C767F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 образовательной организации.</w:t>
      </w:r>
    </w:p>
    <w:p w14:paraId="18F893EF" w14:textId="77777777" w:rsidR="00C65AAF" w:rsidRPr="00C164BD" w:rsidRDefault="00000000" w:rsidP="00C767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14:paraId="134FF9D7" w14:textId="77777777" w:rsidR="00C65AAF" w:rsidRDefault="00000000" w:rsidP="00C767F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14:paraId="7E30618D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14:paraId="211B641F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14:paraId="32DCC384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14:paraId="5A457904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утвержденным приказом Минпросвещения от 31.05.2021 № 286;</w:t>
      </w:r>
    </w:p>
    <w:p w14:paraId="36407508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Минпросвещения от 31.05.2021 № 287;</w:t>
      </w:r>
    </w:p>
    <w:p w14:paraId="61D680EE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утвержденным приказом Минобрнауки от 06.10.2009 № 373;</w:t>
      </w:r>
    </w:p>
    <w:p w14:paraId="7D1D202B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Минобрнауки от 17.12.2010 № 1897;</w:t>
      </w:r>
    </w:p>
    <w:p w14:paraId="61681F89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 приказом Минобрнауки от 17.05.2012 № 413;</w:t>
      </w:r>
    </w:p>
    <w:p w14:paraId="728EA5CE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самообследования в образовательной организации, утвержденным приказом Минобрнауки от 14.06.2013 № 462;</w:t>
      </w:r>
    </w:p>
    <w:p w14:paraId="657BC446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показателей деятельности образовательной организации, подлежащей самообследованию»;</w:t>
      </w:r>
    </w:p>
    <w:p w14:paraId="582595C2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34EF15A2" w14:textId="77777777" w:rsidR="00C65AAF" w:rsidRPr="00C164BD" w:rsidRDefault="00000000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531DBFBE" w14:textId="113649C1" w:rsidR="00C65AAF" w:rsidRDefault="00323A72" w:rsidP="00C767F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00000">
        <w:rPr>
          <w:rFonts w:hAnsi="Times New Roman" w:cs="Times New Roman"/>
          <w:color w:val="000000"/>
          <w:sz w:val="24"/>
          <w:szCs w:val="24"/>
        </w:rPr>
        <w:t>ставом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00000">
        <w:rPr>
          <w:rFonts w:hAnsi="Times New Roman" w:cs="Times New Roman"/>
          <w:color w:val="000000"/>
          <w:sz w:val="24"/>
          <w:szCs w:val="24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00000">
        <w:rPr>
          <w:rFonts w:hAnsi="Times New Roman" w:cs="Times New Roman"/>
          <w:color w:val="000000"/>
          <w:sz w:val="24"/>
          <w:szCs w:val="24"/>
        </w:rPr>
        <w:t>1»;</w:t>
      </w:r>
    </w:p>
    <w:p w14:paraId="3751B856" w14:textId="6A9D47B9" w:rsidR="00C65AAF" w:rsidRPr="00C164BD" w:rsidRDefault="00B748D8" w:rsidP="00C767F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000000" w:rsidRPr="00C164BD">
        <w:rPr>
          <w:rFonts w:hAnsi="Times New Roman" w:cs="Times New Roman"/>
          <w:color w:val="000000"/>
          <w:sz w:val="24"/>
          <w:szCs w:val="24"/>
          <w:lang w:val="ru-RU"/>
        </w:rPr>
        <w:t>окальными нормативными актами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00000"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00000"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55198CB0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В Положении использованы следующие понятия и аббревиатуры:</w:t>
      </w:r>
    </w:p>
    <w:p w14:paraId="6ED7C79B" w14:textId="77777777" w:rsidR="00C65AAF" w:rsidRPr="00C164BD" w:rsidRDefault="00000000" w:rsidP="00C767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14:paraId="6711764C" w14:textId="34F56D5D" w:rsidR="00C65AAF" w:rsidRPr="00C164BD" w:rsidRDefault="00000000" w:rsidP="00C767F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 требованиям ФГОС и потребностям участников образовательных отношений;</w:t>
      </w:r>
    </w:p>
    <w:p w14:paraId="23F43E84" w14:textId="77777777" w:rsidR="00C65AAF" w:rsidRPr="00C164BD" w:rsidRDefault="00C65AAF" w:rsidP="00C767F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489600" w14:textId="250FBA46" w:rsidR="00C65AAF" w:rsidRPr="00F71A55" w:rsidRDefault="00000000" w:rsidP="00C767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внутришкольный контроль</w:t>
      </w:r>
    </w:p>
    <w:p w14:paraId="4AAF3BD1" w14:textId="77777777" w:rsidR="00C65AAF" w:rsidRPr="00F71A55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(ВШК)</w:t>
      </w:r>
    </w:p>
    <w:p w14:paraId="0EE48C94" w14:textId="46714D6B" w:rsidR="00C65AAF" w:rsidRPr="00C164BD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14:paraId="46D28638" w14:textId="77777777" w:rsidR="00C767F9" w:rsidRPr="00F71A55" w:rsidRDefault="00C767F9" w:rsidP="00C767F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F1BEF6" w14:textId="178E3D4E" w:rsidR="00C65AAF" w:rsidRPr="00F71A55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</w:p>
    <w:p w14:paraId="4BEE6C1D" w14:textId="6769C6F3" w:rsidR="00C65AAF" w:rsidRPr="00C164BD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</w:p>
    <w:p w14:paraId="52B63320" w14:textId="77777777" w:rsidR="00C767F9" w:rsidRDefault="00C767F9" w:rsidP="00C767F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B67259" w14:textId="600248F8" w:rsidR="00C65AAF" w:rsidRPr="00C164BD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14:paraId="56C20274" w14:textId="12053408" w:rsidR="00C65AAF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9D7D188" w14:textId="77777777" w:rsidR="00C767F9" w:rsidRPr="00F71A55" w:rsidRDefault="00C767F9" w:rsidP="00C767F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E4FE38" w14:textId="4788E577" w:rsidR="00C65AAF" w:rsidRPr="00F71A55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 (ООП)</w:t>
      </w:r>
    </w:p>
    <w:p w14:paraId="4AF9A1A1" w14:textId="77777777" w:rsidR="00C65AAF" w:rsidRPr="00C164BD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65BA7DEB" w14:textId="77777777" w:rsidR="00C65AAF" w:rsidRPr="00C164BD" w:rsidRDefault="00C65AAF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7D97CF" w14:textId="77777777" w:rsidR="00C65AAF" w:rsidRPr="00F71A55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</w:p>
    <w:p w14:paraId="7335A834" w14:textId="77777777" w:rsidR="00C65AAF" w:rsidRPr="00F71A55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соответствия;</w:t>
      </w:r>
    </w:p>
    <w:p w14:paraId="6F5C8EBF" w14:textId="77777777" w:rsidR="00C65AAF" w:rsidRPr="00F71A55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</w:p>
    <w:p w14:paraId="4CDD1D9D" w14:textId="77777777" w:rsidR="00C65AAF" w:rsidRPr="00F71A55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контрольный замер, срез;</w:t>
      </w:r>
    </w:p>
    <w:p w14:paraId="59C5DCFC" w14:textId="77777777" w:rsidR="00C65AAF" w:rsidRPr="00F71A55" w:rsidRDefault="00C65AAF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BB9E4B" w14:textId="77777777" w:rsidR="00C65AAF" w:rsidRPr="00F71A55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</w:p>
    <w:p w14:paraId="36B4688E" w14:textId="77777777" w:rsidR="00C65AAF" w:rsidRPr="00C164BD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14:paraId="421BEA19" w14:textId="77777777" w:rsidR="00C65AAF" w:rsidRPr="00C164BD" w:rsidRDefault="00C65AAF" w:rsidP="00C767F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3F0AB1B" w14:textId="77777777" w:rsidR="00C65AAF" w:rsidRPr="00F71A55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</w:p>
    <w:p w14:paraId="02E1057A" w14:textId="77777777" w:rsidR="00C65AAF" w:rsidRPr="00F71A55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color w:val="000000"/>
          <w:sz w:val="24"/>
          <w:szCs w:val="24"/>
          <w:lang w:val="ru-RU"/>
        </w:rPr>
        <w:t xml:space="preserve"> – государственная итоговая аттестация;</w:t>
      </w:r>
    </w:p>
    <w:p w14:paraId="0D9BC48F" w14:textId="77777777" w:rsidR="00C65AAF" w:rsidRPr="00F71A55" w:rsidRDefault="00C65AAF" w:rsidP="00C767F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D04E03" w14:textId="77777777" w:rsidR="00C65AAF" w:rsidRPr="00F71A55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ФПУ</w:t>
      </w:r>
    </w:p>
    <w:p w14:paraId="714D8C13" w14:textId="77777777" w:rsidR="00C65AAF" w:rsidRPr="00F71A55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1A55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A55">
        <w:rPr>
          <w:rFonts w:hAnsi="Times New Roman" w:cs="Times New Roman"/>
          <w:color w:val="000000"/>
          <w:sz w:val="24"/>
          <w:szCs w:val="24"/>
          <w:lang w:val="ru-RU"/>
        </w:rPr>
        <w:t>федеральный перечень учебников;</w:t>
      </w:r>
    </w:p>
    <w:p w14:paraId="47039D94" w14:textId="77777777" w:rsidR="00C65AAF" w:rsidRPr="00F71A55" w:rsidRDefault="00C65AAF" w:rsidP="00C767F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D9C47F" w14:textId="77777777" w:rsidR="00C767F9" w:rsidRPr="00F71A55" w:rsidRDefault="00C767F9" w:rsidP="00C767F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C10729" w14:textId="43F63EF3" w:rsidR="00C65AAF" w:rsidRPr="00C767F9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ИКТ</w:t>
      </w:r>
    </w:p>
    <w:p w14:paraId="383CAC47" w14:textId="77777777" w:rsidR="00C65AAF" w:rsidRPr="00C767F9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>информационно-коммуникационные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>технологии;</w:t>
      </w:r>
    </w:p>
    <w:p w14:paraId="331D2D14" w14:textId="77777777" w:rsidR="00C65AAF" w:rsidRPr="00C767F9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УУД</w:t>
      </w:r>
    </w:p>
    <w:p w14:paraId="015739C0" w14:textId="77777777" w:rsidR="00C65AAF" w:rsidRPr="00C767F9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 xml:space="preserve"> – универсальные учебные действия;</w:t>
      </w:r>
    </w:p>
    <w:p w14:paraId="1C7C03ED" w14:textId="77777777" w:rsidR="00C65AAF" w:rsidRPr="00C767F9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14:paraId="5CAF4E4F" w14:textId="77777777" w:rsidR="00C65AAF" w:rsidRPr="00C767F9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>всероссийские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>работы;</w:t>
      </w:r>
    </w:p>
    <w:p w14:paraId="053252B7" w14:textId="77777777" w:rsidR="00C65AAF" w:rsidRPr="00C767F9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 w14:paraId="57E0DCDD" w14:textId="055F71D0" w:rsidR="00C65AAF" w:rsidRPr="00C164BD" w:rsidRDefault="00000000" w:rsidP="00C767F9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международная программа по оценке образовательных достижений учащихся,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общероссийское исследование качества образования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85E505" w14:textId="77777777" w:rsidR="00C65AAF" w:rsidRPr="00C767F9" w:rsidRDefault="00000000" w:rsidP="00C7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</w:t>
      </w:r>
    </w:p>
    <w:p w14:paraId="73AFEFBE" w14:textId="77777777" w:rsidR="00C65AAF" w:rsidRDefault="00000000" w:rsidP="00C767F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национальное исследование качества образования.</w:t>
      </w:r>
    </w:p>
    <w:p w14:paraId="7D002986" w14:textId="77777777" w:rsidR="00F71A55" w:rsidRDefault="00F71A55" w:rsidP="00C767F9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03A0A2" w14:textId="3CDECB02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1.5</w:t>
      </w:r>
      <w:r>
        <w:rPr>
          <w:rStyle w:val="2"/>
          <w:rFonts w:eastAsia="Arial Unicode MS"/>
          <w:b w:val="0"/>
          <w:bCs w:val="0"/>
          <w:i w:val="0"/>
          <w:iCs w:val="0"/>
        </w:rPr>
        <w:t xml:space="preserve"> </w:t>
      </w:r>
      <w:r w:rsidRPr="00F71A55">
        <w:rPr>
          <w:rStyle w:val="2"/>
          <w:rFonts w:eastAsia="Arial Unicode MS"/>
          <w:i w:val="0"/>
          <w:iCs w:val="0"/>
          <w:sz w:val="24"/>
          <w:szCs w:val="24"/>
        </w:rPr>
        <w:t>концепция ВСОКО</w:t>
      </w:r>
    </w:p>
    <w:p w14:paraId="4FFDA9D0" w14:textId="1C5886C0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Основная задача ВСОКО - объективная и своевременная информация для принятия управленческих решений.</w:t>
      </w:r>
    </w:p>
    <w:p w14:paraId="51686D66" w14:textId="4C9F7501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Эффективная ВСОКО обуславливает развитие школы; вся управленческая команда уделяет должное значение процедурам ВСОКО.</w:t>
      </w:r>
    </w:p>
    <w:p w14:paraId="2E39BDEB" w14:textId="2226FC08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Предмет ВСОКО триедин: содержание ООП, условия реализации ООП и образовательные результаты обучающихся</w:t>
      </w:r>
      <w:r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7837AE5E" w14:textId="3F4DAE5D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Оценка образовательных результатов сопровождается оценкой деятельности (вклада школы) в эти результаты</w:t>
      </w:r>
      <w:r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0B294FBA" w14:textId="77777777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Оценке подлежат учебные действия с предметным содержанием, а не контролируемые элементы содержания.</w:t>
      </w:r>
    </w:p>
    <w:p w14:paraId="4AE4448C" w14:textId="0B362FFF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Оценка учебных действий с предметным содержанием дает представление о сформированности универсальных учебных действий (УУД</w:t>
      </w:r>
      <w:r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)</w:t>
      </w:r>
    </w:p>
    <w:p w14:paraId="32268E9E" w14:textId="38DBFE9D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Для мониторинга УУД не требуется специальных процедур, выходящих за рамки текущего контроля и промежуточной аттестации обучающихся</w:t>
      </w:r>
      <w:r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0C3A227C" w14:textId="6AC3909E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Мониторинг личностного развития обучающихся интегрирован в план внеурочной деятельности и проводится в рамках специально организованных внеурочных мероприятий</w:t>
      </w:r>
      <w:r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2D49B5C8" w14:textId="6B8FF774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Самооценка обучающихся - неотъемлемая часть мониторинга личностного развития обучающихся</w:t>
      </w:r>
      <w:r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527061FE" w14:textId="0D15193A" w:rsidR="00F71A55" w:rsidRPr="00F71A55" w:rsidRDefault="00F71A55" w:rsidP="00F71A55">
      <w:pPr>
        <w:spacing w:before="0" w:beforeAutospacing="0" w:after="0" w:afterAutospacing="0"/>
        <w:ind w:right="180"/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F71A55"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Компетентность формирующего оценивания - ключевой навык педагога в части поддержки индивидуального развития обучающихся</w:t>
      </w:r>
      <w:r>
        <w:rPr>
          <w:rStyle w:val="2"/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55F86E32" w14:textId="77777777" w:rsidR="00F71A55" w:rsidRPr="00F71A55" w:rsidRDefault="00F71A55" w:rsidP="00F71A55">
      <w:pPr>
        <w:spacing w:before="0" w:beforeAutospacing="0" w:after="0" w:afterAutospacing="0"/>
        <w:ind w:right="180"/>
        <w:jc w:val="center"/>
        <w:rPr>
          <w:rFonts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3F8D40B0" w14:textId="77777777" w:rsidR="00C65AAF" w:rsidRPr="00C767F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67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И КОМПОНЕНТЫ ВСОКО</w:t>
      </w:r>
    </w:p>
    <w:p w14:paraId="28F772BC" w14:textId="3069536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2.1. В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 ВСОКО включает:</w:t>
      </w:r>
    </w:p>
    <w:p w14:paraId="37F9651F" w14:textId="77777777" w:rsidR="00C65AAF" w:rsidRPr="00C164BD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14:paraId="75A93365" w14:textId="77777777" w:rsidR="00C65AAF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должностных лиц, субъектов оценки;</w:t>
      </w:r>
    </w:p>
    <w:p w14:paraId="7725A16C" w14:textId="77777777" w:rsidR="00C65AAF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14:paraId="79AEB6A0" w14:textId="77777777" w:rsidR="00C65AAF" w:rsidRPr="00C164BD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14:paraId="3EA104D9" w14:textId="77777777" w:rsidR="00C65AAF" w:rsidRPr="00C164BD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14:paraId="4243C1E3" w14:textId="77777777" w:rsidR="00C65AAF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 продукты;</w:t>
      </w:r>
    </w:p>
    <w:p w14:paraId="3C71FF20" w14:textId="77777777" w:rsidR="00C65AAF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14:paraId="7C554A69" w14:textId="5C43DF11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ежегодно приказом руководителя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6F148B8A" w14:textId="71AFBBE5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в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 оцениваются направления:</w:t>
      </w:r>
    </w:p>
    <w:p w14:paraId="023A0E78" w14:textId="77777777" w:rsidR="00C65AAF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результатов обучающихся;</w:t>
      </w:r>
    </w:p>
    <w:p w14:paraId="0849C346" w14:textId="77777777" w:rsidR="00C65AAF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14:paraId="10D51852" w14:textId="77777777" w:rsidR="00C65AAF" w:rsidRPr="00C164BD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14:paraId="5A12BBA0" w14:textId="53A4F1A9" w:rsidR="00C65AAF" w:rsidRPr="00C8553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  <w:r w:rsidR="00C85532" w:rsidRPr="00C85532">
        <w:rPr>
          <w:lang w:val="ru-RU"/>
        </w:rPr>
        <w:t xml:space="preserve"> </w:t>
      </w:r>
      <w:r w:rsidR="00C85532" w:rsidRPr="00C85532">
        <w:rPr>
          <w:sz w:val="24"/>
          <w:szCs w:val="24"/>
          <w:lang w:val="ru-RU"/>
        </w:rPr>
        <w:t>При планировании оценочных процедур на уровне образовательной организации  учитывается  информация, получаемая в ходе региональных и федеральных оценочных процедур</w:t>
      </w:r>
      <w:r w:rsidR="00C85532">
        <w:rPr>
          <w:sz w:val="24"/>
          <w:szCs w:val="24"/>
          <w:lang w:val="ru-RU"/>
        </w:rPr>
        <w:t>.</w:t>
      </w:r>
    </w:p>
    <w:p w14:paraId="1BB4BC69" w14:textId="5325F39B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 самообследовании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7FACCAAD" w14:textId="77777777" w:rsidR="00C65AAF" w:rsidRPr="00C164B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14:paraId="22E85A71" w14:textId="49735F4F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образовательных результатов реализации ООП М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C767F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14:paraId="46E263D0" w14:textId="77777777" w:rsidR="00C65AAF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обучения;</w:t>
      </w:r>
    </w:p>
    <w:p w14:paraId="761BF654" w14:textId="77777777" w:rsidR="00C65AAF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14:paraId="29C5F791" w14:textId="77777777" w:rsidR="00C65AAF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14:paraId="2AB743AE" w14:textId="77777777" w:rsidR="00C65AAF" w:rsidRPr="00C164B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14:paraId="53AC210F" w14:textId="77777777" w:rsidR="00C65AAF" w:rsidRPr="00C164BD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14:paraId="0D7D14CB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14:paraId="12936925" w14:textId="77777777" w:rsidR="00C65AAF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поурочный контроль;</w:t>
      </w:r>
    </w:p>
    <w:p w14:paraId="3C35692A" w14:textId="77777777" w:rsidR="00C65AAF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14:paraId="681036FD" w14:textId="77777777" w:rsidR="00C65AAF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14:paraId="511A73BB" w14:textId="77777777" w:rsidR="00C65AAF" w:rsidRPr="00C164BD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14:paraId="7ED6B561" w14:textId="77777777" w:rsidR="00C65AAF" w:rsidRPr="00C164BD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14:paraId="0DF95263" w14:textId="77777777" w:rsidR="00C65AAF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результатов ГИА.</w:t>
      </w:r>
    </w:p>
    <w:p w14:paraId="30DA5517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 w14:paraId="42FF24E1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14:paraId="51369731" w14:textId="77777777" w:rsidR="00C65AAF" w:rsidRPr="00FE7100" w:rsidRDefault="00000000">
      <w:pPr>
        <w:rPr>
          <w:rFonts w:hAnsi="Times New Roman" w:cs="Times New Roman"/>
          <w:i/>
          <w:iCs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Pr="00FE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Отметки по результатам оценки зависят прежде всего от уровня выполненного задания.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100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Задание базового уровня</w:t>
      </w:r>
      <w:r w:rsidRPr="00FE7100"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Pr="00FE7100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 w:rsidRPr="00FE7100"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Pr="00FE7100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даже при условии его правильного выполнения</w:t>
      </w:r>
      <w:r w:rsidRPr="00FE7100"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Pr="00FE7100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14:paraId="36530945" w14:textId="64F9987C" w:rsidR="00C65AAF" w:rsidRPr="002A719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методического совета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1». Обновление оценочных средств осуществляется по мере необходимости. Обновленные оценочные средства </w:t>
      </w:r>
      <w:r w:rsidR="002A7194">
        <w:rPr>
          <w:lang w:val="ru-RU"/>
        </w:rPr>
        <w:t>а</w:t>
      </w:r>
      <w:r w:rsidR="002A7194" w:rsidRPr="002A7194">
        <w:rPr>
          <w:lang w:val="ru-RU"/>
        </w:rPr>
        <w:t>дминистративные и педагогические практики</w:t>
      </w:r>
      <w:r w:rsidR="002A7194" w:rsidRPr="002A7194">
        <w:rPr>
          <w:lang w:val="ru-RU"/>
        </w:rPr>
        <w:t xml:space="preserve"> </w:t>
      </w:r>
      <w:r w:rsidR="002A7194" w:rsidRPr="002A7194">
        <w:rPr>
          <w:lang w:val="ru-RU"/>
        </w:rPr>
        <w:t>оценки</w:t>
      </w:r>
      <w:r w:rsidR="002A7194">
        <w:rPr>
          <w:lang w:val="ru-RU"/>
        </w:rPr>
        <w:t>,</w:t>
      </w:r>
      <w:r w:rsidR="002A7194" w:rsidRPr="002A7194">
        <w:rPr>
          <w:lang w:val="ru-RU"/>
        </w:rPr>
        <w:t xml:space="preserve"> их эффективность 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также проходят внутреннюю экспертизу методического совета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2A976712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14:paraId="0D59F090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14:paraId="4E6E81AE" w14:textId="5ED49870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3.9. Оценка достижения метапредметных результатов освоения ООП, реализуемых в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проводится в соответствии с планом мониторинга метапредметных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14:paraId="0071C0FD" w14:textId="5CD27E89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реализуемых в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 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руководителем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 в приказе.</w:t>
      </w:r>
    </w:p>
    <w:p w14:paraId="2705560B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14:paraId="12C2BD51" w14:textId="77777777" w:rsidR="00C65AAF" w:rsidRPr="00C164B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2749A2E1" w14:textId="77777777" w:rsidR="00FE710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Оценке подлежат ООП, реализуемые в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1».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</w:p>
    <w:p w14:paraId="53E578D2" w14:textId="7F2771E7" w:rsidR="00C65AA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 оценки:</w:t>
      </w:r>
    </w:p>
    <w:p w14:paraId="2558EED0" w14:textId="77777777" w:rsidR="00C65AAF" w:rsidRPr="00C164BD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соответствие структуры ООП уровней общего образования требованиям ФГОС;</w:t>
      </w:r>
    </w:p>
    <w:p w14:paraId="5FCE6D8A" w14:textId="77777777" w:rsidR="00C65AAF" w:rsidRPr="00C164BD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14:paraId="0D4D2805" w14:textId="77777777" w:rsidR="00C65AAF" w:rsidRPr="00C164BD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14:paraId="6404F5F8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14:paraId="2D5D271A" w14:textId="77777777" w:rsidR="00C65AAF" w:rsidRPr="00C164BD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14:paraId="69B1DB85" w14:textId="77777777" w:rsidR="00C65AAF" w:rsidRPr="00C164BD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14:paraId="673F7DAB" w14:textId="77777777" w:rsidR="00C65AAF" w:rsidRPr="00C164BD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14:paraId="09C4E8BC" w14:textId="77777777" w:rsidR="00C65AAF" w:rsidRPr="00C164BD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14:paraId="62211F14" w14:textId="77777777" w:rsidR="00C65AAF" w:rsidRPr="00C164BD" w:rsidRDefault="0000000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обучающимися.</w:t>
      </w:r>
    </w:p>
    <w:p w14:paraId="2BB2379B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14:paraId="76E42B1C" w14:textId="77777777" w:rsidR="00FE710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</w:p>
    <w:p w14:paraId="5CE241B1" w14:textId="77777777" w:rsidR="00FE7100" w:rsidRDefault="00FE71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0BFA04" w14:textId="2A56BECB" w:rsidR="00C65AA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 оценки:</w:t>
      </w:r>
    </w:p>
    <w:p w14:paraId="39835AF2" w14:textId="77777777" w:rsidR="00C65AAF" w:rsidRPr="00C164BD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14:paraId="7F44DA8A" w14:textId="77777777" w:rsidR="00C65AAF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удовлетворенности внеурочной деятельностью;</w:t>
      </w:r>
    </w:p>
    <w:p w14:paraId="0F80DE2A" w14:textId="77777777" w:rsidR="00C65AAF" w:rsidRPr="00C164BD" w:rsidRDefault="0000000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14:paraId="5DD7B8D0" w14:textId="77777777" w:rsidR="00C65AAF" w:rsidRPr="00C164B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14:paraId="37D9EF4F" w14:textId="12EE8AD8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Структура оценки условий, обеспечивающих образовательную деятельность в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14:paraId="3EBE8B2E" w14:textId="74DD85B5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Оценка условий, обеспечивающих образовательную деятельность в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14:paraId="2EEE499D" w14:textId="39327E44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Помимо обязательной оценки качества условий, проводится оценка условий реализации текущих проектов региона, в которых участвует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068AE714" w14:textId="0992C629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взаимодействия семьи и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19CF91FB" w14:textId="77777777" w:rsidR="00C65AAF" w:rsidRPr="00C164B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14:paraId="4B200800" w14:textId="7777777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14:paraId="26DFBC39" w14:textId="2890D17F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70449079" w14:textId="13D1A138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14:paraId="116773E3" w14:textId="77777777" w:rsidR="00C65AAF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предметных результатов обучающихся;</w:t>
      </w:r>
    </w:p>
    <w:p w14:paraId="48D57DBE" w14:textId="77777777" w:rsidR="00C65AAF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14:paraId="4145B74B" w14:textId="77777777" w:rsidR="00C65AAF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14:paraId="2A9586D9" w14:textId="77777777" w:rsidR="00C65AAF" w:rsidRPr="00C164BD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5-х, 10-х классов;</w:t>
      </w:r>
    </w:p>
    <w:p w14:paraId="4562FB10" w14:textId="77777777" w:rsidR="00C65AAF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здоровья обучающихся;</w:t>
      </w:r>
    </w:p>
    <w:p w14:paraId="0146728D" w14:textId="77777777" w:rsidR="00C65AAF" w:rsidRDefault="0000000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14:paraId="3A831CDF" w14:textId="77777777" w:rsidR="00FE7100" w:rsidRDefault="00FE7100">
      <w:pPr>
        <w:rPr>
          <w:rFonts w:hAnsi="Times New Roman" w:cs="Times New Roman"/>
          <w:color w:val="000000"/>
          <w:sz w:val="24"/>
          <w:szCs w:val="24"/>
        </w:rPr>
      </w:pPr>
    </w:p>
    <w:p w14:paraId="06A5479E" w14:textId="22E6E357" w:rsidR="00C65AAF" w:rsidRPr="00C164B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6.4. По инициативе участников образовательных отношений и (или) в рамках программы развития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 могут разрабатываться и проводиться иные мониторинги. Перечень текущих и новых мониторингов фиксируется приказом руководителя М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FE71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0DB93B50" w14:textId="77777777" w:rsidR="00C65AA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14:paraId="387FA293" w14:textId="730CD13F" w:rsidR="00323A72" w:rsidRPr="00323A72" w:rsidRDefault="00323A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6.6  </w:t>
      </w:r>
      <w:r w:rsidRPr="00323A72">
        <w:rPr>
          <w:lang w:val="ru-RU"/>
        </w:rPr>
        <w:t xml:space="preserve">Управленческие решения  в </w:t>
      </w:r>
      <w:r>
        <w:rPr>
          <w:lang w:val="ru-RU"/>
        </w:rPr>
        <w:t xml:space="preserve">Средней школе №51 </w:t>
      </w:r>
      <w:r w:rsidRPr="00323A72">
        <w:rPr>
          <w:lang w:val="ru-RU"/>
        </w:rPr>
        <w:t>принимаются на основе данных ВСОКО</w:t>
      </w:r>
      <w:r>
        <w:rPr>
          <w:lang w:val="ru-RU"/>
        </w:rPr>
        <w:t>.</w:t>
      </w:r>
    </w:p>
    <w:p w14:paraId="162532E8" w14:textId="77777777" w:rsidR="00C65AAF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14:paraId="2C1EA363" w14:textId="7715DAE5" w:rsidR="00C65AAF" w:rsidRPr="00C164BD" w:rsidRDefault="002A7194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2A7194">
        <w:rPr>
          <w:lang w:val="ru-RU"/>
        </w:rPr>
        <w:t>ВСОКО является инструментом и средством административного (управленческого) контроля; отсутствует «дублирование» ВСОКО и ВШК</w:t>
      </w:r>
      <w:r>
        <w:rPr>
          <w:lang w:val="ru-RU"/>
        </w:rPr>
        <w:t>;</w:t>
      </w:r>
      <w:r w:rsidR="00000000"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ВШК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000000" w:rsidRPr="00C164BD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000000" w:rsidRPr="00C164BD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000000" w:rsidRPr="00C164BD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 w:rsidR="00000000">
        <w:rPr>
          <w:rFonts w:hAnsi="Times New Roman" w:cs="Times New Roman"/>
          <w:color w:val="000000"/>
          <w:sz w:val="24"/>
          <w:szCs w:val="24"/>
        </w:rPr>
        <w:t> </w:t>
      </w:r>
      <w:r w:rsidR="00000000" w:rsidRPr="00C164BD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14:paraId="2E6EE656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14:paraId="6F874755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14:paraId="33C87CC5" w14:textId="55A128FA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отчете о самообследовании,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публичном докладе М</w:t>
      </w:r>
      <w:r w:rsidR="00B01E5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B01E5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2D6752D5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14:paraId="6FE170DF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14:paraId="36B3FD65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14:paraId="320CD233" w14:textId="16C468A9" w:rsidR="00C65AAF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М</w:t>
      </w:r>
      <w:r w:rsidR="00B01E5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школа № </w:t>
      </w:r>
      <w:r w:rsidR="00B01E5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14:paraId="45C1457F" w14:textId="3AB52A8A" w:rsidR="00941A57" w:rsidRPr="00941A57" w:rsidRDefault="00941A57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 </w:t>
      </w:r>
      <w:r w:rsidRPr="00941A57">
        <w:rPr>
          <w:sz w:val="24"/>
          <w:szCs w:val="24"/>
          <w:lang w:val="ru-RU"/>
        </w:rPr>
        <w:t>Коррективы в Положение о ВСОКО вносятся одновременно с внесением изменений в основные образовательные программы</w:t>
      </w:r>
    </w:p>
    <w:p w14:paraId="30E8C572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14:paraId="6CEB74DD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14:paraId="1FEF22F2" w14:textId="77777777" w:rsidR="00C65AAF" w:rsidRDefault="00000000" w:rsidP="00B01E5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внутриорганизационные опросы и анкетирование;</w:t>
      </w:r>
    </w:p>
    <w:p w14:paraId="341C5DAE" w14:textId="77777777" w:rsidR="00C65AAF" w:rsidRDefault="00000000" w:rsidP="00B01E57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14:paraId="3F42A5CA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14:paraId="7ADF1E74" w14:textId="77777777" w:rsidR="00C65AAF" w:rsidRPr="00C164BD" w:rsidRDefault="00000000" w:rsidP="00B01E57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14:paraId="5CA053CE" w14:textId="77777777" w:rsidR="00C65AAF" w:rsidRPr="00C164BD" w:rsidRDefault="00000000" w:rsidP="00B01E57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– с целью выявления динамики спроса на те или иные программы;</w:t>
      </w:r>
    </w:p>
    <w:p w14:paraId="0DBBF5DB" w14:textId="77777777" w:rsidR="00C65AAF" w:rsidRPr="00C164BD" w:rsidRDefault="00000000" w:rsidP="00B01E57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14:paraId="7ED39B3C" w14:textId="77777777" w:rsidR="00C65AAF" w:rsidRPr="00C164BD" w:rsidRDefault="00000000" w:rsidP="00B01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 w14:paraId="7F3C469A" w14:textId="77777777" w:rsidR="00B01E57" w:rsidRDefault="00B01E5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7739ED" w14:textId="77777777" w:rsidR="00B01E57" w:rsidRDefault="00B01E5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EFA610" w14:textId="77777777" w:rsidR="00B01E57" w:rsidRDefault="00B01E5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F75458" w14:textId="3B9034A6" w:rsidR="00C65AAF" w:rsidRPr="00C164BD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B01E5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01E5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14:paraId="296B7E13" w14:textId="77777777" w:rsidR="00C65AAF" w:rsidRPr="00C164B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5"/>
        <w:gridCol w:w="2152"/>
        <w:gridCol w:w="1685"/>
        <w:gridCol w:w="1154"/>
        <w:gridCol w:w="1392"/>
        <w:gridCol w:w="1229"/>
      </w:tblGrid>
      <w:tr w:rsidR="00C65AAF" w14:paraId="4411710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06B08" w14:textId="77777777" w:rsidR="00C65AA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  <w:p w14:paraId="25A6DA5D" w14:textId="77777777" w:rsidR="00C65AAF" w:rsidRDefault="00C65A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3EE11" w14:textId="77777777" w:rsidR="00C65AA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0B234" w14:textId="77777777" w:rsidR="00C65AA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15F4A" w14:textId="77777777" w:rsidR="00C65AA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C65AAF" w14:paraId="480428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9D688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81A11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CBEFD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7CE51" w14:textId="77777777" w:rsidR="00C65AA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2F489" w14:textId="77777777" w:rsidR="00C65AA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BF008" w14:textId="77777777" w:rsidR="00C65AA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C65AAF" w14:paraId="3A8CE7B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5FFD8" w14:textId="77777777" w:rsidR="00C65AAF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14:paraId="2F84FD40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14:paraId="1BF45CCA" w14:textId="77777777" w:rsidR="00C65AAF" w:rsidRDefault="00C65AAF"/>
          <w:p w14:paraId="08987160" w14:textId="77777777" w:rsidR="00C65AAF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B4227FF" w14:textId="77777777" w:rsidR="00C65AAF" w:rsidRDefault="00C65AAF"/>
          <w:p w14:paraId="14053D5A" w14:textId="77777777" w:rsidR="00C65AAF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F65C3" w14:textId="77777777" w:rsidR="00C65AAF" w:rsidRPr="00C164BD" w:rsidRDefault="00000000">
            <w:pPr>
              <w:rPr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FA8ED" w14:textId="77777777" w:rsidR="00C65AAF" w:rsidRPr="00C164BD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0C08A0D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CFB99" w14:textId="2860C0C6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D057C" w14:textId="186CFE34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824E9" w14:textId="2640A0FE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33E3D3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1649D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DC9C8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2C2F7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E583E" w14:textId="5CA577B4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C2C8D" w14:textId="25B645EE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5D186" w14:textId="22D02208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6441AB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D1D37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69954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4F6E5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DF73F" w14:textId="15C48E04" w:rsidR="00C65AAF" w:rsidRDefault="00C65A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CA053" w14:textId="11DE3C86" w:rsidR="00C65AAF" w:rsidRDefault="00C65A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F54B7" w14:textId="52EE0FBA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2D63146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3D25B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9D25C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работников, педагогический стаж работы которых составляет: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80372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29CFD" w14:textId="4549AFC1" w:rsidR="00C65AAF" w:rsidRDefault="00C65A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4CD3" w14:textId="0DD87D40" w:rsidR="00C65AAF" w:rsidRDefault="00C65A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803B5" w14:textId="3088DECF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79E2C6B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3024B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BE4A4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F48EA" w14:textId="77777777" w:rsidR="00C65AAF" w:rsidRPr="00C164BD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AECEAAF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425D2" w14:textId="7088737C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BD902" w14:textId="0B950FB6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0F4F9" w14:textId="36E85F19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546B975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EB859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2DBA9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1DE7A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0C05E" w14:textId="6E68ACF6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0AC04" w14:textId="07D41650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3F571" w14:textId="3DC348FE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75C59D2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8B8CC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630B2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6D430" w14:textId="77777777" w:rsidR="00C65AAF" w:rsidRPr="00C164BD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EF6FFC3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EE33C" w14:textId="5512BFE8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05755" w14:textId="2E10C999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305E3" w14:textId="40C05885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346F296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B744E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9AD93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4C70F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53814" w14:textId="157B47DA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548DC" w14:textId="3327B5EE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8E17C" w14:textId="4B591281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151489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49968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DF2B7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51858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3B4D9" w14:textId="3A536500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DAA3F" w14:textId="1094DF9E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8FC50" w14:textId="35802840" w:rsidR="00C65AAF" w:rsidRDefault="00C65AAF"/>
        </w:tc>
      </w:tr>
      <w:tr w:rsidR="00C65AAF" w14:paraId="56BFDC4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E46EF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40EB4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4B4A2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268E5" w14:textId="22EDE205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EF2F5" w14:textId="0C4A8C1D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B6BB6" w14:textId="2C56781C" w:rsidR="00C65AAF" w:rsidRDefault="00C65AAF"/>
        </w:tc>
      </w:tr>
      <w:tr w:rsidR="00C65AAF" w14:paraId="3A12381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1EA8E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018DC" w14:textId="77777777" w:rsidR="00C65AAF" w:rsidRPr="00C164BD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14:paraId="30069081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283E0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9E824" w14:textId="38B50B70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B76A9" w14:textId="1A25D6FB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3F31C" w14:textId="1B04971C" w:rsidR="00C65AAF" w:rsidRDefault="00C65AAF"/>
        </w:tc>
      </w:tr>
      <w:tr w:rsidR="00C65AAF" w14:paraId="7E936A4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F7A30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F727B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публикации в профессиональных изданиях на региональном или федеральном 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7B9DE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243AD" w14:textId="58A4142E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B2F5F" w14:textId="3F130B44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51C17" w14:textId="1484A0A1" w:rsidR="00C65AAF" w:rsidRDefault="00C65AAF"/>
        </w:tc>
      </w:tr>
      <w:tr w:rsidR="00C65AAF" w14:paraId="565DAB2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03FE3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FE678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95EF1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BF2C1" w14:textId="6EBB801B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CC097" w14:textId="0A6F667D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5189A" w14:textId="29A718CE" w:rsidR="00C65AAF" w:rsidRDefault="00C65AAF"/>
        </w:tc>
      </w:tr>
      <w:tr w:rsidR="00C65AAF" w14:paraId="16D3414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CD861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 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5E4D1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80F20" w14:textId="77777777" w:rsidR="00C65AAF" w:rsidRPr="00C164BD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359195E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DD5A" w14:textId="1A555CA0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E93FF" w14:textId="546DFB7A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0705C" w14:textId="2A2E7C94" w:rsidR="00C65AAF" w:rsidRDefault="00C65AAF"/>
        </w:tc>
      </w:tr>
      <w:tr w:rsidR="00C65AAF" w14:paraId="4F6919F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C220D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31DB8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80340" w14:textId="77777777" w:rsidR="00C65AAF" w:rsidRPr="00C164BD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47154D6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0847C" w14:textId="4AA6C86D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774B8" w14:textId="4268D456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5916E" w14:textId="57CF2FC7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1AD6647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57C30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9E90B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E4042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40815" w14:textId="75CD1CF4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6DAE1" w14:textId="3DEE30A6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7CDFF" w14:textId="7B63C7A0" w:rsidR="00C65AAF" w:rsidRDefault="00C65AAF"/>
        </w:tc>
      </w:tr>
      <w:tr w:rsidR="00C65AAF" w14:paraId="3754CAA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8DEE1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B39AC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076D2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B092A" w14:textId="20299261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B76E8" w14:textId="263A2852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D9CCB" w14:textId="58DCB5E0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739E08B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E1C6A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4E281" w14:textId="77777777" w:rsidR="00C65AAF" w:rsidRPr="00C164BD" w:rsidRDefault="00000000">
            <w:pPr>
              <w:rPr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23A18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B6C49" w14:textId="2F50C96A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5DD86" w14:textId="61AFC621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02F94" w14:textId="75E15CBD" w:rsidR="00C65AAF" w:rsidRDefault="00C65AAF"/>
        </w:tc>
      </w:tr>
      <w:tr w:rsidR="00C65AAF" w14:paraId="7562036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07CE4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403C8" w14:textId="77777777" w:rsidR="00C65AAF" w:rsidRPr="00C164BD" w:rsidRDefault="00000000">
            <w:pPr>
              <w:rPr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1D80A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9BCF2" w14:textId="1BABA6EB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24410" w14:textId="77CA0195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A03D6" w14:textId="494BB0CA" w:rsidR="00C65AAF" w:rsidRDefault="00C65AAF"/>
        </w:tc>
      </w:tr>
      <w:tr w:rsidR="00C65AAF" w14:paraId="519F799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97E61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221BB" w14:textId="77777777" w:rsidR="00C65AAF" w:rsidRPr="00C164BD" w:rsidRDefault="00000000">
            <w:pPr>
              <w:rPr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курсов внеурочной 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5029C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2084B" w14:textId="5DB18E13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4F532" w14:textId="68BE0ACF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F51BD" w14:textId="232F4D87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AAF" w14:paraId="083E2AF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80C43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B5CF4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9C4CC" w14:textId="77777777" w:rsidR="00C65AAF" w:rsidRPr="00C164BD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2BF9CE0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22440" w14:textId="68911426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59426" w14:textId="5EC938B3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15B09" w14:textId="7FA457CC" w:rsidR="00C65AAF" w:rsidRDefault="00C65AAF"/>
        </w:tc>
      </w:tr>
      <w:tr w:rsidR="00C65AAF" w14:paraId="0A13584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2C5CE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B50A6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1977D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D9689" w14:textId="3899AD4D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4F6FC" w14:textId="5807A6DF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40CFF" w14:textId="20BEEFF1" w:rsidR="00C65AAF" w:rsidRDefault="00C65AAF"/>
        </w:tc>
      </w:tr>
      <w:tr w:rsidR="00C65AAF" w14:paraId="72388FB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D38EA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D1C30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F133C" w14:textId="77777777" w:rsidR="00C65AAF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</w:t>
            </w:r>
          </w:p>
          <w:p w14:paraId="6971CEAB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26936" w14:textId="39D00196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B1675" w14:textId="0991CF72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9582D" w14:textId="7A9A3936" w:rsidR="00C65AAF" w:rsidRDefault="00C65AAF"/>
        </w:tc>
      </w:tr>
      <w:tr w:rsidR="00C65AAF" w14:paraId="39559B2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F13E2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AB738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3AB65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3298B" w14:textId="3B9B168A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D89E6" w14:textId="671C1694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FEC36" w14:textId="7BD9A1AB" w:rsidR="00C65AAF" w:rsidRDefault="00C65AAF"/>
        </w:tc>
      </w:tr>
      <w:tr w:rsidR="00C65AAF" w14:paraId="6B13719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ED2BC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7316B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соответствии с ФГОС/федеральными или 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региональными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F9569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3B82E" w14:textId="68B53D73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DB126" w14:textId="257DDDDD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1E322" w14:textId="47BC7FC1" w:rsidR="00C65AAF" w:rsidRDefault="00C65AAF"/>
        </w:tc>
      </w:tr>
      <w:tr w:rsidR="00C65AAF" w14:paraId="20B3A22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94010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B850B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медиатекой;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BF206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0DA47" w14:textId="085D274B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28046" w14:textId="789F0A5A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FFD43" w14:textId="0C0360A3" w:rsidR="00C65AAF" w:rsidRDefault="00C65AAF"/>
        </w:tc>
      </w:tr>
      <w:tr w:rsidR="00C65AAF" w:rsidRPr="00B748D8" w14:paraId="33741AC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1399E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C2EBF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A591C" w14:textId="35395BD2" w:rsidR="00C65AAF" w:rsidRPr="00F71A55" w:rsidRDefault="00C65A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96D99" w14:textId="5F5E06D7" w:rsidR="00C65AAF" w:rsidRPr="00F71A55" w:rsidRDefault="00C6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E6C08" w14:textId="712CD115" w:rsidR="00C65AAF" w:rsidRPr="00F71A55" w:rsidRDefault="00C6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36CDD" w14:textId="78B920D0" w:rsidR="00C65AAF" w:rsidRPr="00F71A55" w:rsidRDefault="00C65AAF">
            <w:pPr>
              <w:rPr>
                <w:lang w:val="ru-RU"/>
              </w:rPr>
            </w:pPr>
          </w:p>
        </w:tc>
      </w:tr>
      <w:tr w:rsidR="00C65AAF" w:rsidRPr="00B748D8" w14:paraId="0A74A46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4ED03" w14:textId="77777777" w:rsidR="00C65AAF" w:rsidRPr="00F71A55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54AF4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помещений, в которых 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95BB1" w14:textId="65C7B667" w:rsidR="00C65AAF" w:rsidRPr="00F71A55" w:rsidRDefault="00C65A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F6241" w14:textId="719B16D4" w:rsidR="00C65AAF" w:rsidRPr="00F71A55" w:rsidRDefault="00C65A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1FFE" w14:textId="11DD4B36" w:rsidR="00C65AAF" w:rsidRPr="00F71A55" w:rsidRDefault="00C65A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D3EF3" w14:textId="74844879" w:rsidR="00C65AAF" w:rsidRPr="00F71A55" w:rsidRDefault="00C65AAF">
            <w:pPr>
              <w:rPr>
                <w:lang w:val="ru-RU"/>
              </w:rPr>
            </w:pPr>
          </w:p>
        </w:tc>
      </w:tr>
      <w:tr w:rsidR="00C65AAF" w:rsidRPr="00B748D8" w14:paraId="1A8E845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4D39F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7556C" w14:textId="77777777" w:rsidR="00C65AAF" w:rsidRPr="00C164BD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учебно-методической литературы в</w:t>
            </w:r>
          </w:p>
          <w:p w14:paraId="4C250832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 единиц хранения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838A9" w14:textId="6D865B51" w:rsidR="00C65AAF" w:rsidRPr="00F71A55" w:rsidRDefault="00C65A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284B6" w14:textId="36C63906" w:rsidR="00C65AAF" w:rsidRPr="00F71A55" w:rsidRDefault="00C65A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A0160" w14:textId="508C708A" w:rsidR="00C65AAF" w:rsidRPr="00F71A55" w:rsidRDefault="00C65A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38FC0" w14:textId="39AD8322" w:rsidR="00C65AAF" w:rsidRPr="00F71A55" w:rsidRDefault="00C65AAF">
            <w:pPr>
              <w:rPr>
                <w:lang w:val="ru-RU"/>
              </w:rPr>
            </w:pPr>
          </w:p>
        </w:tc>
      </w:tr>
      <w:tr w:rsidR="00C65AAF" w:rsidRPr="00B748D8" w14:paraId="525515C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85519" w14:textId="77777777" w:rsidR="00C65AAF" w:rsidRPr="00F71A55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58934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C164BD">
              <w:rPr>
                <w:lang w:val="ru-RU"/>
              </w:rPr>
              <w:br/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D8A06" w14:textId="4C14B51B" w:rsidR="00C65AAF" w:rsidRPr="00F71A55" w:rsidRDefault="00C65AA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4E505" w14:textId="491BD705" w:rsidR="00C65AAF" w:rsidRPr="00F71A55" w:rsidRDefault="00C6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2A650" w14:textId="402E3E61" w:rsidR="00C65AAF" w:rsidRPr="00F71A55" w:rsidRDefault="00C65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33F6E" w14:textId="566A1ED9" w:rsidR="00C65AAF" w:rsidRPr="00F71A55" w:rsidRDefault="00C65AAF">
            <w:pPr>
              <w:rPr>
                <w:lang w:val="ru-RU"/>
              </w:rPr>
            </w:pPr>
          </w:p>
        </w:tc>
      </w:tr>
      <w:tr w:rsidR="00C65AAF" w14:paraId="355CA62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27E8B" w14:textId="77777777" w:rsidR="00C65AAF" w:rsidRPr="00F71A55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D53E5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830E9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947BE" w14:textId="59F9E419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2097B" w14:textId="0274E821" w:rsidR="00C65AAF" w:rsidRDefault="00C65A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29C22" w14:textId="5174A1ED" w:rsidR="00C65AAF" w:rsidRDefault="00C65AAF"/>
        </w:tc>
      </w:tr>
      <w:tr w:rsidR="00C65AAF" w14:paraId="2743BFD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E41C4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DC6C2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используемых учебников и учебных пособий федеральному </w:t>
            </w: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ED00D" w14:textId="77777777" w:rsidR="00C65AAF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Соответствует/не</w:t>
            </w:r>
          </w:p>
          <w:p w14:paraId="29D058D1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C1874" w14:textId="0DD825E1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2DB67" w14:textId="25C83CFB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7E046" w14:textId="62B07012" w:rsidR="00C65AAF" w:rsidRDefault="00C65AAF"/>
        </w:tc>
      </w:tr>
      <w:tr w:rsidR="00C65AAF" w14:paraId="1B2859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254FE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38A96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86F23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C78F7" w14:textId="12BF5BD8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9811C" w14:textId="6C97B31D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ADFCC" w14:textId="3831E129" w:rsidR="00C65AAF" w:rsidRDefault="00C65AAF"/>
        </w:tc>
      </w:tr>
      <w:tr w:rsidR="00C65AAF" w14:paraId="343B45B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4D6AD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C97B8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544D6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E9B29" w14:textId="3E42E1A4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3506E" w14:textId="107D9ED4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17250" w14:textId="52332E22" w:rsidR="00C65AAF" w:rsidRDefault="00C65AAF"/>
        </w:tc>
      </w:tr>
      <w:tr w:rsidR="00C65AAF" w14:paraId="1D56A47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DA763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B661F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96EFB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3641A" w14:textId="1FAD2C94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4403E" w14:textId="2427A337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15BAC" w14:textId="26D71404" w:rsidR="00C65AAF" w:rsidRDefault="00C65AAF"/>
        </w:tc>
      </w:tr>
      <w:tr w:rsidR="00C65AAF" w14:paraId="72C63A5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00794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F81E5" w14:textId="77777777" w:rsidR="00C65AAF" w:rsidRPr="00C164B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712D2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9D9F5" w14:textId="45FEA90A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B5369" w14:textId="351371B9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BC0F4" w14:textId="5193FB10" w:rsidR="00C65AAF" w:rsidRDefault="00C65AAF"/>
        </w:tc>
      </w:tr>
      <w:tr w:rsidR="00C65AAF" w14:paraId="4843D54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9E704" w14:textId="77777777" w:rsidR="00C65AAF" w:rsidRDefault="00C65A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04737" w14:textId="77777777" w:rsidR="00C65AAF" w:rsidRPr="00C164BD" w:rsidRDefault="00000000">
            <w:pPr>
              <w:rPr>
                <w:lang w:val="ru-RU"/>
              </w:rPr>
            </w:pPr>
            <w:r w:rsidRPr="00C164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8DCC0" w14:textId="77777777" w:rsidR="00C65AAF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98E70" w14:textId="26D9542B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A2C9D" w14:textId="1CDEB52E" w:rsidR="00C65AAF" w:rsidRDefault="00C65A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E5947" w14:textId="55A7AE83" w:rsidR="00C65AAF" w:rsidRDefault="00C65AAF"/>
        </w:tc>
      </w:tr>
      <w:tr w:rsidR="00C65AAF" w14:paraId="3BA517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8FDFF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5023F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3DFDC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FE4DF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C12B5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67F79" w14:textId="77777777" w:rsidR="00C65AA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</w:tbl>
    <w:p w14:paraId="4770573B" w14:textId="77777777" w:rsidR="0045232E" w:rsidRDefault="0045232E"/>
    <w:sectPr w:rsidR="0045232E" w:rsidSect="00C164BD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03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C01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C68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71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A3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31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E1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23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1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C7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D1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335156">
    <w:abstractNumId w:val="9"/>
  </w:num>
  <w:num w:numId="2" w16cid:durableId="1261790306">
    <w:abstractNumId w:val="6"/>
  </w:num>
  <w:num w:numId="3" w16cid:durableId="1501385663">
    <w:abstractNumId w:val="0"/>
  </w:num>
  <w:num w:numId="4" w16cid:durableId="324863512">
    <w:abstractNumId w:val="8"/>
  </w:num>
  <w:num w:numId="5" w16cid:durableId="1645891359">
    <w:abstractNumId w:val="7"/>
  </w:num>
  <w:num w:numId="6" w16cid:durableId="386956668">
    <w:abstractNumId w:val="5"/>
  </w:num>
  <w:num w:numId="7" w16cid:durableId="1533372671">
    <w:abstractNumId w:val="2"/>
  </w:num>
  <w:num w:numId="8" w16cid:durableId="1452821595">
    <w:abstractNumId w:val="11"/>
  </w:num>
  <w:num w:numId="9" w16cid:durableId="1755011096">
    <w:abstractNumId w:val="10"/>
  </w:num>
  <w:num w:numId="10" w16cid:durableId="1560435239">
    <w:abstractNumId w:val="4"/>
  </w:num>
  <w:num w:numId="11" w16cid:durableId="1940137629">
    <w:abstractNumId w:val="1"/>
  </w:num>
  <w:num w:numId="12" w16cid:durableId="1724526960">
    <w:abstractNumId w:val="3"/>
  </w:num>
  <w:num w:numId="13" w16cid:durableId="1114323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A7194"/>
    <w:rsid w:val="002D33B1"/>
    <w:rsid w:val="002D3591"/>
    <w:rsid w:val="00323A72"/>
    <w:rsid w:val="003514A0"/>
    <w:rsid w:val="0045232E"/>
    <w:rsid w:val="004F7E17"/>
    <w:rsid w:val="005A05CE"/>
    <w:rsid w:val="00653AF6"/>
    <w:rsid w:val="00941A57"/>
    <w:rsid w:val="00B01E57"/>
    <w:rsid w:val="00B73A5A"/>
    <w:rsid w:val="00B748D8"/>
    <w:rsid w:val="00C164BD"/>
    <w:rsid w:val="00C65AAF"/>
    <w:rsid w:val="00C767F9"/>
    <w:rsid w:val="00C85532"/>
    <w:rsid w:val="00E438A1"/>
    <w:rsid w:val="00F01E19"/>
    <w:rsid w:val="00F71A55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A080"/>
  <w15:docId w15:val="{FF132911-8FCA-4B95-AA21-85A91ED8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C164BD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164B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сновной текст (2) + Полужирный;Курсив"/>
    <w:basedOn w:val="a0"/>
    <w:rsid w:val="00F71A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51 Школа</cp:lastModifiedBy>
  <cp:revision>4</cp:revision>
  <dcterms:created xsi:type="dcterms:W3CDTF">2011-11-02T04:15:00Z</dcterms:created>
  <dcterms:modified xsi:type="dcterms:W3CDTF">2023-04-13T10:13:00Z</dcterms:modified>
</cp:coreProperties>
</file>