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CA" w:rsidRDefault="00ED70CF" w:rsidP="00564ECA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Утверждено</w:t>
      </w:r>
    </w:p>
    <w:p w:rsidR="00ED70CF" w:rsidRPr="00B54D48" w:rsidRDefault="00ED70CF" w:rsidP="00564ECA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Приказом</w:t>
      </w:r>
    </w:p>
    <w:p w:rsidR="00564ECA" w:rsidRPr="00B54D48" w:rsidRDefault="00564ECA" w:rsidP="00564ECA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B54D48">
        <w:rPr>
          <w:color w:val="auto"/>
          <w:szCs w:val="24"/>
        </w:rPr>
        <w:t>Директор</w:t>
      </w:r>
      <w:r w:rsidR="00ED70CF">
        <w:rPr>
          <w:color w:val="auto"/>
          <w:szCs w:val="24"/>
        </w:rPr>
        <w:t>а</w:t>
      </w:r>
      <w:r w:rsidRPr="00B54D48">
        <w:rPr>
          <w:color w:val="auto"/>
          <w:szCs w:val="24"/>
        </w:rPr>
        <w:t xml:space="preserve"> Средней школы № 51 </w:t>
      </w:r>
    </w:p>
    <w:p w:rsidR="00564ECA" w:rsidRPr="00B54D48" w:rsidRDefault="00ED70CF" w:rsidP="00564ECA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От 29.08.2019 г. № 302</w:t>
      </w:r>
    </w:p>
    <w:p w:rsidR="00F755F4" w:rsidRPr="00B54D48" w:rsidRDefault="00F755F4" w:rsidP="00564ECA">
      <w:pPr>
        <w:spacing w:after="103" w:line="259" w:lineRule="auto"/>
        <w:ind w:left="708" w:right="0" w:firstLine="0"/>
        <w:jc w:val="right"/>
        <w:rPr>
          <w:szCs w:val="24"/>
        </w:rPr>
      </w:pPr>
    </w:p>
    <w:p w:rsidR="00F755F4" w:rsidRPr="00B54D48" w:rsidRDefault="001D055C">
      <w:pPr>
        <w:spacing w:after="103" w:line="259" w:lineRule="auto"/>
        <w:ind w:left="708" w:right="0" w:firstLine="0"/>
        <w:jc w:val="left"/>
        <w:rPr>
          <w:szCs w:val="24"/>
        </w:rPr>
      </w:pPr>
      <w:r w:rsidRPr="00B54D48">
        <w:rPr>
          <w:b/>
          <w:szCs w:val="24"/>
        </w:rPr>
        <w:t xml:space="preserve"> </w:t>
      </w:r>
    </w:p>
    <w:p w:rsidR="00F755F4" w:rsidRPr="00B54D48" w:rsidRDefault="001D055C">
      <w:pPr>
        <w:spacing w:after="141" w:line="259" w:lineRule="auto"/>
        <w:ind w:left="708" w:right="0" w:firstLine="0"/>
        <w:jc w:val="left"/>
        <w:rPr>
          <w:szCs w:val="24"/>
        </w:rPr>
      </w:pPr>
      <w:r w:rsidRPr="00B54D48">
        <w:rPr>
          <w:b/>
          <w:szCs w:val="24"/>
        </w:rPr>
        <w:t xml:space="preserve"> </w:t>
      </w:r>
    </w:p>
    <w:p w:rsidR="00EA2162" w:rsidRPr="00B54D48" w:rsidRDefault="00EA2162" w:rsidP="00564ECA">
      <w:pPr>
        <w:spacing w:after="103" w:line="259" w:lineRule="auto"/>
        <w:ind w:left="659" w:right="0"/>
        <w:jc w:val="center"/>
        <w:rPr>
          <w:b/>
          <w:szCs w:val="24"/>
        </w:rPr>
      </w:pPr>
    </w:p>
    <w:p w:rsidR="00EA2162" w:rsidRPr="00B54D48" w:rsidRDefault="00EA2162" w:rsidP="00564ECA">
      <w:pPr>
        <w:spacing w:after="103" w:line="259" w:lineRule="auto"/>
        <w:ind w:left="659" w:right="0"/>
        <w:jc w:val="center"/>
        <w:rPr>
          <w:b/>
          <w:szCs w:val="24"/>
        </w:rPr>
      </w:pPr>
    </w:p>
    <w:p w:rsidR="00564ECA" w:rsidRPr="00B54D48" w:rsidRDefault="007264A6" w:rsidP="00564ECA">
      <w:pPr>
        <w:spacing w:after="103" w:line="259" w:lineRule="auto"/>
        <w:ind w:left="659" w:right="0"/>
        <w:jc w:val="center"/>
        <w:rPr>
          <w:b/>
          <w:szCs w:val="24"/>
        </w:rPr>
      </w:pPr>
      <w:r w:rsidRPr="00B54D48">
        <w:rPr>
          <w:b/>
          <w:szCs w:val="24"/>
        </w:rPr>
        <w:t>План внеурочной деятельности</w:t>
      </w:r>
      <w:r w:rsidR="001D055C" w:rsidRPr="00B54D48">
        <w:rPr>
          <w:b/>
          <w:szCs w:val="24"/>
        </w:rPr>
        <w:t xml:space="preserve"> </w:t>
      </w:r>
    </w:p>
    <w:p w:rsidR="00F755F4" w:rsidRPr="00B54D48" w:rsidRDefault="00564ECA" w:rsidP="00564ECA">
      <w:pPr>
        <w:spacing w:after="103" w:line="259" w:lineRule="auto"/>
        <w:ind w:left="659" w:right="0"/>
        <w:jc w:val="center"/>
        <w:rPr>
          <w:b/>
          <w:szCs w:val="24"/>
        </w:rPr>
      </w:pPr>
      <w:r w:rsidRPr="00B54D48">
        <w:rPr>
          <w:b/>
          <w:szCs w:val="24"/>
        </w:rPr>
        <w:t>Муниципального бюджетного общеобразовательного учреждения «Средняя общеобразовательная школа</w:t>
      </w:r>
      <w:r w:rsidR="001D055C" w:rsidRPr="00B54D48">
        <w:rPr>
          <w:b/>
          <w:szCs w:val="24"/>
        </w:rPr>
        <w:t xml:space="preserve"> </w:t>
      </w:r>
      <w:r w:rsidRPr="00B54D48">
        <w:rPr>
          <w:b/>
          <w:szCs w:val="24"/>
        </w:rPr>
        <w:t>№ 51»</w:t>
      </w:r>
    </w:p>
    <w:p w:rsidR="00564ECA" w:rsidRPr="00B54D48" w:rsidRDefault="00564ECA" w:rsidP="00564ECA">
      <w:pPr>
        <w:spacing w:after="103" w:line="259" w:lineRule="auto"/>
        <w:ind w:left="659" w:right="0"/>
        <w:jc w:val="center"/>
        <w:rPr>
          <w:b/>
          <w:szCs w:val="24"/>
        </w:rPr>
      </w:pPr>
      <w:r w:rsidRPr="00B54D48">
        <w:rPr>
          <w:b/>
          <w:szCs w:val="24"/>
        </w:rPr>
        <w:t>на 2019-2020 учебный год.</w:t>
      </w:r>
    </w:p>
    <w:p w:rsidR="00F755F4" w:rsidRPr="00B54D48" w:rsidRDefault="001D055C">
      <w:pPr>
        <w:spacing w:after="103" w:line="259" w:lineRule="auto"/>
        <w:ind w:left="703" w:right="0" w:firstLine="0"/>
        <w:jc w:val="center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spacing w:after="103" w:line="259" w:lineRule="auto"/>
        <w:ind w:left="703" w:right="0" w:firstLine="0"/>
        <w:jc w:val="center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spacing w:after="103" w:line="259" w:lineRule="auto"/>
        <w:ind w:left="703" w:right="0" w:firstLine="0"/>
        <w:jc w:val="center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spacing w:after="105" w:line="259" w:lineRule="auto"/>
        <w:ind w:left="703" w:right="0" w:firstLine="0"/>
        <w:jc w:val="center"/>
        <w:rPr>
          <w:szCs w:val="24"/>
        </w:rPr>
      </w:pPr>
      <w:r w:rsidRPr="00B54D48">
        <w:rPr>
          <w:szCs w:val="24"/>
        </w:rPr>
        <w:t xml:space="preserve"> </w:t>
      </w:r>
    </w:p>
    <w:p w:rsidR="00D233F9" w:rsidRPr="00B54D48" w:rsidRDefault="00D233F9">
      <w:pPr>
        <w:spacing w:after="103" w:line="259" w:lineRule="auto"/>
        <w:ind w:left="703" w:right="0" w:firstLine="0"/>
        <w:jc w:val="center"/>
        <w:rPr>
          <w:szCs w:val="24"/>
        </w:rPr>
      </w:pPr>
    </w:p>
    <w:p w:rsidR="00D233F9" w:rsidRPr="00B54D48" w:rsidRDefault="00D233F9">
      <w:pPr>
        <w:spacing w:after="103" w:line="259" w:lineRule="auto"/>
        <w:ind w:left="703" w:right="0" w:firstLine="0"/>
        <w:jc w:val="center"/>
        <w:rPr>
          <w:szCs w:val="24"/>
        </w:rPr>
      </w:pPr>
    </w:p>
    <w:p w:rsidR="00D233F9" w:rsidRPr="00B54D48" w:rsidRDefault="00D233F9">
      <w:pPr>
        <w:spacing w:after="103" w:line="259" w:lineRule="auto"/>
        <w:ind w:left="703" w:right="0" w:firstLine="0"/>
        <w:jc w:val="center"/>
        <w:rPr>
          <w:szCs w:val="24"/>
        </w:rPr>
      </w:pPr>
    </w:p>
    <w:p w:rsidR="00D233F9" w:rsidRPr="00B54D48" w:rsidRDefault="00D233F9">
      <w:pPr>
        <w:spacing w:after="103" w:line="259" w:lineRule="auto"/>
        <w:ind w:left="703" w:right="0" w:firstLine="0"/>
        <w:jc w:val="center"/>
        <w:rPr>
          <w:szCs w:val="24"/>
        </w:rPr>
      </w:pPr>
    </w:p>
    <w:p w:rsidR="00D233F9" w:rsidRPr="00B54D48" w:rsidRDefault="00D233F9">
      <w:pPr>
        <w:spacing w:after="103" w:line="259" w:lineRule="auto"/>
        <w:ind w:left="703" w:right="0" w:firstLine="0"/>
        <w:jc w:val="center"/>
        <w:rPr>
          <w:szCs w:val="24"/>
        </w:rPr>
      </w:pPr>
    </w:p>
    <w:p w:rsidR="00F755F4" w:rsidRPr="00B54D48" w:rsidRDefault="00EA2162">
      <w:pPr>
        <w:spacing w:after="103" w:line="259" w:lineRule="auto"/>
        <w:ind w:left="703" w:right="0" w:firstLine="0"/>
        <w:jc w:val="center"/>
        <w:rPr>
          <w:szCs w:val="24"/>
        </w:rPr>
      </w:pPr>
      <w:r w:rsidRPr="00B54D48">
        <w:rPr>
          <w:szCs w:val="24"/>
        </w:rPr>
        <w:t>г. Каменск-Уральский</w:t>
      </w:r>
      <w:r w:rsidR="001D055C" w:rsidRPr="00B54D48">
        <w:rPr>
          <w:szCs w:val="24"/>
        </w:rPr>
        <w:t xml:space="preserve"> </w:t>
      </w:r>
    </w:p>
    <w:p w:rsidR="00B54D48" w:rsidRDefault="00B54D48" w:rsidP="00D233F9">
      <w:pPr>
        <w:spacing w:after="4" w:line="265" w:lineRule="auto"/>
        <w:ind w:left="0" w:right="1387" w:firstLine="0"/>
        <w:jc w:val="left"/>
        <w:rPr>
          <w:b/>
          <w:szCs w:val="24"/>
        </w:rPr>
      </w:pPr>
    </w:p>
    <w:p w:rsidR="00B54D48" w:rsidRDefault="00B54D48" w:rsidP="00D233F9">
      <w:pPr>
        <w:spacing w:after="4" w:line="265" w:lineRule="auto"/>
        <w:ind w:left="0" w:right="1387" w:firstLine="0"/>
        <w:jc w:val="left"/>
        <w:rPr>
          <w:b/>
          <w:szCs w:val="24"/>
        </w:rPr>
      </w:pPr>
    </w:p>
    <w:p w:rsidR="00B54D48" w:rsidRDefault="00B54D48" w:rsidP="00D233F9">
      <w:pPr>
        <w:spacing w:after="4" w:line="265" w:lineRule="auto"/>
        <w:ind w:left="0" w:right="1387" w:firstLine="0"/>
        <w:jc w:val="left"/>
        <w:rPr>
          <w:b/>
          <w:szCs w:val="24"/>
        </w:rPr>
      </w:pPr>
    </w:p>
    <w:p w:rsidR="007264A6" w:rsidRPr="00B54D48" w:rsidRDefault="001D055C" w:rsidP="00D233F9">
      <w:pPr>
        <w:spacing w:after="4" w:line="265" w:lineRule="auto"/>
        <w:ind w:left="0" w:right="1387" w:firstLine="0"/>
        <w:jc w:val="left"/>
        <w:rPr>
          <w:szCs w:val="24"/>
        </w:rPr>
      </w:pPr>
      <w:r w:rsidRPr="00B54D48">
        <w:rPr>
          <w:b/>
          <w:szCs w:val="24"/>
        </w:rPr>
        <w:lastRenderedPageBreak/>
        <w:t>I.</w:t>
      </w:r>
      <w:r w:rsidRPr="00B54D48">
        <w:rPr>
          <w:szCs w:val="24"/>
        </w:rPr>
        <w:t xml:space="preserve">  </w:t>
      </w:r>
      <w:r w:rsidR="00EC5357">
        <w:rPr>
          <w:b/>
          <w:szCs w:val="24"/>
        </w:rPr>
        <w:t>Целевой раздел</w:t>
      </w:r>
      <w:r w:rsidRPr="00B54D48">
        <w:rPr>
          <w:szCs w:val="24"/>
        </w:rPr>
        <w:t xml:space="preserve"> </w:t>
      </w:r>
    </w:p>
    <w:p w:rsidR="00F755F4" w:rsidRPr="00B54D48" w:rsidRDefault="001D055C" w:rsidP="00D233F9">
      <w:pPr>
        <w:spacing w:after="4" w:line="265" w:lineRule="auto"/>
        <w:ind w:left="0" w:right="1387" w:firstLine="0"/>
        <w:jc w:val="left"/>
        <w:rPr>
          <w:szCs w:val="24"/>
        </w:rPr>
      </w:pPr>
      <w:r w:rsidRPr="00B54D48">
        <w:rPr>
          <w:szCs w:val="24"/>
        </w:rPr>
        <w:t xml:space="preserve">         </w:t>
      </w:r>
    </w:p>
    <w:p w:rsidR="00F755F4" w:rsidRPr="00B54D48" w:rsidRDefault="001D055C">
      <w:pPr>
        <w:spacing w:after="4" w:line="265" w:lineRule="auto"/>
        <w:ind w:left="-5" w:right="1387"/>
        <w:jc w:val="left"/>
        <w:rPr>
          <w:szCs w:val="24"/>
        </w:rPr>
      </w:pPr>
      <w:r w:rsidRPr="00B54D48">
        <w:rPr>
          <w:b/>
          <w:szCs w:val="24"/>
        </w:rPr>
        <w:t>1.1. Пояснительная записка</w:t>
      </w:r>
      <w:r w:rsidRPr="00B54D48">
        <w:rPr>
          <w:szCs w:val="24"/>
        </w:rPr>
        <w:t xml:space="preserve"> </w:t>
      </w:r>
    </w:p>
    <w:p w:rsidR="007264A6" w:rsidRPr="00B54D48" w:rsidRDefault="001D055C" w:rsidP="007264A6">
      <w:pPr>
        <w:spacing w:after="22" w:line="259" w:lineRule="auto"/>
        <w:ind w:right="49"/>
        <w:jc w:val="left"/>
        <w:rPr>
          <w:szCs w:val="24"/>
        </w:rPr>
      </w:pPr>
      <w:r w:rsidRPr="00B54D48">
        <w:rPr>
          <w:szCs w:val="24"/>
        </w:rPr>
        <w:t>План внеурочной деятельности Средней школы № 51 обеспечивает введение в действие и реализацию требований Федерального государственного образовательного стандарта начального общего</w:t>
      </w:r>
      <w:r w:rsidR="007264A6" w:rsidRPr="00B54D48">
        <w:rPr>
          <w:szCs w:val="24"/>
        </w:rPr>
        <w:t xml:space="preserve"> и основного общего</w:t>
      </w:r>
      <w:r w:rsidRPr="00B54D48">
        <w:rPr>
          <w:szCs w:val="24"/>
        </w:rPr>
        <w:t xml:space="preserve">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5729A3" w:rsidRPr="00B54D48" w:rsidRDefault="001D055C" w:rsidP="007264A6">
      <w:pPr>
        <w:spacing w:after="22" w:line="259" w:lineRule="auto"/>
        <w:ind w:right="49"/>
        <w:jc w:val="left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b/>
          <w:szCs w:val="24"/>
        </w:rPr>
        <w:t xml:space="preserve">Нормативно-правовая база ведения внеурочной деятельности на основе: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proofErr w:type="gramStart"/>
      <w:r w:rsidRPr="00B54D48">
        <w:rPr>
          <w:szCs w:val="24"/>
        </w:rPr>
        <w:t>Федерального  закона</w:t>
      </w:r>
      <w:proofErr w:type="gramEnd"/>
      <w:r w:rsidRPr="00B54D48">
        <w:rPr>
          <w:szCs w:val="24"/>
        </w:rPr>
        <w:t xml:space="preserve"> от 29.12.2012 года № 273 - ФЗ «Об образовании в Российской Федерации» с изменениями от 27.05.2014 № 135-ФЗ;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(п. 10) с изменениями от 13.12.2013 № 1342;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 xml:space="preserve">Приказа </w:t>
      </w:r>
      <w:proofErr w:type="spellStart"/>
      <w:r w:rsidRPr="00B54D48">
        <w:rPr>
          <w:szCs w:val="24"/>
        </w:rPr>
        <w:t>Минобрнауки</w:t>
      </w:r>
      <w:proofErr w:type="spellEnd"/>
      <w:r w:rsidRPr="00B54D48">
        <w:rPr>
          <w:szCs w:val="24"/>
        </w:rPr>
        <w:t xml:space="preserve"> РФ от 06.10.2009 № 373 «Об утверждении и введении в действие    федерального    государственного    образовательного    стандарта начального общего образования» с изменениями от 26.11.2010 № 1241, от 22.09.2011 № 2357; от 18.12.2012 № 1060;</w:t>
      </w:r>
      <w:r w:rsidR="00EA2162" w:rsidRPr="00B54D48">
        <w:rPr>
          <w:szCs w:val="24"/>
        </w:rPr>
        <w:t xml:space="preserve"> </w:t>
      </w:r>
      <w:r w:rsidRPr="00B54D48">
        <w:rPr>
          <w:szCs w:val="24"/>
        </w:rPr>
        <w:t xml:space="preserve">от 29.12.2014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№1643; от 31.12.2015 № 1576;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 xml:space="preserve">Приказа </w:t>
      </w:r>
      <w:proofErr w:type="spellStart"/>
      <w:r w:rsidRPr="00B54D48">
        <w:rPr>
          <w:szCs w:val="24"/>
        </w:rPr>
        <w:t>Минобрнауки</w:t>
      </w:r>
      <w:proofErr w:type="spellEnd"/>
      <w:r w:rsidRPr="00B54D48">
        <w:rPr>
          <w:szCs w:val="24"/>
        </w:rPr>
        <w:t xml:space="preserve"> РФ от 21.04.2016 № 459 «О внесении изменений в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</w:t>
      </w:r>
      <w:proofErr w:type="spellStart"/>
      <w:r w:rsidRPr="00B54D48">
        <w:rPr>
          <w:szCs w:val="24"/>
        </w:rPr>
        <w:t>Минобрнауки</w:t>
      </w:r>
      <w:proofErr w:type="spellEnd"/>
      <w:r w:rsidRPr="00B54D48">
        <w:rPr>
          <w:szCs w:val="24"/>
        </w:rPr>
        <w:t xml:space="preserve"> РФ от 31.03.2014 № 253;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 xml:space="preserve">Приказа </w:t>
      </w:r>
      <w:proofErr w:type="spellStart"/>
      <w:r w:rsidRPr="00B54D48">
        <w:rPr>
          <w:szCs w:val="24"/>
        </w:rPr>
        <w:t>Минобрнауки</w:t>
      </w:r>
      <w:proofErr w:type="spellEnd"/>
      <w:r w:rsidRPr="00B54D48">
        <w:rPr>
          <w:szCs w:val="24"/>
        </w:rPr>
        <w:t xml:space="preserve"> РФ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>Постановления Главного государственного санитарного врача РФ от 29.12.2010 № 189 «Об утверждении СанПиН 2.4.2.2821-10 «</w:t>
      </w:r>
      <w:proofErr w:type="spellStart"/>
      <w:r w:rsidRPr="00B54D48">
        <w:rPr>
          <w:szCs w:val="24"/>
        </w:rPr>
        <w:t>Санитарно</w:t>
      </w:r>
      <w:proofErr w:type="spellEnd"/>
      <w:r w:rsidRPr="00B54D48">
        <w:rPr>
          <w:szCs w:val="24"/>
        </w:rPr>
        <w:t xml:space="preserve"> эпидемиологические требования к условиям и организации обучения в общеобразовательных учреждениях» (Зарегистрировано в Минюсте РФ 3 марта 2011 г. Регистрационный № 19993) с изменениями от 29.06.2011 № 85, от 25.12.2013 №72, от 24.11.2015 №81; </w:t>
      </w:r>
    </w:p>
    <w:p w:rsidR="00F755F4" w:rsidRPr="00B54D48" w:rsidRDefault="001D055C">
      <w:pPr>
        <w:numPr>
          <w:ilvl w:val="0"/>
          <w:numId w:val="1"/>
        </w:numPr>
        <w:ind w:right="2" w:hanging="300"/>
        <w:rPr>
          <w:szCs w:val="24"/>
        </w:rPr>
      </w:pPr>
      <w:r w:rsidRPr="00B54D48">
        <w:rPr>
          <w:szCs w:val="24"/>
        </w:rPr>
        <w:t xml:space="preserve">Устава МБОУ </w:t>
      </w:r>
      <w:r w:rsidR="007264A6" w:rsidRPr="00B54D48">
        <w:rPr>
          <w:szCs w:val="24"/>
        </w:rPr>
        <w:t>«</w:t>
      </w:r>
      <w:r w:rsidRPr="00B54D48">
        <w:rPr>
          <w:szCs w:val="24"/>
        </w:rPr>
        <w:t xml:space="preserve">Средняя </w:t>
      </w:r>
      <w:r w:rsidR="007264A6" w:rsidRPr="00B54D48">
        <w:rPr>
          <w:szCs w:val="24"/>
        </w:rPr>
        <w:t xml:space="preserve">общеобразовательная </w:t>
      </w:r>
      <w:r w:rsidRPr="00B54D48">
        <w:rPr>
          <w:szCs w:val="24"/>
        </w:rPr>
        <w:t>школа № 51</w:t>
      </w:r>
      <w:r w:rsidR="007264A6" w:rsidRPr="00B54D48">
        <w:rPr>
          <w:szCs w:val="24"/>
        </w:rPr>
        <w:t>»</w:t>
      </w:r>
    </w:p>
    <w:p w:rsidR="00F755F4" w:rsidRPr="00B54D48" w:rsidRDefault="001D055C">
      <w:pPr>
        <w:spacing w:after="23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t xml:space="preserve"> </w:t>
      </w:r>
    </w:p>
    <w:p w:rsidR="00B72DB2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Внеурочная деятельность является составной частью учебно-воспитательного </w:t>
      </w:r>
      <w:r w:rsidR="007264A6" w:rsidRPr="00B54D48">
        <w:rPr>
          <w:szCs w:val="24"/>
        </w:rPr>
        <w:t>процесса и</w:t>
      </w:r>
      <w:r w:rsidRPr="00B54D48">
        <w:rPr>
          <w:szCs w:val="24"/>
        </w:rPr>
        <w:t xml:space="preserve">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 </w:t>
      </w:r>
    </w:p>
    <w:p w:rsidR="00B54D48" w:rsidRDefault="00B54D48">
      <w:pPr>
        <w:ind w:left="-5" w:right="2"/>
        <w:rPr>
          <w:b/>
          <w:szCs w:val="24"/>
        </w:rPr>
      </w:pP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b/>
          <w:szCs w:val="24"/>
        </w:rPr>
        <w:lastRenderedPageBreak/>
        <w:t xml:space="preserve">Цели внеурочной деятельности: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>. Создание ус</w:t>
      </w:r>
      <w:r w:rsidR="00527B6F" w:rsidRPr="00B54D48">
        <w:rPr>
          <w:szCs w:val="24"/>
        </w:rPr>
        <w:t xml:space="preserve">ловий для достижения учащимися </w:t>
      </w:r>
      <w:r w:rsidRPr="00B54D48">
        <w:rPr>
          <w:szCs w:val="24"/>
        </w:rPr>
        <w:t xml:space="preserve">необходимого для жизни в обществе социального опыта и формирования принимаемой обществом системы ценностей </w:t>
      </w:r>
    </w:p>
    <w:p w:rsidR="00527B6F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>· Создание воспитывающей среды, обеспечивающей</w:t>
      </w:r>
      <w:r w:rsidR="00527B6F" w:rsidRPr="00B54D48">
        <w:rPr>
          <w:szCs w:val="24"/>
        </w:rPr>
        <w:t xml:space="preserve"> активизацию социальных, </w:t>
      </w:r>
      <w:r w:rsidR="007264A6" w:rsidRPr="00B54D48">
        <w:rPr>
          <w:szCs w:val="24"/>
        </w:rPr>
        <w:t>интеллектуальных интересов,</w:t>
      </w:r>
      <w:r w:rsidRPr="00B54D48">
        <w:rPr>
          <w:szCs w:val="24"/>
        </w:rPr>
        <w:t xml:space="preserve"> учащихся в свобо</w:t>
      </w:r>
      <w:r w:rsidR="00527B6F" w:rsidRPr="00B54D48">
        <w:rPr>
          <w:szCs w:val="24"/>
        </w:rPr>
        <w:t xml:space="preserve">дное время, развитие здоровой, </w:t>
      </w:r>
      <w:r w:rsidRPr="00B54D48">
        <w:rPr>
          <w:szCs w:val="24"/>
        </w:rPr>
        <w:t xml:space="preserve">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·   </w:t>
      </w:r>
    </w:p>
    <w:p w:rsidR="00B72DB2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Создание условий для многогранного развития и социализации каждого учащегося в свободное от учёбы время.  </w:t>
      </w:r>
    </w:p>
    <w:p w:rsidR="00B54D48" w:rsidRDefault="00B54D48">
      <w:pPr>
        <w:ind w:left="-5" w:right="2"/>
        <w:rPr>
          <w:b/>
          <w:szCs w:val="24"/>
        </w:rPr>
      </w:pP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b/>
          <w:szCs w:val="24"/>
        </w:rPr>
        <w:t xml:space="preserve">Задачи внеурочной деятельности:  </w:t>
      </w:r>
    </w:p>
    <w:p w:rsidR="004E3750" w:rsidRPr="00B54D48" w:rsidRDefault="001D055C">
      <w:pPr>
        <w:numPr>
          <w:ilvl w:val="0"/>
          <w:numId w:val="2"/>
        </w:numPr>
        <w:spacing w:after="1" w:line="278" w:lineRule="auto"/>
        <w:ind w:right="2" w:hanging="300"/>
        <w:rPr>
          <w:szCs w:val="24"/>
        </w:rPr>
      </w:pPr>
      <w:r w:rsidRPr="00B54D48">
        <w:rPr>
          <w:szCs w:val="24"/>
        </w:rPr>
        <w:t xml:space="preserve">Развитие позитивного отношения к базовым общественным ценностям (человек, семья, Отечество, природа, </w:t>
      </w:r>
      <w:r w:rsidR="004E3750" w:rsidRPr="00B54D48">
        <w:rPr>
          <w:szCs w:val="24"/>
        </w:rPr>
        <w:t xml:space="preserve">мир, знания, труд, культура) </w:t>
      </w:r>
    </w:p>
    <w:p w:rsidR="004E3750" w:rsidRPr="00B54D48" w:rsidRDefault="001D055C" w:rsidP="007264A6">
      <w:pPr>
        <w:numPr>
          <w:ilvl w:val="0"/>
          <w:numId w:val="2"/>
        </w:numPr>
        <w:spacing w:after="1" w:line="278" w:lineRule="auto"/>
        <w:ind w:left="284" w:right="2" w:hanging="300"/>
        <w:rPr>
          <w:szCs w:val="24"/>
        </w:rPr>
      </w:pPr>
      <w:r w:rsidRPr="00B54D48">
        <w:rPr>
          <w:szCs w:val="24"/>
        </w:rPr>
        <w:t>воспитание гражданственности, патриотизма, уважения к правам, свобо</w:t>
      </w:r>
      <w:r w:rsidR="004E3750" w:rsidRPr="00B54D48">
        <w:rPr>
          <w:szCs w:val="24"/>
        </w:rPr>
        <w:t xml:space="preserve">дам и обязанностям человека;  </w:t>
      </w:r>
    </w:p>
    <w:p w:rsidR="004E3750" w:rsidRPr="00B54D48" w:rsidRDefault="001D055C" w:rsidP="007264A6">
      <w:pPr>
        <w:numPr>
          <w:ilvl w:val="0"/>
          <w:numId w:val="2"/>
        </w:numPr>
        <w:spacing w:after="1" w:line="278" w:lineRule="auto"/>
        <w:ind w:left="-5" w:right="2" w:firstLine="5"/>
        <w:rPr>
          <w:szCs w:val="24"/>
        </w:rPr>
      </w:pPr>
      <w:r w:rsidRPr="00B54D48">
        <w:rPr>
          <w:szCs w:val="24"/>
        </w:rPr>
        <w:t xml:space="preserve">воспитание нравственных чувств и этического сознания; </w:t>
      </w:r>
    </w:p>
    <w:p w:rsidR="004E3750" w:rsidRPr="00B54D48" w:rsidRDefault="001D055C" w:rsidP="007264A6">
      <w:pPr>
        <w:numPr>
          <w:ilvl w:val="0"/>
          <w:numId w:val="2"/>
        </w:numPr>
        <w:spacing w:after="1" w:line="278" w:lineRule="auto"/>
        <w:ind w:left="-5" w:right="2" w:firstLine="5"/>
        <w:rPr>
          <w:szCs w:val="24"/>
        </w:rPr>
      </w:pPr>
      <w:r w:rsidRPr="00B54D48">
        <w:rPr>
          <w:szCs w:val="24"/>
        </w:rPr>
        <w:t xml:space="preserve">  воспитание трудолюбия, творческого отношения к учению, труду, жизни; </w:t>
      </w:r>
    </w:p>
    <w:p w:rsidR="004E3750" w:rsidRPr="00B54D48" w:rsidRDefault="001D055C" w:rsidP="007264A6">
      <w:pPr>
        <w:numPr>
          <w:ilvl w:val="0"/>
          <w:numId w:val="2"/>
        </w:numPr>
        <w:spacing w:after="1" w:line="278" w:lineRule="auto"/>
        <w:ind w:left="-5" w:right="2" w:firstLine="5"/>
        <w:rPr>
          <w:szCs w:val="24"/>
        </w:rPr>
      </w:pPr>
      <w:r w:rsidRPr="00B54D48">
        <w:rPr>
          <w:szCs w:val="24"/>
        </w:rPr>
        <w:t xml:space="preserve"> воспитание ценностного отношения к природе, окружающей среде (экологическое воспитание); </w:t>
      </w:r>
    </w:p>
    <w:p w:rsidR="004E3750" w:rsidRPr="00B54D48" w:rsidRDefault="001D055C" w:rsidP="004E3750">
      <w:pPr>
        <w:numPr>
          <w:ilvl w:val="0"/>
          <w:numId w:val="2"/>
        </w:numPr>
        <w:spacing w:after="1" w:line="278" w:lineRule="auto"/>
        <w:ind w:right="2" w:hanging="300"/>
        <w:jc w:val="left"/>
        <w:rPr>
          <w:szCs w:val="24"/>
        </w:rPr>
      </w:pPr>
      <w:r w:rsidRPr="00B54D48">
        <w:rPr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F755F4" w:rsidRPr="00B54D48" w:rsidRDefault="001D055C" w:rsidP="00F050B7">
      <w:pPr>
        <w:numPr>
          <w:ilvl w:val="0"/>
          <w:numId w:val="2"/>
        </w:numPr>
        <w:spacing w:after="1" w:line="278" w:lineRule="auto"/>
        <w:ind w:right="2" w:hanging="300"/>
        <w:rPr>
          <w:szCs w:val="24"/>
        </w:rPr>
      </w:pPr>
      <w:r w:rsidRPr="00B54D48">
        <w:rPr>
          <w:szCs w:val="24"/>
        </w:rPr>
        <w:t xml:space="preserve">Организация общественно-полезной и досуговой деятельности учащихся.  </w:t>
      </w:r>
    </w:p>
    <w:p w:rsidR="00F755F4" w:rsidRPr="00B54D48" w:rsidRDefault="001D055C">
      <w:pPr>
        <w:numPr>
          <w:ilvl w:val="0"/>
          <w:numId w:val="2"/>
        </w:numPr>
        <w:ind w:right="2" w:hanging="300"/>
        <w:rPr>
          <w:szCs w:val="24"/>
        </w:rPr>
      </w:pPr>
      <w:r w:rsidRPr="00B54D48">
        <w:rPr>
          <w:szCs w:val="24"/>
        </w:rPr>
        <w:t xml:space="preserve">Формирование навыков позитивного коммуникативного общения с </w:t>
      </w:r>
      <w:r w:rsidR="00B54D48" w:rsidRPr="00B54D48">
        <w:rPr>
          <w:szCs w:val="24"/>
        </w:rPr>
        <w:t>педагогами, сверстниками</w:t>
      </w:r>
      <w:r w:rsidRPr="00B54D48">
        <w:rPr>
          <w:szCs w:val="24"/>
        </w:rPr>
        <w:t xml:space="preserve">, родителями в решении общих проблем.  </w:t>
      </w:r>
    </w:p>
    <w:p w:rsidR="004E3750" w:rsidRPr="00B54D48" w:rsidRDefault="00B54D48">
      <w:pPr>
        <w:numPr>
          <w:ilvl w:val="0"/>
          <w:numId w:val="2"/>
        </w:numPr>
        <w:ind w:right="2" w:hanging="300"/>
        <w:rPr>
          <w:szCs w:val="24"/>
        </w:rPr>
      </w:pPr>
      <w:r w:rsidRPr="00B54D48">
        <w:rPr>
          <w:szCs w:val="24"/>
        </w:rPr>
        <w:t>Создание комфортных</w:t>
      </w:r>
      <w:r w:rsidR="001D055C" w:rsidRPr="00B54D48">
        <w:rPr>
          <w:szCs w:val="24"/>
        </w:rPr>
        <w:t xml:space="preserve"> условий для позитивного восприятия ценностей основного образования и более успешного освоения его содержания;       </w:t>
      </w:r>
    </w:p>
    <w:p w:rsidR="00F755F4" w:rsidRPr="00B54D48" w:rsidRDefault="001D055C" w:rsidP="004E3750">
      <w:pPr>
        <w:ind w:left="300" w:right="2" w:firstLine="0"/>
        <w:rPr>
          <w:szCs w:val="24"/>
        </w:rPr>
      </w:pPr>
      <w:r w:rsidRPr="00B54D48">
        <w:rPr>
          <w:szCs w:val="24"/>
        </w:rPr>
        <w:t xml:space="preserve">Задачи внеурочной деятельности согласуются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 внеурочной деятельности. 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Воспитательный эффект внеурочной деятельности – влияние того или иного духовно-нравственного приобретения на процесс развития личности ребенка.  </w:t>
      </w:r>
    </w:p>
    <w:p w:rsidR="00B54D48" w:rsidRPr="00B54D48" w:rsidRDefault="00B54D48">
      <w:pPr>
        <w:ind w:left="-5" w:right="2"/>
        <w:rPr>
          <w:szCs w:val="24"/>
        </w:rPr>
      </w:pPr>
    </w:p>
    <w:p w:rsidR="00F755F4" w:rsidRPr="00B54D48" w:rsidRDefault="001D055C">
      <w:pPr>
        <w:spacing w:after="4" w:line="265" w:lineRule="auto"/>
        <w:ind w:left="-5" w:right="1387"/>
        <w:jc w:val="left"/>
        <w:rPr>
          <w:szCs w:val="24"/>
        </w:rPr>
      </w:pPr>
      <w:r w:rsidRPr="00B54D48">
        <w:rPr>
          <w:b/>
          <w:szCs w:val="24"/>
        </w:rPr>
        <w:t xml:space="preserve">Функции внеурочной деятельности: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образовательная — обучение школьников по дополнительным образовательным программам, получение ими новых знаний; </w:t>
      </w:r>
    </w:p>
    <w:p w:rsidR="00F755F4" w:rsidRPr="00B54D48" w:rsidRDefault="001D055C">
      <w:pPr>
        <w:ind w:left="-5" w:right="2"/>
        <w:rPr>
          <w:szCs w:val="24"/>
        </w:rPr>
      </w:pPr>
      <w:proofErr w:type="gramStart"/>
      <w:r w:rsidRPr="00B54D48">
        <w:rPr>
          <w:szCs w:val="24"/>
        </w:rPr>
        <w:t xml:space="preserve">· </w:t>
      </w:r>
      <w:r w:rsidR="004C6B17">
        <w:rPr>
          <w:szCs w:val="24"/>
        </w:rPr>
        <w:t xml:space="preserve"> </w:t>
      </w:r>
      <w:r w:rsidRPr="00B54D48">
        <w:rPr>
          <w:szCs w:val="24"/>
        </w:rPr>
        <w:t>воспитательная</w:t>
      </w:r>
      <w:proofErr w:type="gramEnd"/>
      <w:r w:rsidRPr="00B54D48">
        <w:rPr>
          <w:szCs w:val="24"/>
        </w:rPr>
        <w:t xml:space="preserve"> — обогащение и расширение культурно-</w:t>
      </w:r>
      <w:r w:rsidR="00B54D48" w:rsidRPr="00B54D48">
        <w:rPr>
          <w:szCs w:val="24"/>
        </w:rPr>
        <w:t>нравственного уровня</w:t>
      </w:r>
      <w:r w:rsidRPr="00B54D48">
        <w:rPr>
          <w:szCs w:val="24"/>
        </w:rPr>
        <w:t xml:space="preserve"> обучающихся;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lastRenderedPageBreak/>
        <w:t xml:space="preserve">· креативная — создание гибкой системы для реализации индивидуальных творческих интересов личности;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компенсационная — освоение обучающимися новых направлений деятельности, углубляющих и дополняющих основное (базовое) образование, предоставление обучающимся определенных гарантий достижения успеха в избранных ими сферах творческой деятельности;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рекреационная — организация содержательного досуга как сферы </w:t>
      </w:r>
      <w:r w:rsidR="00B54D48" w:rsidRPr="00B54D48">
        <w:rPr>
          <w:szCs w:val="24"/>
        </w:rPr>
        <w:t>восстановления психофизиологических</w:t>
      </w:r>
      <w:r w:rsidRPr="00B54D48">
        <w:rPr>
          <w:szCs w:val="24"/>
        </w:rPr>
        <w:t xml:space="preserve"> сил; </w:t>
      </w:r>
    </w:p>
    <w:p w:rsidR="00F755F4" w:rsidRPr="00B54D48" w:rsidRDefault="00B54D48">
      <w:pPr>
        <w:ind w:left="-5" w:right="2"/>
        <w:rPr>
          <w:szCs w:val="24"/>
        </w:rPr>
      </w:pPr>
      <w:r>
        <w:rPr>
          <w:szCs w:val="24"/>
        </w:rPr>
        <w:t xml:space="preserve">· </w:t>
      </w:r>
      <w:proofErr w:type="spellStart"/>
      <w:r w:rsidR="001D055C" w:rsidRPr="00B54D48">
        <w:rPr>
          <w:szCs w:val="24"/>
        </w:rPr>
        <w:t>профориентационная</w:t>
      </w:r>
      <w:proofErr w:type="spellEnd"/>
      <w:r w:rsidR="001D055C" w:rsidRPr="00B54D48">
        <w:rPr>
          <w:szCs w:val="24"/>
        </w:rPr>
        <w:t xml:space="preserve"> — формирование устойчивого интереса к социально значимым видам деятельности, содействие определению жизненных </w:t>
      </w:r>
      <w:r w:rsidRPr="00B54D48">
        <w:rPr>
          <w:szCs w:val="24"/>
        </w:rPr>
        <w:t>планов, включая</w:t>
      </w:r>
      <w:r w:rsidR="001D055C" w:rsidRPr="00B54D48">
        <w:rPr>
          <w:szCs w:val="24"/>
        </w:rPr>
        <w:t xml:space="preserve"> предпрофессиональную ориентацию; </w:t>
      </w:r>
    </w:p>
    <w:p w:rsidR="00F755F4" w:rsidRPr="00B54D48" w:rsidRDefault="00B54D48">
      <w:pPr>
        <w:ind w:left="-5" w:right="2"/>
        <w:rPr>
          <w:szCs w:val="24"/>
        </w:rPr>
      </w:pPr>
      <w:r>
        <w:rPr>
          <w:szCs w:val="24"/>
        </w:rPr>
        <w:t xml:space="preserve">· </w:t>
      </w:r>
      <w:r w:rsidR="001D055C" w:rsidRPr="00B54D48">
        <w:rPr>
          <w:szCs w:val="24"/>
        </w:rPr>
        <w:t xml:space="preserve">интеграционная — создание единого образовательного пространства гимназии;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функция социализации — освоение школьниками социального опыта, приобретение ими навыков воспроизводства социальных связей и личностных качеств, необходимых для жизни; </w:t>
      </w:r>
    </w:p>
    <w:p w:rsidR="00F755F4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функция самореализации — самоопределение обучающихся в социально и культурно значимых формах </w:t>
      </w:r>
      <w:r w:rsidR="00B54D48" w:rsidRPr="00B54D48">
        <w:rPr>
          <w:szCs w:val="24"/>
        </w:rPr>
        <w:t>жизнедеятельности, личностное</w:t>
      </w:r>
      <w:r w:rsidRPr="00B54D48">
        <w:rPr>
          <w:szCs w:val="24"/>
        </w:rPr>
        <w:t xml:space="preserve"> саморазвитие </w:t>
      </w:r>
    </w:p>
    <w:p w:rsidR="00B54D48" w:rsidRPr="00B54D48" w:rsidRDefault="00B54D48">
      <w:pPr>
        <w:ind w:left="-5" w:right="2"/>
        <w:rPr>
          <w:szCs w:val="24"/>
        </w:rPr>
      </w:pPr>
    </w:p>
    <w:p w:rsidR="00F755F4" w:rsidRPr="00B54D48" w:rsidRDefault="001D055C">
      <w:pPr>
        <w:spacing w:after="4" w:line="265" w:lineRule="auto"/>
        <w:ind w:left="-5" w:right="1387"/>
        <w:jc w:val="left"/>
        <w:rPr>
          <w:szCs w:val="24"/>
        </w:rPr>
      </w:pPr>
      <w:r w:rsidRPr="00B54D48">
        <w:rPr>
          <w:b/>
          <w:szCs w:val="24"/>
        </w:rPr>
        <w:t xml:space="preserve">Принципы организации внеурочной деятельности  </w:t>
      </w:r>
    </w:p>
    <w:p w:rsidR="00F755F4" w:rsidRPr="00B54D48" w:rsidRDefault="004E3750">
      <w:pPr>
        <w:ind w:left="-5" w:right="2"/>
        <w:rPr>
          <w:szCs w:val="24"/>
        </w:rPr>
      </w:pPr>
      <w:r w:rsidRPr="00B54D48">
        <w:rPr>
          <w:szCs w:val="24"/>
        </w:rPr>
        <w:t>·</w:t>
      </w:r>
      <w:r w:rsidR="001D055C" w:rsidRPr="00B54D48">
        <w:rPr>
          <w:szCs w:val="24"/>
        </w:rPr>
        <w:t xml:space="preserve"> соответствие возрастным особенностям обучающихся; </w:t>
      </w:r>
    </w:p>
    <w:p w:rsidR="00F755F4" w:rsidRPr="00B54D48" w:rsidRDefault="004E3750">
      <w:pPr>
        <w:ind w:left="-5" w:right="2"/>
        <w:rPr>
          <w:szCs w:val="24"/>
        </w:rPr>
      </w:pPr>
      <w:r w:rsidRPr="00B54D48">
        <w:rPr>
          <w:szCs w:val="24"/>
        </w:rPr>
        <w:t xml:space="preserve">· </w:t>
      </w:r>
      <w:r w:rsidR="001D055C" w:rsidRPr="00B54D48">
        <w:rPr>
          <w:szCs w:val="24"/>
        </w:rPr>
        <w:t xml:space="preserve">преемственность с технологиями учебной деятельности; </w:t>
      </w:r>
    </w:p>
    <w:p w:rsidR="00F755F4" w:rsidRPr="00B54D48" w:rsidRDefault="004E3750">
      <w:pPr>
        <w:ind w:left="-5" w:right="2"/>
        <w:rPr>
          <w:szCs w:val="24"/>
        </w:rPr>
      </w:pPr>
      <w:r w:rsidRPr="00B54D48">
        <w:rPr>
          <w:szCs w:val="24"/>
        </w:rPr>
        <w:t xml:space="preserve">· </w:t>
      </w:r>
      <w:r w:rsidR="001D055C" w:rsidRPr="00B54D48">
        <w:rPr>
          <w:szCs w:val="24"/>
        </w:rPr>
        <w:t xml:space="preserve">опора на традиции и положительный опыт организации внеурочной деятельности; </w:t>
      </w:r>
    </w:p>
    <w:p w:rsidR="00F755F4" w:rsidRPr="00B54D48" w:rsidRDefault="004E3750">
      <w:pPr>
        <w:ind w:left="-5" w:right="2"/>
        <w:rPr>
          <w:szCs w:val="24"/>
        </w:rPr>
      </w:pPr>
      <w:r w:rsidRPr="00B54D48">
        <w:rPr>
          <w:szCs w:val="24"/>
        </w:rPr>
        <w:t>·</w:t>
      </w:r>
      <w:r w:rsidR="001D055C" w:rsidRPr="00B54D48">
        <w:rPr>
          <w:szCs w:val="24"/>
        </w:rPr>
        <w:t xml:space="preserve"> опора на ценности</w:t>
      </w:r>
      <w:r w:rsidR="00B54D48">
        <w:rPr>
          <w:szCs w:val="24"/>
        </w:rPr>
        <w:t xml:space="preserve"> воспитательной системы школы</w:t>
      </w:r>
      <w:r w:rsidR="001D055C" w:rsidRPr="00B54D48">
        <w:rPr>
          <w:szCs w:val="24"/>
        </w:rPr>
        <w:t xml:space="preserve">; </w:t>
      </w:r>
    </w:p>
    <w:p w:rsidR="00F755F4" w:rsidRPr="00B54D48" w:rsidRDefault="004E3750">
      <w:pPr>
        <w:ind w:left="-5" w:right="2"/>
        <w:rPr>
          <w:szCs w:val="24"/>
        </w:rPr>
      </w:pPr>
      <w:r w:rsidRPr="00B54D48">
        <w:rPr>
          <w:szCs w:val="24"/>
        </w:rPr>
        <w:t>·</w:t>
      </w:r>
      <w:r w:rsidR="001D055C" w:rsidRPr="00B54D48">
        <w:rPr>
          <w:szCs w:val="24"/>
        </w:rPr>
        <w:t xml:space="preserve">свободный выбор на основе личных интересов и склонностей обучающихся с учётом запросов родителей (законных представителей). </w:t>
      </w:r>
    </w:p>
    <w:p w:rsidR="00F755F4" w:rsidRPr="00B54D48" w:rsidRDefault="004E3750" w:rsidP="00786AAA">
      <w:pPr>
        <w:spacing w:after="0"/>
        <w:ind w:left="-5" w:right="2"/>
        <w:rPr>
          <w:szCs w:val="24"/>
        </w:rPr>
      </w:pPr>
      <w:r w:rsidRPr="00B54D48">
        <w:rPr>
          <w:szCs w:val="24"/>
        </w:rPr>
        <w:t xml:space="preserve">       </w:t>
      </w:r>
      <w:r w:rsidR="001D055C" w:rsidRPr="00B54D48">
        <w:rPr>
          <w:szCs w:val="24"/>
        </w:rPr>
        <w:t xml:space="preserve"> Данные принципы определяют способы организации внеурочной деятельности в школе: </w:t>
      </w:r>
    </w:p>
    <w:p w:rsidR="00F755F4" w:rsidRPr="00B54D48" w:rsidRDefault="004E3750" w:rsidP="00786AAA">
      <w:pPr>
        <w:spacing w:after="0"/>
        <w:ind w:left="-5" w:right="2"/>
        <w:rPr>
          <w:szCs w:val="24"/>
        </w:rPr>
      </w:pPr>
      <w:r w:rsidRPr="00B54D48">
        <w:rPr>
          <w:szCs w:val="24"/>
        </w:rPr>
        <w:t xml:space="preserve">·   </w:t>
      </w:r>
      <w:r w:rsidR="001D055C" w:rsidRPr="00B54D48">
        <w:rPr>
          <w:szCs w:val="24"/>
        </w:rPr>
        <w:t xml:space="preserve">включение обучающихся в систему коллективных творческих дел, которые являются частью воспитательной системы школы по пяти направлениям; </w:t>
      </w:r>
    </w:p>
    <w:p w:rsidR="004E3750" w:rsidRPr="00B54D48" w:rsidRDefault="004E3750" w:rsidP="00786AAA">
      <w:pPr>
        <w:spacing w:after="0"/>
        <w:ind w:left="-5" w:right="5445"/>
        <w:rPr>
          <w:szCs w:val="24"/>
        </w:rPr>
      </w:pPr>
      <w:r w:rsidRPr="00B54D48">
        <w:rPr>
          <w:szCs w:val="24"/>
        </w:rPr>
        <w:t xml:space="preserve">·   </w:t>
      </w:r>
      <w:r w:rsidR="001D055C" w:rsidRPr="00B54D48">
        <w:rPr>
          <w:szCs w:val="24"/>
        </w:rPr>
        <w:t xml:space="preserve"> реализация   программ внеурочной деятельности, р</w:t>
      </w:r>
      <w:r w:rsidRPr="00B54D48">
        <w:rPr>
          <w:szCs w:val="24"/>
        </w:rPr>
        <w:t>азработанных педагогами школы.</w:t>
      </w:r>
    </w:p>
    <w:p w:rsidR="00F755F4" w:rsidRPr="00B54D48" w:rsidRDefault="004E3750" w:rsidP="00786AAA">
      <w:pPr>
        <w:spacing w:after="0"/>
        <w:ind w:left="-5" w:right="5445"/>
        <w:rPr>
          <w:szCs w:val="24"/>
        </w:rPr>
      </w:pPr>
      <w:r w:rsidRPr="00B54D48">
        <w:rPr>
          <w:szCs w:val="24"/>
        </w:rPr>
        <w:t xml:space="preserve"> ·   </w:t>
      </w:r>
      <w:r w:rsidR="001D055C" w:rsidRPr="00B54D48">
        <w:rPr>
          <w:szCs w:val="24"/>
        </w:rPr>
        <w:t xml:space="preserve">использование ресурсов учреждений дополнительного образования </w:t>
      </w:r>
    </w:p>
    <w:p w:rsidR="00F755F4" w:rsidRPr="00B54D48" w:rsidRDefault="001D055C" w:rsidP="00786AAA">
      <w:pPr>
        <w:spacing w:after="0"/>
        <w:ind w:left="-5" w:right="2"/>
        <w:rPr>
          <w:szCs w:val="24"/>
        </w:rPr>
      </w:pPr>
      <w:r w:rsidRPr="00B54D48">
        <w:rPr>
          <w:szCs w:val="24"/>
        </w:rPr>
        <w:t>Основными условиями эффективной организации вн</w:t>
      </w:r>
      <w:r w:rsidR="00795F61" w:rsidRPr="00B54D48">
        <w:rPr>
          <w:szCs w:val="24"/>
        </w:rPr>
        <w:t>еурочной деятельности в школе</w:t>
      </w:r>
      <w:r w:rsidRPr="00B54D48">
        <w:rPr>
          <w:szCs w:val="24"/>
        </w:rPr>
        <w:t xml:space="preserve"> являются: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t xml:space="preserve">Изучение интересов и потребностей детей, ожиданий (запроса) их родителей как важного условия обеспечения индивидуальной направленности внеурочной деятельности.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t xml:space="preserve">Проектирование индивидуальных маршрутов участия детей во внеурочной деятельности.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t xml:space="preserve">Чередование творческих поручений как метода апробации сил и способностей детей в разных видах деятельности.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t xml:space="preserve">Проведение коллективных (групповых) дел как форм сплочения классных и школьных коллективов и развития их членов.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t xml:space="preserve">Использование комплексных форм организации воспитательной деятельности как фактора формирования </w:t>
      </w:r>
      <w:r w:rsidRPr="00B54D48">
        <w:rPr>
          <w:szCs w:val="24"/>
          <w:u w:color="000000"/>
        </w:rPr>
        <w:t>системы воспитания</w:t>
      </w:r>
      <w:r w:rsidRPr="00B54D48">
        <w:rPr>
          <w:szCs w:val="24"/>
        </w:rPr>
        <w:t xml:space="preserve"> детей. </w:t>
      </w:r>
    </w:p>
    <w:p w:rsidR="00F755F4" w:rsidRPr="00B54D48" w:rsidRDefault="001D055C" w:rsidP="00786AAA">
      <w:pPr>
        <w:numPr>
          <w:ilvl w:val="0"/>
          <w:numId w:val="3"/>
        </w:numPr>
        <w:spacing w:after="0"/>
        <w:ind w:right="2" w:hanging="240"/>
        <w:rPr>
          <w:szCs w:val="24"/>
        </w:rPr>
      </w:pPr>
      <w:r w:rsidRPr="00B54D48">
        <w:rPr>
          <w:szCs w:val="24"/>
        </w:rPr>
        <w:lastRenderedPageBreak/>
        <w:t xml:space="preserve">Учет участия детей во внеурочной деятельности как условия проявления социально ценной активности каждого ребенка во </w:t>
      </w:r>
      <w:proofErr w:type="spellStart"/>
      <w:r w:rsidRPr="00B54D48">
        <w:rPr>
          <w:szCs w:val="24"/>
        </w:rPr>
        <w:t>внеучебное</w:t>
      </w:r>
      <w:proofErr w:type="spellEnd"/>
      <w:r w:rsidRPr="00B54D48">
        <w:rPr>
          <w:szCs w:val="24"/>
        </w:rPr>
        <w:t xml:space="preserve"> время.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</w:t>
      </w:r>
      <w:r w:rsidR="00786AAA">
        <w:rPr>
          <w:szCs w:val="24"/>
        </w:rPr>
        <w:t xml:space="preserve">чителя, зам. директора по УВР, </w:t>
      </w:r>
      <w:r w:rsidRPr="00B54D48">
        <w:rPr>
          <w:szCs w:val="24"/>
        </w:rPr>
        <w:t xml:space="preserve">библиотекарь).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 xml:space="preserve"> Координирующую роль выполняет классный руководител</w:t>
      </w:r>
      <w:r w:rsidR="00786AAA">
        <w:rPr>
          <w:szCs w:val="24"/>
        </w:rPr>
        <w:t>ь,</w:t>
      </w:r>
      <w:r w:rsidRPr="00B54D48">
        <w:rPr>
          <w:szCs w:val="24"/>
        </w:rPr>
        <w:t xml:space="preserve"> в соответствии со своими функциями и задачами: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>•</w:t>
      </w:r>
      <w:r w:rsidRPr="00B54D48">
        <w:rPr>
          <w:szCs w:val="24"/>
        </w:rPr>
        <w:tab/>
        <w:t xml:space="preserve">взаимодействует с педагогическими работниками образовательного учреждения;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>•</w:t>
      </w:r>
      <w:r w:rsidRPr="00B54D48">
        <w:rPr>
          <w:szCs w:val="24"/>
        </w:rPr>
        <w:tab/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>•</w:t>
      </w:r>
      <w:r w:rsidRPr="00B54D48">
        <w:rPr>
          <w:szCs w:val="24"/>
        </w:rPr>
        <w:tab/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187F9C" w:rsidRPr="00B54D48" w:rsidRDefault="00187F9C" w:rsidP="00786AAA">
      <w:pPr>
        <w:spacing w:after="0"/>
        <w:ind w:left="240" w:right="2" w:firstLine="0"/>
        <w:rPr>
          <w:szCs w:val="24"/>
        </w:rPr>
      </w:pPr>
      <w:r w:rsidRPr="00B54D48">
        <w:rPr>
          <w:szCs w:val="24"/>
        </w:rPr>
        <w:t>•</w:t>
      </w:r>
      <w:r w:rsidRPr="00B54D48">
        <w:rPr>
          <w:szCs w:val="24"/>
        </w:rPr>
        <w:tab/>
        <w:t xml:space="preserve">организует социально значимую, творческую деятельность обучающихся. </w:t>
      </w:r>
    </w:p>
    <w:p w:rsidR="00EA2162" w:rsidRPr="00B54D48" w:rsidRDefault="00EA2162" w:rsidP="00786AAA">
      <w:pPr>
        <w:spacing w:after="0"/>
        <w:ind w:left="240" w:right="2" w:firstLine="0"/>
        <w:rPr>
          <w:szCs w:val="24"/>
        </w:rPr>
      </w:pPr>
    </w:p>
    <w:p w:rsidR="00F755F4" w:rsidRPr="00B54D48" w:rsidRDefault="00187F9C" w:rsidP="00786AAA">
      <w:pPr>
        <w:spacing w:after="0"/>
        <w:ind w:left="-5" w:right="2"/>
        <w:rPr>
          <w:szCs w:val="24"/>
        </w:rPr>
      </w:pPr>
      <w:r w:rsidRPr="00B54D48">
        <w:rPr>
          <w:szCs w:val="24"/>
        </w:rPr>
        <w:t xml:space="preserve"> </w:t>
      </w:r>
    </w:p>
    <w:p w:rsidR="00E9237E" w:rsidRPr="00B54D48" w:rsidRDefault="00E9237E" w:rsidP="00E9237E">
      <w:pPr>
        <w:tabs>
          <w:tab w:val="center" w:pos="4592"/>
        </w:tabs>
        <w:spacing w:after="240" w:line="265" w:lineRule="auto"/>
        <w:ind w:left="-15" w:right="0" w:firstLine="0"/>
        <w:jc w:val="left"/>
        <w:rPr>
          <w:b/>
          <w:szCs w:val="24"/>
        </w:rPr>
      </w:pPr>
    </w:p>
    <w:p w:rsidR="00E9237E" w:rsidRPr="00B54D48" w:rsidRDefault="00E9237E" w:rsidP="00E9237E">
      <w:pPr>
        <w:tabs>
          <w:tab w:val="center" w:pos="4592"/>
        </w:tabs>
        <w:spacing w:after="240" w:line="265" w:lineRule="auto"/>
        <w:ind w:left="-15" w:right="0" w:firstLine="0"/>
        <w:jc w:val="left"/>
        <w:rPr>
          <w:b/>
          <w:szCs w:val="24"/>
        </w:rPr>
      </w:pPr>
    </w:p>
    <w:p w:rsidR="00F755F4" w:rsidRPr="00B54D48" w:rsidRDefault="001D055C" w:rsidP="00E9237E">
      <w:pPr>
        <w:tabs>
          <w:tab w:val="center" w:pos="4592"/>
        </w:tabs>
        <w:spacing w:after="240" w:line="265" w:lineRule="auto"/>
        <w:ind w:left="-15" w:right="0" w:firstLine="0"/>
        <w:jc w:val="left"/>
        <w:rPr>
          <w:szCs w:val="24"/>
        </w:rPr>
      </w:pPr>
      <w:r w:rsidRPr="00B54D48">
        <w:rPr>
          <w:b/>
          <w:szCs w:val="24"/>
        </w:rPr>
        <w:t xml:space="preserve">1.2. </w:t>
      </w:r>
      <w:r w:rsidRPr="00B54D48">
        <w:rPr>
          <w:b/>
          <w:szCs w:val="24"/>
        </w:rPr>
        <w:tab/>
        <w:t>Планируемый результат освоения программ внеурочной деятельности.</w:t>
      </w:r>
    </w:p>
    <w:p w:rsidR="00F755F4" w:rsidRPr="00B54D48" w:rsidRDefault="001D055C" w:rsidP="00786AAA">
      <w:pPr>
        <w:spacing w:after="0"/>
        <w:ind w:left="-15" w:right="2" w:firstLine="708"/>
        <w:jc w:val="left"/>
        <w:rPr>
          <w:szCs w:val="24"/>
        </w:rPr>
      </w:pPr>
      <w:r w:rsidRPr="00B54D48">
        <w:rPr>
          <w:szCs w:val="24"/>
        </w:rPr>
        <w:t>В школе созданы условия для внеурочной де</w:t>
      </w:r>
      <w:r w:rsidR="00786AAA">
        <w:rPr>
          <w:szCs w:val="24"/>
        </w:rPr>
        <w:t>ятельности обучающихся</w:t>
      </w:r>
      <w:r w:rsidRPr="00B54D48">
        <w:rPr>
          <w:szCs w:val="24"/>
        </w:rPr>
        <w:t>. В результате реализации системы работы по данному направлению предполагается получить следующие общие результаты:</w:t>
      </w:r>
    </w:p>
    <w:p w:rsidR="00F755F4" w:rsidRPr="00B54D48" w:rsidRDefault="001D055C" w:rsidP="00786AAA">
      <w:pPr>
        <w:numPr>
          <w:ilvl w:val="0"/>
          <w:numId w:val="4"/>
        </w:numPr>
        <w:spacing w:after="0"/>
        <w:ind w:right="2" w:hanging="142"/>
        <w:jc w:val="left"/>
        <w:rPr>
          <w:szCs w:val="24"/>
        </w:rPr>
      </w:pPr>
      <w:r w:rsidRPr="00B54D48">
        <w:rPr>
          <w:szCs w:val="24"/>
        </w:rPr>
        <w:t>увеличение числа детей, охваченных организованным досугом;</w:t>
      </w:r>
    </w:p>
    <w:p w:rsidR="00F755F4" w:rsidRPr="00B54D48" w:rsidRDefault="001D055C" w:rsidP="00786AAA">
      <w:pPr>
        <w:numPr>
          <w:ilvl w:val="0"/>
          <w:numId w:val="4"/>
        </w:numPr>
        <w:spacing w:after="0"/>
        <w:ind w:right="2" w:hanging="142"/>
        <w:jc w:val="left"/>
        <w:rPr>
          <w:szCs w:val="24"/>
        </w:rPr>
      </w:pPr>
      <w:r w:rsidRPr="00B54D48">
        <w:rPr>
          <w:szCs w:val="24"/>
        </w:rPr>
        <w:t xml:space="preserve">воспитание уважительного отношения </w:t>
      </w:r>
      <w:r w:rsidR="00786AAA">
        <w:rPr>
          <w:szCs w:val="24"/>
        </w:rPr>
        <w:t>к родному дому, к школе, городу</w:t>
      </w:r>
      <w:r w:rsidRPr="00B54D48">
        <w:rPr>
          <w:szCs w:val="24"/>
        </w:rPr>
        <w:t>;</w:t>
      </w:r>
    </w:p>
    <w:p w:rsidR="00F755F4" w:rsidRPr="00B54D48" w:rsidRDefault="001D055C" w:rsidP="00786AAA">
      <w:pPr>
        <w:numPr>
          <w:ilvl w:val="0"/>
          <w:numId w:val="4"/>
        </w:numPr>
        <w:spacing w:after="0"/>
        <w:ind w:right="2" w:hanging="142"/>
        <w:jc w:val="left"/>
        <w:rPr>
          <w:szCs w:val="24"/>
        </w:rPr>
      </w:pPr>
      <w:r w:rsidRPr="00B54D48">
        <w:rPr>
          <w:szCs w:val="24"/>
        </w:rPr>
        <w:t>воспитание у детей толерантности, навыков здорового образа жизни;</w:t>
      </w:r>
    </w:p>
    <w:p w:rsidR="006977B3" w:rsidRPr="00B54D48" w:rsidRDefault="001D055C" w:rsidP="00786AAA">
      <w:pPr>
        <w:numPr>
          <w:ilvl w:val="0"/>
          <w:numId w:val="4"/>
        </w:numPr>
        <w:spacing w:after="0" w:line="240" w:lineRule="auto"/>
        <w:ind w:right="2" w:hanging="142"/>
        <w:jc w:val="left"/>
        <w:rPr>
          <w:szCs w:val="24"/>
        </w:rPr>
      </w:pPr>
      <w:r w:rsidRPr="00B54D48">
        <w:rPr>
          <w:szCs w:val="24"/>
        </w:rP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F755F4" w:rsidRPr="00B54D48" w:rsidRDefault="001D055C" w:rsidP="00786AAA">
      <w:pPr>
        <w:spacing w:after="0" w:line="240" w:lineRule="auto"/>
        <w:ind w:left="0" w:right="2" w:firstLine="0"/>
        <w:jc w:val="left"/>
        <w:rPr>
          <w:szCs w:val="24"/>
        </w:rPr>
      </w:pPr>
      <w:r w:rsidRPr="00B54D48">
        <w:rPr>
          <w:szCs w:val="24"/>
        </w:rPr>
        <w:t>- развитие социальной культуры учащ</w:t>
      </w:r>
      <w:r w:rsidR="00786AAA">
        <w:rPr>
          <w:szCs w:val="24"/>
        </w:rPr>
        <w:t>ихся;</w:t>
      </w:r>
    </w:p>
    <w:p w:rsidR="006977B3" w:rsidRPr="00B54D48" w:rsidRDefault="001D055C" w:rsidP="00786AAA">
      <w:pPr>
        <w:spacing w:after="0" w:line="240" w:lineRule="auto"/>
        <w:ind w:left="-5" w:right="2080"/>
        <w:jc w:val="left"/>
        <w:rPr>
          <w:szCs w:val="24"/>
        </w:rPr>
      </w:pPr>
      <w:r w:rsidRPr="00B54D48">
        <w:rPr>
          <w:szCs w:val="24"/>
        </w:rPr>
        <w:t xml:space="preserve">– достижение обучающимися необходимого для жизни в обществе уровней социального опыта и сформированных ценностей; </w:t>
      </w:r>
    </w:p>
    <w:p w:rsidR="00F755F4" w:rsidRPr="00B54D48" w:rsidRDefault="001D055C" w:rsidP="00786AAA">
      <w:pPr>
        <w:spacing w:after="0" w:line="240" w:lineRule="auto"/>
        <w:ind w:left="-5" w:right="2080"/>
        <w:jc w:val="left"/>
        <w:rPr>
          <w:szCs w:val="24"/>
        </w:rPr>
      </w:pPr>
      <w:r w:rsidRPr="00B54D48">
        <w:rPr>
          <w:szCs w:val="24"/>
        </w:rPr>
        <w:t>- создание оптимальных условий для развития и отдыха детей;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активное, массовое участие в реализуемых целевых программах и проектах различного уровня; 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формирование навыков коллективной и организаторской деятельности; 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творческая самореализация, развитие индивидуальности каждого ребёнка в процессе самоопределения в системе внеурочной деятельности; 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развитие ключевых компетенций (коммуникативной, этической, социальной, гражданской) школьников; 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lastRenderedPageBreak/>
        <w:t xml:space="preserve">приобретение обучающимися социальных знаний (об общественных нормах, об устройстве общества, о социально одобряемых и неодобряемых формах поведения в обществе и т.п.); </w:t>
      </w:r>
    </w:p>
    <w:p w:rsidR="00F755F4" w:rsidRPr="00B54D48" w:rsidRDefault="00F755F4" w:rsidP="00786AAA">
      <w:pPr>
        <w:spacing w:after="0"/>
        <w:rPr>
          <w:szCs w:val="24"/>
        </w:rPr>
        <w:sectPr w:rsidR="00F755F4" w:rsidRPr="00B54D48" w:rsidSect="00E92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177" w:right="788" w:bottom="1338" w:left="852" w:header="720" w:footer="720" w:gutter="0"/>
          <w:cols w:space="720"/>
          <w:titlePg/>
          <w:docGrid w:linePitch="326"/>
        </w:sectPr>
      </w:pP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удовлетворенность обучающихся и родителей школьной жизнью; </w:t>
      </w:r>
    </w:p>
    <w:p w:rsidR="00F755F4" w:rsidRPr="00B54D48" w:rsidRDefault="001D055C" w:rsidP="00786AAA">
      <w:pPr>
        <w:numPr>
          <w:ilvl w:val="0"/>
          <w:numId w:val="5"/>
        </w:numPr>
        <w:spacing w:after="0"/>
        <w:ind w:right="2" w:hanging="142"/>
        <w:rPr>
          <w:szCs w:val="24"/>
        </w:rPr>
      </w:pPr>
      <w:r w:rsidRPr="00B54D48">
        <w:rPr>
          <w:szCs w:val="24"/>
        </w:rPr>
        <w:t xml:space="preserve">сохранение имиджа школы как общественно-активной системы, сохранение и продолжение традиций школы. </w:t>
      </w:r>
    </w:p>
    <w:p w:rsidR="00F755F4" w:rsidRPr="00B54D48" w:rsidRDefault="001D055C" w:rsidP="00786AAA">
      <w:pPr>
        <w:spacing w:after="0"/>
        <w:ind w:left="-15" w:right="2" w:firstLine="708"/>
        <w:rPr>
          <w:szCs w:val="24"/>
        </w:rPr>
      </w:pPr>
      <w:r w:rsidRPr="00B54D48">
        <w:rPr>
          <w:szCs w:val="24"/>
        </w:rPr>
        <w:t xml:space="preserve">Таким образом, внеурочная деятельность школьников сориентирована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 </w:t>
      </w:r>
    </w:p>
    <w:p w:rsidR="00F755F4" w:rsidRPr="00B54D48" w:rsidRDefault="001D055C" w:rsidP="00786AAA">
      <w:pPr>
        <w:spacing w:after="0"/>
        <w:ind w:left="-15" w:right="2" w:firstLine="708"/>
        <w:rPr>
          <w:szCs w:val="24"/>
        </w:rPr>
      </w:pPr>
      <w:r w:rsidRPr="00B54D48">
        <w:rPr>
          <w:szCs w:val="24"/>
        </w:rPr>
        <w:t xml:space="preserve">В основе программы лежат ценностные ориентиры, достижение которых определяется воспитательными результатами. Воспитательные результаты внеурочной деятельности оцениваются по трём уровням. </w:t>
      </w:r>
    </w:p>
    <w:p w:rsidR="00F755F4" w:rsidRPr="00B54D48" w:rsidRDefault="001D055C" w:rsidP="00786AAA">
      <w:pPr>
        <w:spacing w:after="0" w:line="259" w:lineRule="auto"/>
        <w:ind w:left="0" w:right="0" w:firstLine="0"/>
        <w:jc w:val="left"/>
        <w:rPr>
          <w:szCs w:val="24"/>
        </w:rPr>
      </w:pPr>
      <w:r w:rsidRPr="00B54D48">
        <w:rPr>
          <w:b/>
          <w:szCs w:val="24"/>
        </w:rPr>
        <w:t xml:space="preserve"> Уровни достижения воспитательных результатов: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Первый уровень результатов – приобретение обучающимся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Второй уровень результатов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обучающихся в защищенной, дружественной им социальной среде.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 Третий уровень результатов – получение обучающимся опыта самостоятельного 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 </w:t>
      </w:r>
    </w:p>
    <w:p w:rsidR="00187F9C" w:rsidRPr="00B54D48" w:rsidRDefault="00187F9C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F755F4" w:rsidRPr="00B54D48" w:rsidRDefault="001D055C">
      <w:pPr>
        <w:spacing w:after="4" w:line="265" w:lineRule="auto"/>
        <w:ind w:left="-5" w:right="1387"/>
        <w:jc w:val="left"/>
        <w:rPr>
          <w:szCs w:val="24"/>
        </w:rPr>
      </w:pPr>
      <w:r w:rsidRPr="00B54D48">
        <w:rPr>
          <w:b/>
          <w:szCs w:val="24"/>
        </w:rPr>
        <w:t xml:space="preserve">Планируемые личностные результаты. </w:t>
      </w:r>
    </w:p>
    <w:p w:rsidR="00F755F4" w:rsidRPr="00B54D48" w:rsidRDefault="001D055C" w:rsidP="0070483E">
      <w:pPr>
        <w:spacing w:after="22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t xml:space="preserve"> Самоопределение: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готовность и способность обучающихся к саморазвитию;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внутренняя позиция школьника на основе положительного отношения к школе;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принятие образа «хорошего ученика»;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B54D48">
        <w:rPr>
          <w:szCs w:val="24"/>
        </w:rPr>
        <w:t>здоровьесберегающего</w:t>
      </w:r>
      <w:proofErr w:type="spellEnd"/>
      <w:r w:rsidRPr="00B54D48">
        <w:rPr>
          <w:szCs w:val="24"/>
        </w:rPr>
        <w:t xml:space="preserve"> поведения;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гражданская идентичность в форме осознания «Я» как гражданина России, чувства сопричастности и гордости за свою Родину, народ и историю; - осознание ответственности человека за общее благополучие;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осознание своей этнической принадлежности; </w:t>
      </w:r>
    </w:p>
    <w:p w:rsidR="00F755F4" w:rsidRPr="00B54D48" w:rsidRDefault="0070483E" w:rsidP="0070483E">
      <w:pPr>
        <w:ind w:right="2"/>
        <w:rPr>
          <w:szCs w:val="24"/>
        </w:rPr>
      </w:pPr>
      <w:r>
        <w:rPr>
          <w:szCs w:val="24"/>
        </w:rPr>
        <w:t xml:space="preserve">- </w:t>
      </w:r>
      <w:r w:rsidR="001D055C" w:rsidRPr="00B54D48">
        <w:rPr>
          <w:szCs w:val="24"/>
        </w:rPr>
        <w:t xml:space="preserve">гуманистическое сознание;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lastRenderedPageBreak/>
        <w:t xml:space="preserve">социальная компетентность как готовность к решению моральных дилемм, устойчивое следование в поведении социальным нормам;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начальные навыки адаптации в динамично </w:t>
      </w:r>
      <w:r w:rsidR="0070483E" w:rsidRPr="00B54D48">
        <w:rPr>
          <w:szCs w:val="24"/>
        </w:rPr>
        <w:t>изменяющемся мире</w:t>
      </w:r>
      <w:r w:rsidRPr="00B54D48">
        <w:rPr>
          <w:szCs w:val="24"/>
        </w:rPr>
        <w:t xml:space="preserve">. </w:t>
      </w:r>
    </w:p>
    <w:p w:rsidR="00F755F4" w:rsidRPr="00B54D48" w:rsidRDefault="001D055C">
      <w:pPr>
        <w:spacing w:after="22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ind w:left="-5" w:right="2"/>
        <w:rPr>
          <w:szCs w:val="24"/>
        </w:rPr>
      </w:pPr>
      <w:proofErr w:type="spellStart"/>
      <w:r w:rsidRPr="00B54D48">
        <w:rPr>
          <w:szCs w:val="24"/>
        </w:rPr>
        <w:t>Смыслообразование</w:t>
      </w:r>
      <w:proofErr w:type="spellEnd"/>
      <w:r w:rsidRPr="00B54D48">
        <w:rPr>
          <w:szCs w:val="24"/>
        </w:rPr>
        <w:t xml:space="preserve">: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мотивация любой деятельности (социальная, учебно-познавательная и внешняя);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самооценка на основе критериев успешности этой деятельности;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целостный, социально-ориентированный взгляд на мир в единстве и разнообразии природы, народов, культур и религий;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proofErr w:type="spellStart"/>
      <w:r w:rsidRPr="00B54D48">
        <w:rPr>
          <w:szCs w:val="24"/>
        </w:rPr>
        <w:t>эмпатия</w:t>
      </w:r>
      <w:proofErr w:type="spellEnd"/>
      <w:r w:rsidRPr="00B54D48">
        <w:rPr>
          <w:szCs w:val="24"/>
        </w:rPr>
        <w:t xml:space="preserve"> как понимание чувств других людей и сопереживание им. </w:t>
      </w:r>
    </w:p>
    <w:p w:rsidR="00F755F4" w:rsidRPr="00B54D48" w:rsidRDefault="001D055C">
      <w:pPr>
        <w:spacing w:after="21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t xml:space="preserve">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Нравственно-этическая ориентация: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уважительное отношение к иному мнению, истории и культуре других народов;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навыки сотрудничества в разных ситуациях, умение не создавать конфликты и находить выходы из спорных ситуаций; - эстетические потребности, ценности и чувства; 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этические чувства, прежде всего доброжелательность и эмоционально-нравственная отзывчивость; </w:t>
      </w:r>
    </w:p>
    <w:p w:rsidR="00F755F4" w:rsidRPr="00B54D48" w:rsidRDefault="001D055C">
      <w:pPr>
        <w:numPr>
          <w:ilvl w:val="0"/>
          <w:numId w:val="6"/>
        </w:numPr>
        <w:ind w:right="2" w:hanging="142"/>
        <w:rPr>
          <w:szCs w:val="24"/>
        </w:rPr>
      </w:pPr>
      <w:r w:rsidRPr="00B54D48">
        <w:rPr>
          <w:szCs w:val="24"/>
        </w:rPr>
        <w:t xml:space="preserve">гуманистические и демократические </w:t>
      </w:r>
      <w:r w:rsidR="0070483E" w:rsidRPr="00B54D48">
        <w:rPr>
          <w:szCs w:val="24"/>
        </w:rPr>
        <w:t>ценности многонационального</w:t>
      </w:r>
      <w:r w:rsidRPr="00B54D48">
        <w:rPr>
          <w:szCs w:val="24"/>
        </w:rPr>
        <w:t xml:space="preserve"> российского общества. </w:t>
      </w:r>
    </w:p>
    <w:p w:rsidR="00F755F4" w:rsidRPr="00B54D48" w:rsidRDefault="001D055C">
      <w:pPr>
        <w:spacing w:after="31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t xml:space="preserve"> </w:t>
      </w: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E9237E" w:rsidRPr="00B54D48" w:rsidRDefault="00E9237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70483E" w:rsidRDefault="0070483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70483E" w:rsidRDefault="0070483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70483E" w:rsidRDefault="0070483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70483E" w:rsidRDefault="0070483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70483E" w:rsidRDefault="0070483E" w:rsidP="00E9237E">
      <w:pPr>
        <w:spacing w:after="4" w:line="265" w:lineRule="auto"/>
        <w:ind w:left="427" w:right="1387" w:firstLine="0"/>
        <w:jc w:val="left"/>
        <w:rPr>
          <w:b/>
          <w:szCs w:val="24"/>
        </w:rPr>
      </w:pPr>
    </w:p>
    <w:p w:rsidR="00F755F4" w:rsidRPr="00B54D48" w:rsidRDefault="00E9237E" w:rsidP="00E9237E">
      <w:pPr>
        <w:spacing w:after="4" w:line="265" w:lineRule="auto"/>
        <w:ind w:left="427" w:right="1387" w:firstLine="0"/>
        <w:jc w:val="left"/>
        <w:rPr>
          <w:szCs w:val="24"/>
        </w:rPr>
      </w:pPr>
      <w:r w:rsidRPr="00B54D48">
        <w:rPr>
          <w:b/>
          <w:szCs w:val="24"/>
        </w:rPr>
        <w:lastRenderedPageBreak/>
        <w:t xml:space="preserve">2. </w:t>
      </w:r>
      <w:r w:rsidR="00EC5357">
        <w:rPr>
          <w:b/>
          <w:szCs w:val="24"/>
        </w:rPr>
        <w:t>Содержательный раздел</w:t>
      </w:r>
    </w:p>
    <w:p w:rsidR="00F755F4" w:rsidRPr="00B54D48" w:rsidRDefault="001D055C">
      <w:pPr>
        <w:spacing w:after="4" w:line="265" w:lineRule="auto"/>
        <w:ind w:left="-5" w:right="1387"/>
        <w:jc w:val="left"/>
        <w:rPr>
          <w:szCs w:val="24"/>
        </w:rPr>
      </w:pPr>
      <w:r w:rsidRPr="00B54D48">
        <w:rPr>
          <w:b/>
          <w:szCs w:val="24"/>
        </w:rPr>
        <w:t>2.1.</w:t>
      </w:r>
      <w:r w:rsidRPr="00B54D48">
        <w:rPr>
          <w:rFonts w:eastAsia="Arial"/>
          <w:b/>
          <w:szCs w:val="24"/>
        </w:rPr>
        <w:t xml:space="preserve"> </w:t>
      </w:r>
      <w:r w:rsidRPr="00B54D48">
        <w:rPr>
          <w:b/>
          <w:szCs w:val="24"/>
        </w:rPr>
        <w:t xml:space="preserve">Направления внеурочной деятельности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    Внеурочная деятельность на базе образовательного учреждения реализуется в соответствии с требованиями Стандарта через систему внеурочных занятий и работу классных руководителей по следующим </w:t>
      </w:r>
      <w:r w:rsidRPr="00B54D48">
        <w:rPr>
          <w:b/>
          <w:szCs w:val="24"/>
        </w:rPr>
        <w:t>направлениям</w:t>
      </w:r>
      <w:r w:rsidRPr="00B54D48">
        <w:rPr>
          <w:szCs w:val="24"/>
        </w:rPr>
        <w:t xml:space="preserve"> развития личности:  </w:t>
      </w:r>
    </w:p>
    <w:p w:rsidR="00F755F4" w:rsidRPr="00B54D48" w:rsidRDefault="001D055C">
      <w:pPr>
        <w:numPr>
          <w:ilvl w:val="0"/>
          <w:numId w:val="8"/>
        </w:numPr>
        <w:ind w:right="2" w:hanging="300"/>
        <w:rPr>
          <w:szCs w:val="24"/>
        </w:rPr>
      </w:pPr>
      <w:r w:rsidRPr="00B54D48">
        <w:rPr>
          <w:szCs w:val="24"/>
        </w:rPr>
        <w:t xml:space="preserve">Спортивно-оздоровительное </w:t>
      </w:r>
    </w:p>
    <w:p w:rsidR="00F755F4" w:rsidRPr="00B54D48" w:rsidRDefault="001D055C">
      <w:pPr>
        <w:numPr>
          <w:ilvl w:val="0"/>
          <w:numId w:val="8"/>
        </w:numPr>
        <w:ind w:right="2" w:hanging="300"/>
        <w:rPr>
          <w:szCs w:val="24"/>
        </w:rPr>
      </w:pPr>
      <w:r w:rsidRPr="00B54D48">
        <w:rPr>
          <w:szCs w:val="24"/>
        </w:rPr>
        <w:t xml:space="preserve">Духовно-нравственное </w:t>
      </w:r>
    </w:p>
    <w:p w:rsidR="00F755F4" w:rsidRPr="00B54D48" w:rsidRDefault="001D055C">
      <w:pPr>
        <w:numPr>
          <w:ilvl w:val="0"/>
          <w:numId w:val="8"/>
        </w:numPr>
        <w:ind w:right="2" w:hanging="300"/>
        <w:rPr>
          <w:szCs w:val="24"/>
        </w:rPr>
      </w:pPr>
      <w:r w:rsidRPr="00B54D48">
        <w:rPr>
          <w:szCs w:val="24"/>
        </w:rPr>
        <w:t xml:space="preserve">Социальное </w:t>
      </w:r>
    </w:p>
    <w:p w:rsidR="00F755F4" w:rsidRPr="00B54D48" w:rsidRDefault="001D055C">
      <w:pPr>
        <w:numPr>
          <w:ilvl w:val="0"/>
          <w:numId w:val="8"/>
        </w:numPr>
        <w:ind w:right="2" w:hanging="300"/>
        <w:rPr>
          <w:szCs w:val="24"/>
        </w:rPr>
      </w:pPr>
      <w:proofErr w:type="spellStart"/>
      <w:r w:rsidRPr="00B54D48">
        <w:rPr>
          <w:szCs w:val="24"/>
        </w:rPr>
        <w:t>Общеинтеллектуальное</w:t>
      </w:r>
      <w:proofErr w:type="spellEnd"/>
      <w:r w:rsidRPr="00B54D48">
        <w:rPr>
          <w:szCs w:val="24"/>
        </w:rPr>
        <w:t xml:space="preserve"> </w:t>
      </w:r>
    </w:p>
    <w:p w:rsidR="00F755F4" w:rsidRPr="00B54D48" w:rsidRDefault="001D055C">
      <w:pPr>
        <w:numPr>
          <w:ilvl w:val="0"/>
          <w:numId w:val="8"/>
        </w:numPr>
        <w:ind w:right="2" w:hanging="300"/>
        <w:rPr>
          <w:szCs w:val="24"/>
        </w:rPr>
      </w:pPr>
      <w:r w:rsidRPr="00B54D48">
        <w:rPr>
          <w:szCs w:val="24"/>
        </w:rPr>
        <w:t xml:space="preserve">Общекультурное.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      Организация занятий по этим направлениям является неотъемлемой частью образовательной деятельности.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      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</w:t>
      </w:r>
      <w:r w:rsidR="0070483E">
        <w:rPr>
          <w:szCs w:val="24"/>
        </w:rPr>
        <w:t>х, как экскурсии</w:t>
      </w:r>
      <w:r w:rsidRPr="00B54D48">
        <w:rPr>
          <w:szCs w:val="24"/>
        </w:rPr>
        <w:t xml:space="preserve">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      Программы внеурочной деятельности направлены: </w:t>
      </w:r>
    </w:p>
    <w:p w:rsidR="00F755F4" w:rsidRPr="00B54D48" w:rsidRDefault="001D055C">
      <w:pPr>
        <w:numPr>
          <w:ilvl w:val="0"/>
          <w:numId w:val="9"/>
        </w:numPr>
        <w:ind w:right="2" w:hanging="139"/>
        <w:rPr>
          <w:szCs w:val="24"/>
        </w:rPr>
      </w:pPr>
      <w:r w:rsidRPr="00B54D48">
        <w:rPr>
          <w:szCs w:val="24"/>
        </w:rPr>
        <w:t xml:space="preserve">на расширение содержания программ общего образования; </w:t>
      </w:r>
    </w:p>
    <w:p w:rsidR="00F755F4" w:rsidRPr="00B54D48" w:rsidRDefault="001D055C">
      <w:pPr>
        <w:numPr>
          <w:ilvl w:val="0"/>
          <w:numId w:val="9"/>
        </w:numPr>
        <w:ind w:right="2" w:hanging="139"/>
        <w:rPr>
          <w:szCs w:val="24"/>
        </w:rPr>
      </w:pPr>
      <w:r w:rsidRPr="00B54D48">
        <w:rPr>
          <w:szCs w:val="24"/>
        </w:rPr>
        <w:t xml:space="preserve">на реализацию основных направлений региональной образовательной политики; </w:t>
      </w:r>
    </w:p>
    <w:p w:rsidR="00F755F4" w:rsidRPr="00B54D48" w:rsidRDefault="006977B3" w:rsidP="006977B3">
      <w:pPr>
        <w:ind w:right="2"/>
        <w:rPr>
          <w:szCs w:val="24"/>
        </w:rPr>
      </w:pPr>
      <w:r w:rsidRPr="00B54D48">
        <w:rPr>
          <w:szCs w:val="24"/>
        </w:rPr>
        <w:t>-</w:t>
      </w:r>
      <w:r w:rsidR="001D055C" w:rsidRPr="00B54D48">
        <w:rPr>
          <w:szCs w:val="24"/>
        </w:rPr>
        <w:t xml:space="preserve">на формирование личности ребенка средствами искусства, творчества, спорта. </w:t>
      </w:r>
    </w:p>
    <w:p w:rsidR="009352DA" w:rsidRPr="00B54D48" w:rsidRDefault="001D055C">
      <w:pPr>
        <w:ind w:left="-5" w:right="415"/>
        <w:rPr>
          <w:szCs w:val="24"/>
        </w:rPr>
      </w:pPr>
      <w:r w:rsidRPr="00B54D48">
        <w:rPr>
          <w:b/>
          <w:szCs w:val="24"/>
        </w:rPr>
        <w:t xml:space="preserve">     Спортивно-оздоровительное</w:t>
      </w:r>
      <w:r w:rsidRPr="00B54D48">
        <w:rPr>
          <w:szCs w:val="24"/>
        </w:rPr>
        <w:t xml:space="preserve"> направление создает условия для полноценного физического и психического здоровья школьников.</w:t>
      </w:r>
    </w:p>
    <w:p w:rsidR="00F755F4" w:rsidRPr="00B54D48" w:rsidRDefault="001D055C">
      <w:pPr>
        <w:ind w:left="-5" w:right="415"/>
        <w:rPr>
          <w:szCs w:val="24"/>
        </w:rPr>
      </w:pPr>
      <w:r w:rsidRPr="00B54D48">
        <w:rPr>
          <w:szCs w:val="24"/>
        </w:rPr>
        <w:t xml:space="preserve"> </w:t>
      </w:r>
      <w:r w:rsidRPr="00B54D48">
        <w:rPr>
          <w:i/>
          <w:szCs w:val="24"/>
        </w:rPr>
        <w:t xml:space="preserve">Основные задачи: </w:t>
      </w:r>
    </w:p>
    <w:p w:rsidR="00F755F4" w:rsidRPr="00B54D48" w:rsidRDefault="001D055C">
      <w:pPr>
        <w:numPr>
          <w:ilvl w:val="0"/>
          <w:numId w:val="9"/>
        </w:numPr>
        <w:ind w:right="2" w:hanging="139"/>
        <w:rPr>
          <w:szCs w:val="24"/>
        </w:rPr>
      </w:pPr>
      <w:r w:rsidRPr="00B54D48">
        <w:rPr>
          <w:szCs w:val="24"/>
        </w:rPr>
        <w:t xml:space="preserve">формирование культуры здорового и безопасного образа жизни; </w:t>
      </w:r>
    </w:p>
    <w:p w:rsidR="0070483E" w:rsidRDefault="001D055C">
      <w:pPr>
        <w:numPr>
          <w:ilvl w:val="0"/>
          <w:numId w:val="9"/>
        </w:numPr>
        <w:ind w:right="2" w:hanging="139"/>
        <w:rPr>
          <w:szCs w:val="24"/>
        </w:rPr>
      </w:pPr>
      <w:r w:rsidRPr="00B54D48">
        <w:rPr>
          <w:szCs w:val="24"/>
        </w:rPr>
        <w:t xml:space="preserve">использование оптимальных двигательных режимов для детей с учетом их возрастных, психологических и иных особенностей; </w:t>
      </w:r>
    </w:p>
    <w:p w:rsidR="00F755F4" w:rsidRDefault="001D055C" w:rsidP="0070483E">
      <w:pPr>
        <w:ind w:left="0" w:right="2" w:firstLine="0"/>
        <w:rPr>
          <w:szCs w:val="24"/>
        </w:rPr>
      </w:pPr>
      <w:r w:rsidRPr="00B54D48">
        <w:rPr>
          <w:szCs w:val="24"/>
        </w:rPr>
        <w:t xml:space="preserve">- развитие потребности в занятиях физической культурой и спортом. </w:t>
      </w:r>
    </w:p>
    <w:p w:rsidR="0070483E" w:rsidRPr="00B54D48" w:rsidRDefault="0070483E" w:rsidP="0070483E">
      <w:pPr>
        <w:ind w:left="0" w:right="2" w:firstLine="0"/>
        <w:rPr>
          <w:szCs w:val="24"/>
        </w:rPr>
      </w:pPr>
      <w:r>
        <w:rPr>
          <w:szCs w:val="24"/>
        </w:rPr>
        <w:t>- подготовка к сдаче норм ГТО</w:t>
      </w:r>
    </w:p>
    <w:p w:rsidR="004E3750" w:rsidRPr="00B54D48" w:rsidRDefault="001D055C" w:rsidP="004E3750">
      <w:pPr>
        <w:suppressAutoHyphens/>
        <w:spacing w:after="0" w:line="240" w:lineRule="auto"/>
        <w:rPr>
          <w:color w:val="auto"/>
          <w:szCs w:val="24"/>
        </w:rPr>
      </w:pPr>
      <w:r w:rsidRPr="00B54D48">
        <w:rPr>
          <w:szCs w:val="24"/>
        </w:rPr>
        <w:t xml:space="preserve">         Данное направл</w:t>
      </w:r>
      <w:r w:rsidR="00541BAB" w:rsidRPr="00B54D48">
        <w:rPr>
          <w:szCs w:val="24"/>
        </w:rPr>
        <w:t>ение реализуется через программу</w:t>
      </w:r>
      <w:r w:rsidR="0070483E">
        <w:rPr>
          <w:szCs w:val="24"/>
        </w:rPr>
        <w:t xml:space="preserve"> </w:t>
      </w:r>
      <w:r w:rsidRPr="00B54D48">
        <w:rPr>
          <w:szCs w:val="24"/>
        </w:rPr>
        <w:t>«</w:t>
      </w:r>
      <w:r w:rsidR="00541BAB" w:rsidRPr="00B54D48">
        <w:rPr>
          <w:szCs w:val="24"/>
        </w:rPr>
        <w:t>Подвижные игры»</w:t>
      </w:r>
      <w:r w:rsidR="00B93163">
        <w:rPr>
          <w:szCs w:val="24"/>
        </w:rPr>
        <w:t>, «Спортивные игры», Баскетбол, ОФП.</w:t>
      </w:r>
      <w:r w:rsidR="004E3750" w:rsidRPr="00B54D48">
        <w:rPr>
          <w:szCs w:val="24"/>
        </w:rPr>
        <w:t xml:space="preserve"> </w:t>
      </w:r>
      <w:r w:rsidR="004E3750" w:rsidRPr="00B54D48">
        <w:rPr>
          <w:color w:val="auto"/>
          <w:szCs w:val="24"/>
        </w:rPr>
        <w:t>По итогам работы в данном направлении проводятся, соревнования, показательные выступления, дни здоровья, эстафеты, беседы, весёлые старты.</w:t>
      </w:r>
    </w:p>
    <w:p w:rsidR="00541BAB" w:rsidRPr="00B54D48" w:rsidRDefault="00541BAB">
      <w:pPr>
        <w:ind w:left="-5" w:right="2"/>
        <w:rPr>
          <w:szCs w:val="24"/>
        </w:rPr>
      </w:pPr>
    </w:p>
    <w:p w:rsidR="009352DA" w:rsidRPr="00B54D48" w:rsidRDefault="001D055C">
      <w:pPr>
        <w:ind w:left="-5" w:right="2"/>
        <w:rPr>
          <w:szCs w:val="24"/>
        </w:rPr>
      </w:pPr>
      <w:r w:rsidRPr="00B54D48">
        <w:rPr>
          <w:b/>
          <w:color w:val="auto"/>
          <w:szCs w:val="24"/>
        </w:rPr>
        <w:t xml:space="preserve"> Целью духовно-нравственного направления</w:t>
      </w:r>
      <w:r w:rsidRPr="00B54D48">
        <w:rPr>
          <w:color w:val="auto"/>
          <w:szCs w:val="24"/>
        </w:rPr>
        <w:t xml:space="preserve"> </w:t>
      </w:r>
      <w:r w:rsidRPr="00B54D48">
        <w:rPr>
          <w:szCs w:val="24"/>
        </w:rPr>
        <w:t xml:space="preserve">является освоение школьниками духовных </w:t>
      </w:r>
      <w:r w:rsidR="00B93163" w:rsidRPr="00B54D48">
        <w:rPr>
          <w:szCs w:val="24"/>
        </w:rPr>
        <w:t>ценностей мировой</w:t>
      </w:r>
      <w:r w:rsidRPr="00B54D48">
        <w:rPr>
          <w:szCs w:val="24"/>
        </w:rPr>
        <w:t xml:space="preserve">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i/>
          <w:szCs w:val="24"/>
        </w:rPr>
        <w:lastRenderedPageBreak/>
        <w:t xml:space="preserve">Основные задачи: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   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самовоспитания и универсальной духовно-нравственной компетенции –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«становиться лучше»; 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 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  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 </w:t>
      </w:r>
    </w:p>
    <w:p w:rsidR="00F755F4" w:rsidRPr="00B54D48" w:rsidRDefault="00B93163">
      <w:pPr>
        <w:ind w:left="-5" w:right="2"/>
        <w:rPr>
          <w:szCs w:val="24"/>
        </w:rPr>
      </w:pPr>
      <w:r>
        <w:rPr>
          <w:szCs w:val="24"/>
        </w:rPr>
        <w:t xml:space="preserve">· </w:t>
      </w:r>
      <w:r w:rsidR="001D055C" w:rsidRPr="00B54D48">
        <w:rPr>
          <w:szCs w:val="24"/>
        </w:rPr>
        <w:t xml:space="preserve"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   принятие обучающимся базовых общенациональных ценностей; </w:t>
      </w:r>
    </w:p>
    <w:p w:rsidR="009352DA" w:rsidRPr="00B54D48" w:rsidRDefault="009352DA">
      <w:pPr>
        <w:ind w:left="-5" w:right="8309"/>
        <w:rPr>
          <w:szCs w:val="24"/>
        </w:rPr>
      </w:pPr>
      <w:r w:rsidRPr="00B54D48">
        <w:rPr>
          <w:szCs w:val="24"/>
        </w:rPr>
        <w:t>·</w:t>
      </w:r>
      <w:r w:rsidR="001D055C" w:rsidRPr="00B54D48">
        <w:rPr>
          <w:szCs w:val="24"/>
        </w:rPr>
        <w:t xml:space="preserve">формирование основ российской </w:t>
      </w:r>
      <w:r w:rsidRPr="00B54D48">
        <w:rPr>
          <w:szCs w:val="24"/>
        </w:rPr>
        <w:t>гражданской идентичности;</w:t>
      </w:r>
    </w:p>
    <w:p w:rsidR="00F755F4" w:rsidRPr="00B54D48" w:rsidRDefault="001D055C">
      <w:pPr>
        <w:ind w:left="-5" w:right="8309"/>
        <w:rPr>
          <w:szCs w:val="24"/>
        </w:rPr>
      </w:pPr>
      <w:r w:rsidRPr="00B54D48">
        <w:rPr>
          <w:szCs w:val="24"/>
        </w:rPr>
        <w:t xml:space="preserve">формирование патриотизма и гражданской солидарности;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·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4E3750" w:rsidRPr="00B54D48" w:rsidRDefault="001D055C" w:rsidP="004E3750">
      <w:pPr>
        <w:suppressAutoHyphens/>
        <w:spacing w:after="0" w:line="240" w:lineRule="auto"/>
        <w:rPr>
          <w:color w:val="auto"/>
          <w:szCs w:val="24"/>
        </w:rPr>
      </w:pPr>
      <w:r w:rsidRPr="00B54D48">
        <w:rPr>
          <w:szCs w:val="24"/>
        </w:rPr>
        <w:t xml:space="preserve">     По данному направлению реализуется программы </w:t>
      </w:r>
      <w:r w:rsidR="009352DA" w:rsidRPr="00B54D48">
        <w:rPr>
          <w:color w:val="auto"/>
          <w:szCs w:val="24"/>
        </w:rPr>
        <w:t>«</w:t>
      </w:r>
      <w:r w:rsidR="00C87CD7" w:rsidRPr="00B54D48">
        <w:rPr>
          <w:color w:val="auto"/>
          <w:szCs w:val="24"/>
        </w:rPr>
        <w:t>Я-гражданин Росси</w:t>
      </w:r>
      <w:r w:rsidR="00FF4ED9" w:rsidRPr="00B54D48">
        <w:rPr>
          <w:color w:val="auto"/>
          <w:szCs w:val="24"/>
        </w:rPr>
        <w:t>и</w:t>
      </w:r>
      <w:r w:rsidR="00C87CD7" w:rsidRPr="00B54D48">
        <w:rPr>
          <w:color w:val="auto"/>
          <w:szCs w:val="24"/>
        </w:rPr>
        <w:t>».</w:t>
      </w:r>
      <w:r w:rsidRPr="00B54D48">
        <w:rPr>
          <w:color w:val="auto"/>
          <w:szCs w:val="24"/>
        </w:rPr>
        <w:t xml:space="preserve"> </w:t>
      </w:r>
      <w:r w:rsidR="004E3750" w:rsidRPr="00B54D48">
        <w:rPr>
          <w:color w:val="auto"/>
          <w:szCs w:val="24"/>
        </w:rPr>
        <w:t>По итогам работы в данном направлении проводятся защиты проектов, экскурсии, беседы, викторины, конкурсы, операции, праздники, классные часы.</w:t>
      </w:r>
    </w:p>
    <w:p w:rsidR="00F755F4" w:rsidRPr="00B54D48" w:rsidRDefault="00F755F4">
      <w:pPr>
        <w:ind w:left="-5" w:right="2"/>
        <w:rPr>
          <w:color w:val="auto"/>
          <w:szCs w:val="24"/>
        </w:rPr>
      </w:pP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</w:t>
      </w:r>
      <w:r w:rsidRPr="00B54D48">
        <w:rPr>
          <w:b/>
          <w:szCs w:val="24"/>
        </w:rPr>
        <w:t>Социальное</w:t>
      </w:r>
      <w:r w:rsidRPr="00B54D48">
        <w:rPr>
          <w:szCs w:val="24"/>
        </w:rPr>
        <w:t xml:space="preserve"> направление помогает школьникам освоить разнообразные способы деятельности, развить активность и пробудить стремление к самостоятельности и творчеству. </w:t>
      </w:r>
    </w:p>
    <w:p w:rsidR="00F755F4" w:rsidRPr="00B54D48" w:rsidRDefault="001D055C">
      <w:pPr>
        <w:spacing w:after="22" w:line="259" w:lineRule="auto"/>
        <w:ind w:left="-5" w:right="0"/>
        <w:jc w:val="left"/>
        <w:rPr>
          <w:szCs w:val="24"/>
        </w:rPr>
      </w:pPr>
      <w:r w:rsidRPr="00B54D48">
        <w:rPr>
          <w:i/>
          <w:szCs w:val="24"/>
        </w:rPr>
        <w:t>Основными задачами</w:t>
      </w:r>
      <w:r w:rsidRPr="00B54D48">
        <w:rPr>
          <w:szCs w:val="24"/>
        </w:rPr>
        <w:t xml:space="preserve"> являются: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F755F4" w:rsidRPr="00B54D48" w:rsidRDefault="001D055C">
      <w:pPr>
        <w:ind w:left="149" w:right="2"/>
        <w:rPr>
          <w:szCs w:val="24"/>
        </w:rPr>
      </w:pPr>
      <w:r w:rsidRPr="00B54D48">
        <w:rPr>
          <w:szCs w:val="24"/>
        </w:rPr>
        <w:t xml:space="preserve"> формирование способности обучающегося сознательно выстраивать и оценивать отношения в социуме;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становление гуманистических и демократических ценностных ориентаций;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формирование основы культуры межэтнического общения;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формирование отношения к семье как к основе российского общества;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воспитание у школьников почтительного отношения к родителям, осознанного, заботливого отношения к старшему поколению. </w:t>
      </w:r>
    </w:p>
    <w:p w:rsidR="00C23D16" w:rsidRPr="00B54D48" w:rsidRDefault="001D055C" w:rsidP="00C23D16">
      <w:pPr>
        <w:suppressAutoHyphens/>
        <w:spacing w:after="0" w:line="240" w:lineRule="auto"/>
        <w:rPr>
          <w:color w:val="auto"/>
          <w:szCs w:val="24"/>
        </w:rPr>
      </w:pPr>
      <w:r w:rsidRPr="00B54D48">
        <w:rPr>
          <w:szCs w:val="24"/>
        </w:rPr>
        <w:lastRenderedPageBreak/>
        <w:t xml:space="preserve">       Данное направл</w:t>
      </w:r>
      <w:r w:rsidR="009352DA" w:rsidRPr="00B54D48">
        <w:rPr>
          <w:szCs w:val="24"/>
        </w:rPr>
        <w:t>ение реализуется через программу</w:t>
      </w:r>
      <w:r w:rsidRPr="00B54D48">
        <w:rPr>
          <w:szCs w:val="24"/>
        </w:rPr>
        <w:t xml:space="preserve"> </w:t>
      </w:r>
      <w:r w:rsidR="009352DA" w:rsidRPr="00B54D48">
        <w:rPr>
          <w:szCs w:val="24"/>
        </w:rPr>
        <w:t>«Проектная деятельность».</w:t>
      </w:r>
      <w:r w:rsidR="00C23D16" w:rsidRPr="00B54D48">
        <w:rPr>
          <w:color w:val="auto"/>
          <w:szCs w:val="24"/>
        </w:rPr>
        <w:t xml:space="preserve"> По итогам работы в данном направлении проводятся защиты проектов, конкурсы, презентации достижений, творческих работ, беседы, акции, проведение коллективных творческих дел, сюжетно- ролевые игры.</w:t>
      </w:r>
    </w:p>
    <w:p w:rsidR="00C87CD7" w:rsidRPr="00B54D48" w:rsidRDefault="00C87CD7">
      <w:pPr>
        <w:ind w:left="-5" w:right="2"/>
        <w:rPr>
          <w:szCs w:val="24"/>
        </w:rPr>
      </w:pPr>
    </w:p>
    <w:p w:rsidR="009352DA" w:rsidRPr="00B54D48" w:rsidRDefault="001D055C">
      <w:pPr>
        <w:ind w:left="-5" w:right="2"/>
        <w:rPr>
          <w:szCs w:val="24"/>
        </w:rPr>
      </w:pPr>
      <w:r w:rsidRPr="00B54D48">
        <w:rPr>
          <w:szCs w:val="24"/>
        </w:rPr>
        <w:t xml:space="preserve">     </w:t>
      </w:r>
      <w:proofErr w:type="spellStart"/>
      <w:r w:rsidRPr="00B54D48">
        <w:rPr>
          <w:b/>
          <w:szCs w:val="24"/>
        </w:rPr>
        <w:t>Общеинтеллектуальное</w:t>
      </w:r>
      <w:proofErr w:type="spellEnd"/>
      <w:r w:rsidR="009352DA" w:rsidRPr="00B54D48">
        <w:rPr>
          <w:szCs w:val="24"/>
        </w:rPr>
        <w:t xml:space="preserve"> </w:t>
      </w:r>
      <w:r w:rsidRPr="00B54D48">
        <w:rPr>
          <w:szCs w:val="24"/>
        </w:rPr>
        <w:t xml:space="preserve">направление предназначено помочь   освоить разнообразные   способы познания окружающего мира, развить интеллектуальные способности.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i/>
          <w:szCs w:val="24"/>
        </w:rPr>
        <w:t>Основными задачами</w:t>
      </w:r>
      <w:r w:rsidRPr="00B54D48">
        <w:rPr>
          <w:szCs w:val="24"/>
        </w:rPr>
        <w:t xml:space="preserve"> являются: 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формирование навыков научно-интеллектуального труда;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развитие культуры логического и алгоритмического мышления, воображения;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формирование первоначального опыта практической преобразовательной деятельности;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>овладение навыками универсальных учебных действий у обучающихся на ступени начального общего образования</w:t>
      </w:r>
      <w:proofErr w:type="gramStart"/>
      <w:r w:rsidRPr="00B54D48">
        <w:rPr>
          <w:szCs w:val="24"/>
        </w:rPr>
        <w:t>.</w:t>
      </w:r>
      <w:proofErr w:type="gramEnd"/>
      <w:r w:rsidRPr="00B54D48">
        <w:rPr>
          <w:szCs w:val="24"/>
        </w:rPr>
        <w:t xml:space="preserve"> и основного общего образования. </w:t>
      </w:r>
    </w:p>
    <w:p w:rsidR="00C23D16" w:rsidRPr="00B54D48" w:rsidRDefault="001D055C" w:rsidP="00C23D16">
      <w:pPr>
        <w:suppressAutoHyphens/>
        <w:spacing w:after="0" w:line="240" w:lineRule="auto"/>
        <w:rPr>
          <w:color w:val="auto"/>
          <w:szCs w:val="24"/>
        </w:rPr>
      </w:pPr>
      <w:r w:rsidRPr="00B54D48">
        <w:rPr>
          <w:szCs w:val="24"/>
        </w:rPr>
        <w:t xml:space="preserve">       Данное направление реализуется через программы «</w:t>
      </w:r>
      <w:r w:rsidR="007226D1" w:rsidRPr="00B54D48">
        <w:rPr>
          <w:szCs w:val="24"/>
        </w:rPr>
        <w:t>Умники и умницы», «Занимательная грамм</w:t>
      </w:r>
      <w:r w:rsidR="00C23D16" w:rsidRPr="00B54D48">
        <w:rPr>
          <w:szCs w:val="24"/>
        </w:rPr>
        <w:t>атика», «</w:t>
      </w:r>
      <w:proofErr w:type="spellStart"/>
      <w:r w:rsidR="00C23D16" w:rsidRPr="00B54D48">
        <w:rPr>
          <w:szCs w:val="24"/>
        </w:rPr>
        <w:t>Читалочка</w:t>
      </w:r>
      <w:proofErr w:type="spellEnd"/>
      <w:r w:rsidR="00C23D16" w:rsidRPr="00B54D48">
        <w:rPr>
          <w:szCs w:val="24"/>
        </w:rPr>
        <w:t>»</w:t>
      </w:r>
      <w:r w:rsidR="007226D1" w:rsidRPr="00B54D48">
        <w:rPr>
          <w:szCs w:val="24"/>
        </w:rPr>
        <w:t xml:space="preserve">. </w:t>
      </w:r>
      <w:r w:rsidRPr="00B54D48">
        <w:rPr>
          <w:color w:val="FF0000"/>
          <w:szCs w:val="24"/>
        </w:rPr>
        <w:t xml:space="preserve"> </w:t>
      </w:r>
      <w:r w:rsidRPr="00B54D48">
        <w:rPr>
          <w:b/>
          <w:szCs w:val="24"/>
        </w:rPr>
        <w:t xml:space="preserve"> </w:t>
      </w:r>
      <w:r w:rsidR="00C23D16" w:rsidRPr="00B54D48">
        <w:rPr>
          <w:color w:val="auto"/>
          <w:szCs w:val="24"/>
        </w:rPr>
        <w:t>По итогам работы в данном направлении проводятся конкурсы, защита проектов, викторины, беседы, выставки, выпуски газет, участие в предметных неделях, онлайн олимпиады.</w:t>
      </w:r>
    </w:p>
    <w:p w:rsidR="009D2A2C" w:rsidRPr="00B54D48" w:rsidRDefault="001D055C">
      <w:pPr>
        <w:ind w:left="-5" w:right="2"/>
        <w:rPr>
          <w:b/>
          <w:szCs w:val="24"/>
        </w:rPr>
      </w:pPr>
      <w:r w:rsidRPr="00B54D48">
        <w:rPr>
          <w:b/>
          <w:szCs w:val="24"/>
        </w:rPr>
        <w:t xml:space="preserve">     </w:t>
      </w:r>
    </w:p>
    <w:p w:rsidR="00F755F4" w:rsidRPr="00B54D48" w:rsidRDefault="001D055C">
      <w:pPr>
        <w:ind w:left="-5" w:right="2"/>
        <w:rPr>
          <w:szCs w:val="24"/>
        </w:rPr>
      </w:pPr>
      <w:r w:rsidRPr="00B54D48">
        <w:rPr>
          <w:b/>
          <w:szCs w:val="24"/>
        </w:rPr>
        <w:t xml:space="preserve">Общекультурная </w:t>
      </w:r>
      <w:r w:rsidRPr="00B54D48">
        <w:rPr>
          <w:szCs w:val="24"/>
        </w:rPr>
        <w:t xml:space="preserve">деятельность способствует формированию активной жизненной позиции, лидерских качеств, организаторских умений и навыков. </w:t>
      </w:r>
    </w:p>
    <w:p w:rsidR="00F755F4" w:rsidRPr="00B54D48" w:rsidRDefault="001D055C">
      <w:pPr>
        <w:spacing w:after="22" w:line="259" w:lineRule="auto"/>
        <w:ind w:left="-5" w:right="0"/>
        <w:jc w:val="left"/>
        <w:rPr>
          <w:szCs w:val="24"/>
        </w:rPr>
      </w:pPr>
      <w:r w:rsidRPr="00B54D48">
        <w:rPr>
          <w:i/>
          <w:szCs w:val="24"/>
        </w:rPr>
        <w:t>Основными задачами</w:t>
      </w:r>
      <w:r w:rsidRPr="00B54D48">
        <w:rPr>
          <w:szCs w:val="24"/>
        </w:rPr>
        <w:t xml:space="preserve"> являются: </w:t>
      </w:r>
    </w:p>
    <w:p w:rsidR="00F755F4" w:rsidRPr="00B54D48" w:rsidRDefault="001D055C">
      <w:pPr>
        <w:numPr>
          <w:ilvl w:val="0"/>
          <w:numId w:val="10"/>
        </w:numPr>
        <w:ind w:right="2" w:hanging="199"/>
        <w:rPr>
          <w:szCs w:val="24"/>
        </w:rPr>
      </w:pPr>
      <w:r w:rsidRPr="00B54D48">
        <w:rPr>
          <w:szCs w:val="24"/>
        </w:rPr>
        <w:t xml:space="preserve">развитие творческих способностей; </w:t>
      </w:r>
    </w:p>
    <w:p w:rsidR="00F755F4" w:rsidRPr="00B54D48" w:rsidRDefault="001D055C">
      <w:pPr>
        <w:ind w:left="-5" w:right="10073"/>
        <w:rPr>
          <w:szCs w:val="24"/>
        </w:rPr>
      </w:pPr>
      <w:r w:rsidRPr="00B54D48">
        <w:rPr>
          <w:szCs w:val="24"/>
        </w:rPr>
        <w:t xml:space="preserve">-формирование коммуникативной компетенции; - становление активной жизненной позиции. </w:t>
      </w:r>
    </w:p>
    <w:p w:rsidR="00F755F4" w:rsidRPr="00B54D48" w:rsidRDefault="001D055C" w:rsidP="00C23D16">
      <w:pPr>
        <w:suppressAutoHyphens/>
        <w:spacing w:after="0" w:line="240" w:lineRule="auto"/>
        <w:rPr>
          <w:szCs w:val="24"/>
        </w:rPr>
      </w:pPr>
      <w:r w:rsidRPr="00B54D48">
        <w:rPr>
          <w:szCs w:val="24"/>
        </w:rPr>
        <w:t xml:space="preserve">           Данное направление реализуется через программы «</w:t>
      </w:r>
      <w:r w:rsidR="00C87CD7" w:rsidRPr="00B54D48">
        <w:rPr>
          <w:szCs w:val="24"/>
        </w:rPr>
        <w:t>Гармония</w:t>
      </w:r>
      <w:r w:rsidR="00C23D16" w:rsidRPr="00B54D48">
        <w:rPr>
          <w:szCs w:val="24"/>
        </w:rPr>
        <w:t>»</w:t>
      </w:r>
      <w:r w:rsidR="007226D1" w:rsidRPr="00B54D48">
        <w:rPr>
          <w:szCs w:val="24"/>
        </w:rPr>
        <w:t>, «Декоративно-прикладно</w:t>
      </w:r>
      <w:r w:rsidR="00C23D16" w:rsidRPr="00B54D48">
        <w:rPr>
          <w:szCs w:val="24"/>
        </w:rPr>
        <w:t>е творчество», «Народные танцы».</w:t>
      </w:r>
      <w:r w:rsidR="00C23D16" w:rsidRPr="00B54D48">
        <w:rPr>
          <w:color w:val="auto"/>
          <w:szCs w:val="24"/>
        </w:rPr>
        <w:t xml:space="preserve">  По итогам работы в данном направлении проводятся защиты проектов, экскурсии, выставки и конкурсы, участие в школьных и городских конкурсах.</w:t>
      </w:r>
    </w:p>
    <w:p w:rsidR="00EC5357" w:rsidRDefault="00EC5357">
      <w:pPr>
        <w:spacing w:after="4" w:line="265" w:lineRule="auto"/>
        <w:ind w:left="-5" w:right="1387"/>
        <w:jc w:val="left"/>
        <w:rPr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EC5357" w:rsidRDefault="00EC5357">
      <w:pPr>
        <w:spacing w:after="4" w:line="265" w:lineRule="auto"/>
        <w:ind w:left="-5" w:right="1387"/>
        <w:jc w:val="left"/>
        <w:rPr>
          <w:b/>
          <w:szCs w:val="24"/>
        </w:rPr>
      </w:pPr>
    </w:p>
    <w:p w:rsidR="00F755F4" w:rsidRDefault="001D055C">
      <w:pPr>
        <w:spacing w:after="4" w:line="265" w:lineRule="auto"/>
        <w:ind w:left="-5" w:right="1387"/>
        <w:jc w:val="left"/>
        <w:rPr>
          <w:b/>
          <w:szCs w:val="24"/>
        </w:rPr>
      </w:pPr>
      <w:r w:rsidRPr="00B54D48">
        <w:rPr>
          <w:b/>
          <w:szCs w:val="24"/>
        </w:rPr>
        <w:lastRenderedPageBreak/>
        <w:t>2.2.</w:t>
      </w:r>
      <w:r w:rsidRPr="00B54D48">
        <w:rPr>
          <w:rFonts w:eastAsia="Arial"/>
          <w:b/>
          <w:szCs w:val="24"/>
        </w:rPr>
        <w:t xml:space="preserve"> </w:t>
      </w:r>
      <w:r w:rsidRPr="00B54D48">
        <w:rPr>
          <w:b/>
          <w:szCs w:val="24"/>
        </w:rPr>
        <w:t xml:space="preserve">Перечень программ внеурочной деятельности: </w:t>
      </w:r>
    </w:p>
    <w:p w:rsidR="00EC5357" w:rsidRPr="00B54D48" w:rsidRDefault="00EC5357">
      <w:pPr>
        <w:spacing w:after="4" w:line="265" w:lineRule="auto"/>
        <w:ind w:left="-5" w:right="1387"/>
        <w:jc w:val="left"/>
        <w:rPr>
          <w:szCs w:val="24"/>
        </w:rPr>
      </w:pPr>
    </w:p>
    <w:tbl>
      <w:tblPr>
        <w:tblStyle w:val="TableGrid"/>
        <w:tblW w:w="14692" w:type="dxa"/>
        <w:tblInd w:w="612" w:type="dxa"/>
        <w:tblLayout w:type="fixed"/>
        <w:tblCellMar>
          <w:top w:w="50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3211"/>
        <w:gridCol w:w="11481"/>
      </w:tblGrid>
      <w:tr w:rsidR="00FA3D9C" w:rsidRPr="00B54D48" w:rsidTr="00EC5357">
        <w:trPr>
          <w:trHeight w:val="28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B54D48">
              <w:rPr>
                <w:szCs w:val="24"/>
              </w:rPr>
              <w:t xml:space="preserve">Направление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54D48">
              <w:rPr>
                <w:szCs w:val="24"/>
              </w:rPr>
              <w:t xml:space="preserve">Название программ  </w:t>
            </w:r>
          </w:p>
        </w:tc>
      </w:tr>
      <w:tr w:rsidR="00FA3D9C" w:rsidRPr="00B54D48" w:rsidTr="00EC5357">
        <w:trPr>
          <w:trHeight w:val="389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B54D48">
              <w:rPr>
                <w:szCs w:val="24"/>
              </w:rPr>
              <w:t xml:space="preserve">Спортивно-оздоровительное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EC5357">
            <w:pPr>
              <w:spacing w:after="23" w:line="259" w:lineRule="auto"/>
              <w:ind w:right="0"/>
              <w:jc w:val="left"/>
              <w:rPr>
                <w:szCs w:val="24"/>
              </w:rPr>
            </w:pPr>
            <w:r w:rsidRPr="00B54D48">
              <w:rPr>
                <w:szCs w:val="24"/>
              </w:rPr>
              <w:t>«Подвижные игры»</w:t>
            </w:r>
            <w:r w:rsidR="00EC5357">
              <w:rPr>
                <w:szCs w:val="24"/>
              </w:rPr>
              <w:t>, Баскетбол, «Спортивные игры», ОФП</w:t>
            </w:r>
          </w:p>
        </w:tc>
      </w:tr>
      <w:tr w:rsidR="00FA3D9C" w:rsidRPr="00B54D48" w:rsidTr="00EC5357">
        <w:trPr>
          <w:trHeight w:val="369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562AFB">
            <w:pPr>
              <w:rPr>
                <w:szCs w:val="24"/>
              </w:rPr>
            </w:pPr>
            <w:r w:rsidRPr="00B54D48">
              <w:rPr>
                <w:szCs w:val="24"/>
              </w:rPr>
              <w:t>Духовно-нравственное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C23D16">
            <w:pPr>
              <w:rPr>
                <w:szCs w:val="24"/>
              </w:rPr>
            </w:pPr>
            <w:r w:rsidRPr="00B54D48">
              <w:rPr>
                <w:color w:val="auto"/>
                <w:szCs w:val="24"/>
              </w:rPr>
              <w:t>«Я-гражданин России»</w:t>
            </w:r>
          </w:p>
        </w:tc>
      </w:tr>
      <w:tr w:rsidR="00FA3D9C" w:rsidRPr="00B54D48" w:rsidTr="00EC5357">
        <w:trPr>
          <w:trHeight w:val="50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C23D16">
            <w:pPr>
              <w:rPr>
                <w:szCs w:val="24"/>
              </w:rPr>
            </w:pPr>
            <w:r w:rsidRPr="00B54D48">
              <w:rPr>
                <w:szCs w:val="24"/>
              </w:rPr>
              <w:t>Социальное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C23D16">
            <w:pPr>
              <w:rPr>
                <w:szCs w:val="24"/>
              </w:rPr>
            </w:pPr>
            <w:r w:rsidRPr="00B54D48">
              <w:rPr>
                <w:szCs w:val="24"/>
              </w:rPr>
              <w:t>«Проектная деятельность»</w:t>
            </w:r>
          </w:p>
        </w:tc>
      </w:tr>
      <w:tr w:rsidR="00FA3D9C" w:rsidRPr="00B54D48" w:rsidTr="00EC5357">
        <w:trPr>
          <w:trHeight w:val="38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C23D16">
            <w:pPr>
              <w:rPr>
                <w:szCs w:val="24"/>
              </w:rPr>
            </w:pPr>
            <w:proofErr w:type="spellStart"/>
            <w:r w:rsidRPr="00B54D48"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EC5357" w:rsidP="00EC5357">
            <w:pPr>
              <w:rPr>
                <w:szCs w:val="24"/>
              </w:rPr>
            </w:pPr>
            <w:r>
              <w:rPr>
                <w:szCs w:val="24"/>
              </w:rPr>
              <w:t>«Умники и умницы</w:t>
            </w:r>
            <w:r w:rsidR="00C11625">
              <w:rPr>
                <w:szCs w:val="24"/>
              </w:rPr>
              <w:t xml:space="preserve">», «Занимательная грамматика», </w:t>
            </w:r>
            <w:bookmarkStart w:id="0" w:name="_GoBack"/>
            <w:bookmarkEnd w:id="0"/>
            <w:r w:rsidR="00FA3D9C" w:rsidRPr="00B54D48">
              <w:rPr>
                <w:szCs w:val="24"/>
              </w:rPr>
              <w:t>«</w:t>
            </w:r>
            <w:proofErr w:type="spellStart"/>
            <w:r w:rsidR="00FA3D9C" w:rsidRPr="00B54D48">
              <w:rPr>
                <w:szCs w:val="24"/>
              </w:rPr>
              <w:t>Читалочка</w:t>
            </w:r>
            <w:proofErr w:type="spellEnd"/>
            <w:r w:rsidR="00FA3D9C" w:rsidRPr="00B54D48">
              <w:rPr>
                <w:szCs w:val="24"/>
              </w:rPr>
              <w:t>»</w:t>
            </w:r>
            <w:r>
              <w:rPr>
                <w:szCs w:val="24"/>
              </w:rPr>
              <w:t>, «</w:t>
            </w:r>
            <w:proofErr w:type="spellStart"/>
            <w:r>
              <w:rPr>
                <w:szCs w:val="24"/>
              </w:rPr>
              <w:t>Олимпикус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FA3D9C" w:rsidRPr="00B54D48" w:rsidTr="00EC5357">
        <w:trPr>
          <w:trHeight w:val="631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FA3D9C" w:rsidP="00C23D16">
            <w:pPr>
              <w:rPr>
                <w:szCs w:val="24"/>
              </w:rPr>
            </w:pPr>
            <w:r w:rsidRPr="00B54D48">
              <w:rPr>
                <w:szCs w:val="24"/>
              </w:rPr>
              <w:t>Общекультурное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9C" w:rsidRPr="00B54D48" w:rsidRDefault="00EC5357" w:rsidP="00EC5357">
            <w:pPr>
              <w:rPr>
                <w:szCs w:val="24"/>
              </w:rPr>
            </w:pPr>
            <w:r>
              <w:rPr>
                <w:szCs w:val="24"/>
              </w:rPr>
              <w:t xml:space="preserve">«Гармония», </w:t>
            </w:r>
            <w:r w:rsidR="00FA3D9C" w:rsidRPr="00B54D48">
              <w:rPr>
                <w:szCs w:val="24"/>
              </w:rPr>
              <w:t>«Дек</w:t>
            </w:r>
            <w:r>
              <w:rPr>
                <w:szCs w:val="24"/>
              </w:rPr>
              <w:t>оративно-прикладное творчество», «Народные танцы», «Умелые ручки»</w:t>
            </w:r>
          </w:p>
        </w:tc>
      </w:tr>
    </w:tbl>
    <w:p w:rsidR="00F755F4" w:rsidRPr="00B54D48" w:rsidRDefault="00F755F4" w:rsidP="00EC5357">
      <w:pPr>
        <w:ind w:left="0" w:firstLine="0"/>
        <w:rPr>
          <w:szCs w:val="24"/>
        </w:rPr>
        <w:sectPr w:rsidR="00F755F4" w:rsidRPr="00B54D48" w:rsidSect="00E923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182" w:right="845" w:bottom="852" w:left="852" w:header="1135" w:footer="726" w:gutter="0"/>
          <w:cols w:space="720"/>
          <w:docGrid w:linePitch="326"/>
        </w:sectPr>
      </w:pPr>
    </w:p>
    <w:p w:rsidR="00EB2BFD" w:rsidRPr="00B54D48" w:rsidRDefault="001D055C" w:rsidP="0032785F">
      <w:pPr>
        <w:spacing w:after="0" w:line="259" w:lineRule="auto"/>
        <w:ind w:left="0" w:right="0" w:firstLine="0"/>
        <w:jc w:val="left"/>
        <w:rPr>
          <w:szCs w:val="24"/>
        </w:rPr>
      </w:pPr>
      <w:r w:rsidRPr="00B54D48">
        <w:rPr>
          <w:szCs w:val="24"/>
        </w:rPr>
        <w:lastRenderedPageBreak/>
        <w:t xml:space="preserve"> </w:t>
      </w:r>
      <w:r w:rsidR="00EC5357">
        <w:rPr>
          <w:b/>
          <w:szCs w:val="24"/>
        </w:rPr>
        <w:t>Организационный раздел</w:t>
      </w:r>
    </w:p>
    <w:p w:rsidR="00EB2BFD" w:rsidRPr="00B54D48" w:rsidRDefault="00EB2BFD" w:rsidP="00EB2BFD">
      <w:pPr>
        <w:numPr>
          <w:ilvl w:val="1"/>
          <w:numId w:val="11"/>
        </w:numPr>
        <w:spacing w:after="4" w:line="265" w:lineRule="auto"/>
        <w:ind w:right="1387" w:hanging="708"/>
        <w:jc w:val="left"/>
        <w:rPr>
          <w:szCs w:val="24"/>
        </w:rPr>
      </w:pPr>
      <w:r w:rsidRPr="00B54D48">
        <w:rPr>
          <w:b/>
          <w:szCs w:val="24"/>
        </w:rPr>
        <w:t xml:space="preserve">Учебный план внеурочной деятельности </w:t>
      </w:r>
    </w:p>
    <w:p w:rsidR="00EB2BFD" w:rsidRPr="00B54D48" w:rsidRDefault="00EB2BFD" w:rsidP="00EC5357">
      <w:pPr>
        <w:spacing w:after="29" w:line="259" w:lineRule="auto"/>
        <w:ind w:left="281" w:right="0" w:firstLine="0"/>
        <w:jc w:val="center"/>
        <w:rPr>
          <w:szCs w:val="24"/>
        </w:rPr>
      </w:pPr>
      <w:r w:rsidRPr="00B54D48">
        <w:rPr>
          <w:b/>
          <w:szCs w:val="24"/>
        </w:rPr>
        <w:t>План внеурочной деятел</w:t>
      </w:r>
      <w:r w:rsidR="00D922BB" w:rsidRPr="00B54D48">
        <w:rPr>
          <w:b/>
          <w:szCs w:val="24"/>
        </w:rPr>
        <w:t>ьности для 1 – 2</w:t>
      </w:r>
      <w:r w:rsidRPr="00B54D48">
        <w:rPr>
          <w:b/>
          <w:szCs w:val="24"/>
        </w:rPr>
        <w:t xml:space="preserve"> классов на 2019-2020 учебный год</w:t>
      </w:r>
    </w:p>
    <w:p w:rsidR="008E5DED" w:rsidRPr="00B54D48" w:rsidRDefault="008E5DED" w:rsidP="00EC5357">
      <w:pPr>
        <w:spacing w:after="0" w:line="259" w:lineRule="auto"/>
        <w:ind w:left="0" w:right="11009" w:firstLine="0"/>
        <w:jc w:val="center"/>
        <w:rPr>
          <w:szCs w:val="24"/>
        </w:rPr>
      </w:pPr>
    </w:p>
    <w:tbl>
      <w:tblPr>
        <w:tblStyle w:val="a3"/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992"/>
        <w:gridCol w:w="1559"/>
        <w:gridCol w:w="850"/>
        <w:gridCol w:w="992"/>
        <w:gridCol w:w="1559"/>
      </w:tblGrid>
      <w:tr w:rsidR="008E5DED" w:rsidRPr="00B54D48" w:rsidTr="00EC5357">
        <w:trPr>
          <w:trHeight w:val="285"/>
          <w:jc w:val="center"/>
        </w:trPr>
        <w:tc>
          <w:tcPr>
            <w:tcW w:w="4261" w:type="dxa"/>
            <w:vMerge w:val="restart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год</w:t>
            </w:r>
          </w:p>
        </w:tc>
        <w:tc>
          <w:tcPr>
            <w:tcW w:w="1842" w:type="dxa"/>
            <w:gridSpan w:val="2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год</w:t>
            </w:r>
          </w:p>
        </w:tc>
      </w:tr>
      <w:tr w:rsidR="008E5DED" w:rsidRPr="00B54D48" w:rsidTr="00EC5357">
        <w:trPr>
          <w:trHeight w:val="255"/>
          <w:jc w:val="center"/>
        </w:trPr>
        <w:tc>
          <w:tcPr>
            <w:tcW w:w="4261" w:type="dxa"/>
            <w:vMerge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1а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2а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2б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Умники и умницы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Занимательная грамматика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Декоративно-прикладное творчество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Гармония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B54D48">
              <w:rPr>
                <w:color w:val="auto"/>
                <w:szCs w:val="24"/>
              </w:rPr>
              <w:t>Читалочка</w:t>
            </w:r>
            <w:proofErr w:type="spellEnd"/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Я-гражданин России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791B68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791B68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791B68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791B68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Народные танцы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Проектная деятельность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791B68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EC5357">
        <w:trPr>
          <w:jc w:val="center"/>
        </w:trPr>
        <w:tc>
          <w:tcPr>
            <w:tcW w:w="4261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неделю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1559" w:type="dxa"/>
          </w:tcPr>
          <w:p w:rsidR="008E5DED" w:rsidRPr="00B54D48" w:rsidRDefault="00FB45E6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231</w:t>
            </w:r>
          </w:p>
        </w:tc>
        <w:tc>
          <w:tcPr>
            <w:tcW w:w="850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992" w:type="dxa"/>
          </w:tcPr>
          <w:p w:rsidR="008E5DED" w:rsidRPr="00B54D48" w:rsidRDefault="008E5DED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1559" w:type="dxa"/>
          </w:tcPr>
          <w:p w:rsidR="008E5DED" w:rsidRPr="00B54D48" w:rsidRDefault="00FB45E6" w:rsidP="00EC535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238</w:t>
            </w:r>
          </w:p>
        </w:tc>
      </w:tr>
    </w:tbl>
    <w:p w:rsidR="00562AFB" w:rsidRPr="00B54D48" w:rsidRDefault="00562AFB" w:rsidP="00FB45E6">
      <w:pPr>
        <w:spacing w:after="29" w:line="259" w:lineRule="auto"/>
        <w:ind w:left="0" w:right="0" w:firstLine="0"/>
        <w:jc w:val="left"/>
        <w:rPr>
          <w:b/>
          <w:szCs w:val="24"/>
        </w:rPr>
      </w:pPr>
    </w:p>
    <w:p w:rsidR="00D922BB" w:rsidRPr="00B54D48" w:rsidRDefault="00D922BB" w:rsidP="00FB45E6">
      <w:pPr>
        <w:spacing w:after="29" w:line="259" w:lineRule="auto"/>
        <w:ind w:left="281" w:right="0" w:firstLine="0"/>
        <w:jc w:val="center"/>
        <w:rPr>
          <w:szCs w:val="24"/>
        </w:rPr>
      </w:pPr>
      <w:r w:rsidRPr="00B54D48">
        <w:rPr>
          <w:b/>
          <w:szCs w:val="24"/>
        </w:rPr>
        <w:t>План внеурочной деятельности для 3-4 классов на 2019-2020 учебный год</w:t>
      </w:r>
    </w:p>
    <w:p w:rsidR="0032785F" w:rsidRPr="00B54D48" w:rsidRDefault="0032785F">
      <w:pPr>
        <w:spacing w:after="0" w:line="259" w:lineRule="auto"/>
        <w:ind w:left="0" w:right="11009" w:firstLine="0"/>
        <w:jc w:val="right"/>
        <w:rPr>
          <w:szCs w:val="24"/>
        </w:rPr>
      </w:pPr>
    </w:p>
    <w:tbl>
      <w:tblPr>
        <w:tblStyle w:val="a3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92"/>
        <w:gridCol w:w="992"/>
        <w:gridCol w:w="1560"/>
        <w:gridCol w:w="1135"/>
        <w:gridCol w:w="1365"/>
      </w:tblGrid>
      <w:tr w:rsidR="008E5DED" w:rsidRPr="00B54D48" w:rsidTr="00FB45E6">
        <w:trPr>
          <w:trHeight w:val="285"/>
          <w:jc w:val="center"/>
        </w:trPr>
        <w:tc>
          <w:tcPr>
            <w:tcW w:w="4007" w:type="dxa"/>
            <w:vMerge w:val="restart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gridSpan w:val="2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год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Количество часов в неделю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год</w:t>
            </w:r>
          </w:p>
        </w:tc>
      </w:tr>
      <w:tr w:rsidR="008E5DED" w:rsidRPr="00B54D48" w:rsidTr="00FB45E6">
        <w:trPr>
          <w:trHeight w:val="255"/>
          <w:jc w:val="center"/>
        </w:trPr>
        <w:tc>
          <w:tcPr>
            <w:tcW w:w="4007" w:type="dxa"/>
            <w:vMerge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3а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3б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4а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Умники и умницы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Занимательная грамматика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Декоративно-прикладное творчество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lastRenderedPageBreak/>
              <w:t xml:space="preserve">Гармония 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791B68" w:rsidRPr="00B54D48" w:rsidTr="00FB45E6">
        <w:trPr>
          <w:jc w:val="center"/>
        </w:trPr>
        <w:tc>
          <w:tcPr>
            <w:tcW w:w="4007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Я-гражданин России</w:t>
            </w:r>
          </w:p>
        </w:tc>
        <w:tc>
          <w:tcPr>
            <w:tcW w:w="992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791B68" w:rsidRPr="00B54D48" w:rsidRDefault="00791B68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Проектная деятельность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54D48">
              <w:rPr>
                <w:color w:val="auto"/>
                <w:szCs w:val="24"/>
              </w:rPr>
              <w:t>1</w:t>
            </w:r>
          </w:p>
        </w:tc>
        <w:tc>
          <w:tcPr>
            <w:tcW w:w="136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34</w:t>
            </w:r>
          </w:p>
        </w:tc>
      </w:tr>
      <w:tr w:rsidR="008E5DED" w:rsidRPr="00B54D48" w:rsidTr="00FB45E6">
        <w:trPr>
          <w:jc w:val="center"/>
        </w:trPr>
        <w:tc>
          <w:tcPr>
            <w:tcW w:w="4007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Количество часов за неделю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992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560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5" w:type="dxa"/>
          </w:tcPr>
          <w:p w:rsidR="008E5DED" w:rsidRPr="00B54D48" w:rsidRDefault="008E5DED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54D48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365" w:type="dxa"/>
          </w:tcPr>
          <w:p w:rsidR="008E5DED" w:rsidRPr="00B54D48" w:rsidRDefault="00FB45E6" w:rsidP="008E5DE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204</w:t>
            </w:r>
          </w:p>
        </w:tc>
      </w:tr>
    </w:tbl>
    <w:p w:rsidR="00F755F4" w:rsidRPr="00B54D48" w:rsidRDefault="00F755F4">
      <w:pPr>
        <w:spacing w:after="0" w:line="259" w:lineRule="auto"/>
        <w:ind w:left="0" w:right="11009" w:firstLine="0"/>
        <w:jc w:val="right"/>
        <w:rPr>
          <w:szCs w:val="24"/>
        </w:rPr>
      </w:pPr>
    </w:p>
    <w:p w:rsidR="00F755F4" w:rsidRDefault="00FB45E6" w:rsidP="00FB45E6">
      <w:pPr>
        <w:ind w:left="291" w:right="2"/>
        <w:jc w:val="center"/>
        <w:rPr>
          <w:b/>
          <w:szCs w:val="24"/>
        </w:rPr>
      </w:pPr>
      <w:r w:rsidRPr="00FB45E6">
        <w:rPr>
          <w:b/>
          <w:szCs w:val="24"/>
        </w:rPr>
        <w:t xml:space="preserve">План внеурочной деятельности для 5-9 классов 2019 – 2020 учебный год. </w:t>
      </w:r>
    </w:p>
    <w:p w:rsidR="00FB45E6" w:rsidRDefault="00FB45E6" w:rsidP="00FB45E6">
      <w:pPr>
        <w:ind w:left="291" w:right="2"/>
        <w:jc w:val="center"/>
        <w:rPr>
          <w:b/>
          <w:szCs w:val="24"/>
        </w:rPr>
      </w:pPr>
    </w:p>
    <w:tbl>
      <w:tblPr>
        <w:tblStyle w:val="a3"/>
        <w:tblW w:w="1402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134"/>
        <w:gridCol w:w="1417"/>
        <w:gridCol w:w="1276"/>
        <w:gridCol w:w="1134"/>
        <w:gridCol w:w="992"/>
        <w:gridCol w:w="992"/>
        <w:gridCol w:w="992"/>
      </w:tblGrid>
      <w:tr w:rsidR="0064758F" w:rsidRPr="0064758F" w:rsidTr="0064758F">
        <w:trPr>
          <w:trHeight w:val="285"/>
          <w:jc w:val="center"/>
        </w:trPr>
        <w:tc>
          <w:tcPr>
            <w:tcW w:w="2689" w:type="dxa"/>
            <w:vMerge w:val="restart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год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год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год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год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год</w:t>
            </w:r>
          </w:p>
        </w:tc>
      </w:tr>
      <w:tr w:rsidR="0064758F" w:rsidRPr="0064758F" w:rsidTr="0064758F">
        <w:trPr>
          <w:trHeight w:val="255"/>
          <w:jc w:val="center"/>
        </w:trPr>
        <w:tc>
          <w:tcPr>
            <w:tcW w:w="2689" w:type="dxa"/>
            <w:vMerge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5</w:t>
            </w:r>
            <w:proofErr w:type="gramStart"/>
            <w:r w:rsidRPr="0064758F">
              <w:rPr>
                <w:color w:val="auto"/>
                <w:sz w:val="20"/>
                <w:szCs w:val="20"/>
              </w:rPr>
              <w:t>а,б</w:t>
            </w:r>
            <w:proofErr w:type="gramEnd"/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6</w:t>
            </w:r>
            <w:proofErr w:type="gramStart"/>
            <w:r w:rsidRPr="0064758F">
              <w:rPr>
                <w:color w:val="auto"/>
                <w:sz w:val="20"/>
                <w:szCs w:val="20"/>
              </w:rPr>
              <w:t>а,б</w:t>
            </w:r>
            <w:proofErr w:type="gramEnd"/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7а</w:t>
            </w: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64758F">
              <w:rPr>
                <w:color w:val="auto"/>
                <w:sz w:val="20"/>
                <w:szCs w:val="20"/>
              </w:rPr>
              <w:t>8</w:t>
            </w:r>
            <w:proofErr w:type="gramEnd"/>
            <w:r w:rsidRPr="0064758F">
              <w:rPr>
                <w:color w:val="auto"/>
                <w:sz w:val="20"/>
                <w:szCs w:val="20"/>
              </w:rPr>
              <w:t xml:space="preserve"> а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9а 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ОФП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Гармония</w:t>
            </w:r>
            <w:r>
              <w:rPr>
                <w:color w:val="auto"/>
                <w:sz w:val="20"/>
                <w:szCs w:val="20"/>
              </w:rPr>
              <w:t xml:space="preserve"> (хор)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Умелые ручки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4758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4758F" w:rsidRPr="0064758F" w:rsidTr="0064758F">
        <w:trPr>
          <w:jc w:val="center"/>
        </w:trPr>
        <w:tc>
          <w:tcPr>
            <w:tcW w:w="2689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4758F">
              <w:rPr>
                <w:b/>
                <w:color w:val="auto"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1417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58F" w:rsidRPr="0064758F" w:rsidRDefault="0064758F" w:rsidP="007456F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68</w:t>
            </w:r>
          </w:p>
        </w:tc>
      </w:tr>
    </w:tbl>
    <w:p w:rsidR="00FB45E6" w:rsidRPr="00FB45E6" w:rsidRDefault="00FB45E6" w:rsidP="00FB45E6">
      <w:pPr>
        <w:ind w:left="291" w:right="2"/>
        <w:jc w:val="center"/>
        <w:rPr>
          <w:b/>
          <w:szCs w:val="24"/>
        </w:rPr>
      </w:pPr>
    </w:p>
    <w:p w:rsidR="00F755F4" w:rsidRPr="00FB45E6" w:rsidRDefault="001D055C">
      <w:pPr>
        <w:spacing w:after="178" w:line="259" w:lineRule="auto"/>
        <w:ind w:left="0" w:right="0" w:firstLine="0"/>
        <w:jc w:val="left"/>
        <w:rPr>
          <w:b/>
          <w:szCs w:val="24"/>
        </w:rPr>
      </w:pPr>
      <w:r w:rsidRPr="00FB45E6">
        <w:rPr>
          <w:b/>
          <w:szCs w:val="24"/>
        </w:rPr>
        <w:t xml:space="preserve"> </w:t>
      </w:r>
    </w:p>
    <w:p w:rsidR="00F755F4" w:rsidRPr="009D2A2C" w:rsidRDefault="001D055C">
      <w:pPr>
        <w:spacing w:after="22" w:line="259" w:lineRule="auto"/>
        <w:ind w:right="49"/>
        <w:jc w:val="right"/>
        <w:rPr>
          <w:sz w:val="28"/>
          <w:szCs w:val="28"/>
        </w:rPr>
      </w:pPr>
      <w:r w:rsidRPr="009D2A2C">
        <w:rPr>
          <w:sz w:val="28"/>
          <w:szCs w:val="28"/>
        </w:rPr>
        <w:t xml:space="preserve">17 </w:t>
      </w:r>
    </w:p>
    <w:sectPr w:rsidR="00F755F4" w:rsidRPr="009D2A2C" w:rsidSect="00E923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852" w:right="852" w:bottom="1138" w:left="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27" w:rsidRDefault="00077427">
      <w:pPr>
        <w:spacing w:after="0" w:line="240" w:lineRule="auto"/>
      </w:pPr>
      <w:r>
        <w:separator/>
      </w:r>
    </w:p>
  </w:endnote>
  <w:endnote w:type="continuationSeparator" w:id="0">
    <w:p w:rsidR="00077427" w:rsidRDefault="0007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625">
      <w:rPr>
        <w:noProof/>
      </w:rPr>
      <w:t>6</w:t>
    </w:r>
    <w:r>
      <w:fldChar w:fldCharType="end"/>
    </w:r>
    <w:r>
      <w:t xml:space="preserve"> </w:t>
    </w:r>
  </w:p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625">
      <w:rPr>
        <w:noProof/>
      </w:rPr>
      <w:t>5</w:t>
    </w:r>
    <w:r>
      <w:fldChar w:fldCharType="end"/>
    </w:r>
    <w:r>
      <w:t xml:space="preserve"> </w:t>
    </w:r>
  </w:p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625">
      <w:rPr>
        <w:noProof/>
      </w:rPr>
      <w:t>10</w:t>
    </w:r>
    <w:r>
      <w:fldChar w:fldCharType="end"/>
    </w:r>
    <w:r>
      <w:t xml:space="preserve"> </w:t>
    </w:r>
  </w:p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625">
      <w:rPr>
        <w:noProof/>
      </w:rPr>
      <w:t>11</w:t>
    </w:r>
    <w:r>
      <w:fldChar w:fldCharType="end"/>
    </w:r>
    <w:r>
      <w:t xml:space="preserve"> </w:t>
    </w:r>
  </w:p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27" w:rsidRDefault="00077427">
      <w:pPr>
        <w:spacing w:after="0" w:line="240" w:lineRule="auto"/>
      </w:pPr>
      <w:r>
        <w:separator/>
      </w:r>
    </w:p>
  </w:footnote>
  <w:footnote w:type="continuationSeparator" w:id="0">
    <w:p w:rsidR="00077427" w:rsidRDefault="0007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1" w:rsidRDefault="00795F6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597"/>
    <w:multiLevelType w:val="hybridMultilevel"/>
    <w:tmpl w:val="EBB05656"/>
    <w:lvl w:ilvl="0" w:tplc="B2BC5A0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EF8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26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24F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ADF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6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E9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689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1B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87922"/>
    <w:multiLevelType w:val="hybridMultilevel"/>
    <w:tmpl w:val="C12687F4"/>
    <w:lvl w:ilvl="0" w:tplc="FFF40178">
      <w:start w:val="1"/>
      <w:numFmt w:val="bullet"/>
      <w:lvlText w:val="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7AE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832C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A0A26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CAD7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9BC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B8A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E6882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BCE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633D0"/>
    <w:multiLevelType w:val="hybridMultilevel"/>
    <w:tmpl w:val="F1AC0910"/>
    <w:lvl w:ilvl="0" w:tplc="2C40E46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EE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44E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4AD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AC1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AB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8FA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E5E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67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727E7"/>
    <w:multiLevelType w:val="hybridMultilevel"/>
    <w:tmpl w:val="01D6A6F4"/>
    <w:lvl w:ilvl="0" w:tplc="8EA4C7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EDE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22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0E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222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258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490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4B7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04B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E1CCB"/>
    <w:multiLevelType w:val="hybridMultilevel"/>
    <w:tmpl w:val="A6FC89FA"/>
    <w:lvl w:ilvl="0" w:tplc="9B56E38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04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2C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0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08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22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E1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4B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6D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73AB0"/>
    <w:multiLevelType w:val="hybridMultilevel"/>
    <w:tmpl w:val="71288004"/>
    <w:lvl w:ilvl="0" w:tplc="BF00D52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D9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E6B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5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C82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02A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601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A9D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6B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57B08"/>
    <w:multiLevelType w:val="hybridMultilevel"/>
    <w:tmpl w:val="75604786"/>
    <w:lvl w:ilvl="0" w:tplc="40AEDD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8BA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27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83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8C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C95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4AF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A0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66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240768"/>
    <w:multiLevelType w:val="hybridMultilevel"/>
    <w:tmpl w:val="A936F6F0"/>
    <w:lvl w:ilvl="0" w:tplc="F9D295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2C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C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02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23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AF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44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E1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87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EF79B9"/>
    <w:multiLevelType w:val="hybridMultilevel"/>
    <w:tmpl w:val="FEDABC54"/>
    <w:lvl w:ilvl="0" w:tplc="6602CD1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88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4C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0D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E5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AE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1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2A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88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B7EF6"/>
    <w:multiLevelType w:val="hybridMultilevel"/>
    <w:tmpl w:val="F710BDE0"/>
    <w:lvl w:ilvl="0" w:tplc="CE7C1C5C">
      <w:start w:val="1"/>
      <w:numFmt w:val="bullet"/>
      <w:lvlText w:val="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E913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AE5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C23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6AE6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AC0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CEB46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3FA2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2E69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184E83"/>
    <w:multiLevelType w:val="hybridMultilevel"/>
    <w:tmpl w:val="6FC0AF4C"/>
    <w:lvl w:ilvl="0" w:tplc="96A49996">
      <w:start w:val="1"/>
      <w:numFmt w:val="bullet"/>
      <w:lvlText w:val="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D26C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8268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860A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6078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4EBC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0950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A444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0DA2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7A4754"/>
    <w:multiLevelType w:val="hybridMultilevel"/>
    <w:tmpl w:val="34F4C3DC"/>
    <w:lvl w:ilvl="0" w:tplc="4FF26E6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AB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A5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0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69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EC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8A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E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EF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CB7593"/>
    <w:multiLevelType w:val="hybridMultilevel"/>
    <w:tmpl w:val="ACF23D14"/>
    <w:lvl w:ilvl="0" w:tplc="7E3400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6F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8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5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4F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83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A8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00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3A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5D51C4"/>
    <w:multiLevelType w:val="hybridMultilevel"/>
    <w:tmpl w:val="484635DC"/>
    <w:lvl w:ilvl="0" w:tplc="C2DCE304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4A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CE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0A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A1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CA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A8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1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CA288A"/>
    <w:multiLevelType w:val="hybridMultilevel"/>
    <w:tmpl w:val="E57AFF6A"/>
    <w:lvl w:ilvl="0" w:tplc="4C7ED1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C41E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6AB2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41B7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84F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C7E6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CD8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0EC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04A3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8862F6"/>
    <w:multiLevelType w:val="hybridMultilevel"/>
    <w:tmpl w:val="60B44B5C"/>
    <w:lvl w:ilvl="0" w:tplc="8878FB4A">
      <w:start w:val="1"/>
      <w:numFmt w:val="bullet"/>
      <w:lvlText w:val="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49B6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40C8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2B51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EEC86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807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C7D5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E1088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E4D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A73455"/>
    <w:multiLevelType w:val="hybridMultilevel"/>
    <w:tmpl w:val="A7B8EB68"/>
    <w:lvl w:ilvl="0" w:tplc="7F82355A">
      <w:start w:val="1"/>
      <w:numFmt w:val="bullet"/>
      <w:lvlText w:val="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46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B3C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A6A1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C6F2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E5D4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7B0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E8B3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4B21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47723B"/>
    <w:multiLevelType w:val="multilevel"/>
    <w:tmpl w:val="470C1EDC"/>
    <w:lvl w:ilvl="0">
      <w:start w:val="3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2311CF"/>
    <w:multiLevelType w:val="hybridMultilevel"/>
    <w:tmpl w:val="DCAC2B18"/>
    <w:lvl w:ilvl="0" w:tplc="8F4CB9C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22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A8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C68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6A2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425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EE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C3B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6F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A85110"/>
    <w:multiLevelType w:val="hybridMultilevel"/>
    <w:tmpl w:val="4EBCF29E"/>
    <w:lvl w:ilvl="0" w:tplc="3AE618A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69A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4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606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0D0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E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63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29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F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7"/>
  </w:num>
  <w:num w:numId="12">
    <w:abstractNumId w:val="3"/>
  </w:num>
  <w:num w:numId="13">
    <w:abstractNumId w:val="14"/>
  </w:num>
  <w:num w:numId="14">
    <w:abstractNumId w:val="0"/>
  </w:num>
  <w:num w:numId="15">
    <w:abstractNumId w:val="7"/>
  </w:num>
  <w:num w:numId="16">
    <w:abstractNumId w:val="10"/>
  </w:num>
  <w:num w:numId="17">
    <w:abstractNumId w:val="9"/>
  </w:num>
  <w:num w:numId="18">
    <w:abstractNumId w:val="1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F4"/>
    <w:rsid w:val="00017E10"/>
    <w:rsid w:val="00077427"/>
    <w:rsid w:val="001330F2"/>
    <w:rsid w:val="00187F9C"/>
    <w:rsid w:val="001D055C"/>
    <w:rsid w:val="00205B54"/>
    <w:rsid w:val="0032785F"/>
    <w:rsid w:val="003853BB"/>
    <w:rsid w:val="004101E5"/>
    <w:rsid w:val="004C45F3"/>
    <w:rsid w:val="004C6B17"/>
    <w:rsid w:val="004E3750"/>
    <w:rsid w:val="00527B6F"/>
    <w:rsid w:val="00541BAB"/>
    <w:rsid w:val="00562AFB"/>
    <w:rsid w:val="00564ECA"/>
    <w:rsid w:val="005729A3"/>
    <w:rsid w:val="0064758F"/>
    <w:rsid w:val="006977B3"/>
    <w:rsid w:val="006A48AA"/>
    <w:rsid w:val="006E3E6D"/>
    <w:rsid w:val="006E6968"/>
    <w:rsid w:val="0070483E"/>
    <w:rsid w:val="007226D1"/>
    <w:rsid w:val="007264A6"/>
    <w:rsid w:val="00786AAA"/>
    <w:rsid w:val="00791B68"/>
    <w:rsid w:val="00795F61"/>
    <w:rsid w:val="007B72C5"/>
    <w:rsid w:val="008612C1"/>
    <w:rsid w:val="00884EB7"/>
    <w:rsid w:val="008E5DED"/>
    <w:rsid w:val="009352DA"/>
    <w:rsid w:val="0096274B"/>
    <w:rsid w:val="009709E5"/>
    <w:rsid w:val="009D2A2C"/>
    <w:rsid w:val="009F6C2B"/>
    <w:rsid w:val="00A014D1"/>
    <w:rsid w:val="00A772AB"/>
    <w:rsid w:val="00A84D0A"/>
    <w:rsid w:val="00AD3451"/>
    <w:rsid w:val="00B54D48"/>
    <w:rsid w:val="00B72DB2"/>
    <w:rsid w:val="00B93163"/>
    <w:rsid w:val="00BD26A6"/>
    <w:rsid w:val="00BF5485"/>
    <w:rsid w:val="00C11625"/>
    <w:rsid w:val="00C23D16"/>
    <w:rsid w:val="00C73E4E"/>
    <w:rsid w:val="00C74BAC"/>
    <w:rsid w:val="00C87CD7"/>
    <w:rsid w:val="00CA7212"/>
    <w:rsid w:val="00CE08DF"/>
    <w:rsid w:val="00D233F9"/>
    <w:rsid w:val="00D579B5"/>
    <w:rsid w:val="00D922BB"/>
    <w:rsid w:val="00E078E4"/>
    <w:rsid w:val="00E31606"/>
    <w:rsid w:val="00E9237E"/>
    <w:rsid w:val="00EA2162"/>
    <w:rsid w:val="00EB2BFD"/>
    <w:rsid w:val="00EC5357"/>
    <w:rsid w:val="00ED70CF"/>
    <w:rsid w:val="00F5689E"/>
    <w:rsid w:val="00F755F4"/>
    <w:rsid w:val="00FA3D9C"/>
    <w:rsid w:val="00FB45E6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904A3-E7F4-4A69-AF07-03E68DFC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37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B5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Яткин И.М.</dc:creator>
  <cp:keywords/>
  <cp:lastModifiedBy>Завуч</cp:lastModifiedBy>
  <cp:revision>20</cp:revision>
  <cp:lastPrinted>2019-09-21T07:34:00Z</cp:lastPrinted>
  <dcterms:created xsi:type="dcterms:W3CDTF">2019-10-29T13:37:00Z</dcterms:created>
  <dcterms:modified xsi:type="dcterms:W3CDTF">2019-11-01T08:16:00Z</dcterms:modified>
</cp:coreProperties>
</file>