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E81E" w14:textId="77777777" w:rsidR="005F06DD" w:rsidRPr="005F06DD" w:rsidRDefault="005F06DD" w:rsidP="005F06DD">
      <w:pPr>
        <w:widowControl w:val="0"/>
        <w:tabs>
          <w:tab w:val="left" w:pos="1560"/>
        </w:tabs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F06DD">
        <w:rPr>
          <w:rFonts w:ascii="Times New Roman" w:eastAsia="Times New Roman" w:hAnsi="Times New Roman" w:cs="Times New Roman"/>
          <w:b/>
          <w:sz w:val="28"/>
        </w:rPr>
        <w:t>Информация для заинтересованных лиц об их</w:t>
      </w:r>
      <w:r w:rsidRPr="005F06DD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5F06DD">
        <w:rPr>
          <w:rFonts w:ascii="Times New Roman" w:eastAsia="Times New Roman" w:hAnsi="Times New Roman" w:cs="Times New Roman"/>
          <w:b/>
          <w:sz w:val="28"/>
        </w:rPr>
        <w:t>праве</w:t>
      </w:r>
    </w:p>
    <w:p w14:paraId="51A3AC0D" w14:textId="77777777" w:rsidR="005F06DD" w:rsidRPr="005F06DD" w:rsidRDefault="005F06DD" w:rsidP="005F06DD">
      <w:pPr>
        <w:widowControl w:val="0"/>
        <w:tabs>
          <w:tab w:val="left" w:pos="1560"/>
        </w:tabs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F06DD">
        <w:rPr>
          <w:rFonts w:ascii="Times New Roman" w:eastAsia="Times New Roman" w:hAnsi="Times New Roman" w:cs="Times New Roman"/>
          <w:b/>
          <w:sz w:val="28"/>
        </w:rPr>
        <w:t>на досудебное (внесудебное) обжалование действий (бездействия)</w:t>
      </w:r>
    </w:p>
    <w:p w14:paraId="0F0C50CF" w14:textId="77777777" w:rsidR="005F06DD" w:rsidRPr="005F06DD" w:rsidRDefault="005F06DD" w:rsidP="005F06DD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17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F06DD">
        <w:rPr>
          <w:rFonts w:ascii="Times New Roman" w:eastAsia="Times New Roman" w:hAnsi="Times New Roman" w:cs="Times New Roman"/>
          <w:b/>
          <w:sz w:val="28"/>
        </w:rPr>
        <w:t>и (или) решений, принятых (осуществленных) в ходе предоставления муниципальной услуги</w:t>
      </w:r>
    </w:p>
    <w:p w14:paraId="6684BFC2" w14:textId="77777777" w:rsidR="005F06DD" w:rsidRPr="005F06DD" w:rsidRDefault="005F06DD" w:rsidP="005F06D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120" w:after="0" w:line="240" w:lineRule="auto"/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 w:rsidRPr="005F06DD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</w:t>
      </w:r>
      <w:r w:rsidRPr="005F06DD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, Организацией, работниками Организации (далее –</w:t>
      </w:r>
      <w:r w:rsidRPr="005F06DD">
        <w:rPr>
          <w:rFonts w:ascii="Times New Roman" w:eastAsia="Times New Roman" w:hAnsi="Times New Roman" w:cs="Times New Roman"/>
          <w:color w:val="000007"/>
          <w:spacing w:val="-26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жалоба).</w:t>
      </w:r>
    </w:p>
    <w:p w14:paraId="0DBD55EA" w14:textId="77777777" w:rsidR="005F06DD" w:rsidRPr="005F06DD" w:rsidRDefault="005F06DD" w:rsidP="005F06DD">
      <w:pPr>
        <w:widowControl w:val="0"/>
        <w:numPr>
          <w:ilvl w:val="0"/>
          <w:numId w:val="1"/>
        </w:numPr>
        <w:tabs>
          <w:tab w:val="left" w:pos="1134"/>
          <w:tab w:val="left" w:pos="1436"/>
        </w:tabs>
        <w:autoSpaceDE w:val="0"/>
        <w:autoSpaceDN w:val="0"/>
        <w:spacing w:before="119" w:after="0" w:line="240" w:lineRule="auto"/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В случае, если жалоба подается представителем, дополнительно предоставляется документ, подтверждающий полномочия представителя действовать от имени</w:t>
      </w:r>
      <w:r w:rsidRPr="005F06DD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заявителя.</w:t>
      </w:r>
    </w:p>
    <w:p w14:paraId="33959CB8" w14:textId="77777777" w:rsidR="005F06DD" w:rsidRPr="005F06DD" w:rsidRDefault="005F06DD" w:rsidP="005F06DD">
      <w:pPr>
        <w:widowControl w:val="0"/>
        <w:numPr>
          <w:ilvl w:val="0"/>
          <w:numId w:val="1"/>
        </w:numPr>
        <w:tabs>
          <w:tab w:val="left" w:pos="1134"/>
          <w:tab w:val="left" w:pos="1362"/>
        </w:tabs>
        <w:autoSpaceDE w:val="0"/>
        <w:autoSpaceDN w:val="0"/>
        <w:spacing w:before="119" w:after="0" w:line="240" w:lineRule="auto"/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Заявитель может обратиться с жалобой, в том числе в следующих</w:t>
      </w:r>
      <w:r w:rsidRPr="005F06DD">
        <w:rPr>
          <w:rFonts w:ascii="Times New Roman" w:eastAsia="Times New Roman" w:hAnsi="Times New Roman" w:cs="Times New Roman"/>
          <w:color w:val="000007"/>
          <w:spacing w:val="-18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случаях:</w:t>
      </w:r>
    </w:p>
    <w:p w14:paraId="0DAA06DA" w14:textId="77777777" w:rsidR="005F06DD" w:rsidRPr="005F06DD" w:rsidRDefault="005F06DD" w:rsidP="005F06DD">
      <w:pPr>
        <w:widowControl w:val="0"/>
        <w:tabs>
          <w:tab w:val="left" w:pos="1134"/>
          <w:tab w:val="left" w:pos="1587"/>
        </w:tabs>
        <w:autoSpaceDE w:val="0"/>
        <w:autoSpaceDN w:val="0"/>
        <w:spacing w:before="119" w:after="0" w:line="240" w:lineRule="auto"/>
        <w:ind w:left="567" w:right="-60"/>
        <w:jc w:val="both"/>
        <w:rPr>
          <w:rFonts w:ascii="Times New Roman" w:eastAsia="Times New Roman" w:hAnsi="Times New Roman" w:cs="Times New Roman"/>
          <w:color w:val="000007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 xml:space="preserve">нарушение срока регистрации заявления о предоставлении </w:t>
      </w:r>
      <w:r w:rsidRPr="005F06DD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</w:t>
      </w:r>
      <w:r w:rsidRPr="005F06DD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, комплексного запроса, указанного в статье 15.1 Федерального закона №</w:t>
      </w:r>
      <w:r w:rsidRPr="005F06DD">
        <w:rPr>
          <w:rFonts w:ascii="Times New Roman" w:eastAsia="Times New Roman" w:hAnsi="Times New Roman" w:cs="Times New Roman"/>
          <w:color w:val="000007"/>
          <w:spacing w:val="-12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210-ФЗ;</w:t>
      </w:r>
    </w:p>
    <w:p w14:paraId="4ED5A206" w14:textId="77777777" w:rsidR="005F06DD" w:rsidRPr="005F06DD" w:rsidRDefault="005F06DD" w:rsidP="005F06DD">
      <w:pPr>
        <w:widowControl w:val="0"/>
        <w:tabs>
          <w:tab w:val="left" w:pos="1134"/>
          <w:tab w:val="left" w:pos="1542"/>
        </w:tabs>
        <w:autoSpaceDE w:val="0"/>
        <w:autoSpaceDN w:val="0"/>
        <w:spacing w:before="90" w:after="0" w:line="240" w:lineRule="auto"/>
        <w:ind w:left="567" w:right="-60"/>
        <w:jc w:val="both"/>
        <w:rPr>
          <w:rFonts w:ascii="Times New Roman" w:eastAsia="Times New Roman" w:hAnsi="Times New Roman" w:cs="Times New Roman"/>
          <w:color w:val="000007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нарушение срока предоставления</w:t>
      </w:r>
      <w:r w:rsidRPr="005F06DD">
        <w:rPr>
          <w:rFonts w:ascii="Times New Roman" w:eastAsia="Times New Roman" w:hAnsi="Times New Roman" w:cs="Times New Roman"/>
          <w:color w:val="000007"/>
          <w:spacing w:val="-12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</w:t>
      </w:r>
      <w:r w:rsidRPr="005F06DD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;</w:t>
      </w:r>
    </w:p>
    <w:p w14:paraId="74B5AF4C" w14:textId="77777777" w:rsidR="005F06DD" w:rsidRPr="005F06DD" w:rsidRDefault="005F06DD" w:rsidP="005F06DD">
      <w:pPr>
        <w:widowControl w:val="0"/>
        <w:tabs>
          <w:tab w:val="left" w:pos="1134"/>
          <w:tab w:val="left" w:pos="1554"/>
        </w:tabs>
        <w:autoSpaceDE w:val="0"/>
        <w:autoSpaceDN w:val="0"/>
        <w:spacing w:before="120" w:after="0" w:line="240" w:lineRule="auto"/>
        <w:ind w:left="567" w:right="-60"/>
        <w:jc w:val="both"/>
        <w:rPr>
          <w:rFonts w:ascii="Times New Roman" w:eastAsia="Times New Roman" w:hAnsi="Times New Roman" w:cs="Times New Roman"/>
          <w:color w:val="000007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</w:t>
      </w:r>
      <w:r w:rsidRPr="005F06DD">
        <w:rPr>
          <w:rFonts w:ascii="Times New Roman" w:eastAsia="Times New Roman" w:hAnsi="Times New Roman" w:cs="Times New Roman"/>
          <w:color w:val="000007"/>
          <w:spacing w:val="-13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</w:t>
      </w:r>
      <w:r w:rsidRPr="005F06DD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;</w:t>
      </w:r>
    </w:p>
    <w:p w14:paraId="7912DEC2" w14:textId="77777777" w:rsidR="005F06DD" w:rsidRPr="005F06DD" w:rsidRDefault="005F06DD" w:rsidP="005F06DD">
      <w:pPr>
        <w:widowControl w:val="0"/>
        <w:tabs>
          <w:tab w:val="left" w:pos="1134"/>
          <w:tab w:val="left" w:pos="1554"/>
          <w:tab w:val="left" w:pos="1803"/>
        </w:tabs>
        <w:autoSpaceDE w:val="0"/>
        <w:autoSpaceDN w:val="0"/>
        <w:spacing w:before="120" w:after="0" w:line="240" w:lineRule="auto"/>
        <w:ind w:left="567" w:right="-60"/>
        <w:jc w:val="both"/>
        <w:rPr>
          <w:rFonts w:ascii="Times New Roman" w:eastAsia="Times New Roman" w:hAnsi="Times New Roman" w:cs="Times New Roman"/>
          <w:color w:val="000007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 xml:space="preserve">отказ в приеме документов, представление которых предусмотрено законодательством Российской Федерации для предоставления </w:t>
      </w:r>
      <w:r w:rsidRPr="005F06DD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</w:t>
      </w:r>
      <w:r w:rsidRPr="005F06DD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, у</w:t>
      </w:r>
      <w:r w:rsidRPr="005F06DD">
        <w:rPr>
          <w:rFonts w:ascii="Times New Roman" w:eastAsia="Times New Roman" w:hAnsi="Times New Roman" w:cs="Times New Roman"/>
          <w:color w:val="000007"/>
          <w:spacing w:val="-28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заявителя;</w:t>
      </w:r>
    </w:p>
    <w:p w14:paraId="63F8A4E5" w14:textId="77777777" w:rsidR="005F06DD" w:rsidRPr="005F06DD" w:rsidRDefault="005F06DD" w:rsidP="005F06DD">
      <w:pPr>
        <w:widowControl w:val="0"/>
        <w:tabs>
          <w:tab w:val="left" w:pos="1134"/>
          <w:tab w:val="left" w:pos="1554"/>
          <w:tab w:val="left" w:pos="1674"/>
        </w:tabs>
        <w:autoSpaceDE w:val="0"/>
        <w:autoSpaceDN w:val="0"/>
        <w:spacing w:before="120" w:after="0" w:line="240" w:lineRule="auto"/>
        <w:ind w:left="567" w:right="-60"/>
        <w:jc w:val="both"/>
        <w:rPr>
          <w:rFonts w:ascii="Times New Roman" w:eastAsia="Times New Roman" w:hAnsi="Times New Roman" w:cs="Times New Roman"/>
          <w:color w:val="000007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 xml:space="preserve">отказ в предоставлении </w:t>
      </w:r>
      <w:r w:rsidRPr="005F06DD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</w:t>
      </w:r>
      <w:r w:rsidRPr="005F06DD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, если основания отказа не предусмотрены законодательством Российской</w:t>
      </w:r>
      <w:r w:rsidRPr="005F06DD">
        <w:rPr>
          <w:rFonts w:ascii="Times New Roman" w:eastAsia="Times New Roman" w:hAnsi="Times New Roman" w:cs="Times New Roman"/>
          <w:color w:val="000007"/>
          <w:spacing w:val="-14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Федерации;</w:t>
      </w:r>
    </w:p>
    <w:p w14:paraId="54DADF19" w14:textId="77777777" w:rsidR="005F06DD" w:rsidRPr="005F06DD" w:rsidRDefault="005F06DD" w:rsidP="005F06DD">
      <w:pPr>
        <w:widowControl w:val="0"/>
        <w:tabs>
          <w:tab w:val="left" w:pos="1134"/>
          <w:tab w:val="left" w:pos="1554"/>
          <w:tab w:val="left" w:pos="1602"/>
        </w:tabs>
        <w:autoSpaceDE w:val="0"/>
        <w:autoSpaceDN w:val="0"/>
        <w:spacing w:before="120" w:after="0" w:line="240" w:lineRule="auto"/>
        <w:ind w:left="567" w:right="-60"/>
        <w:jc w:val="both"/>
        <w:rPr>
          <w:rFonts w:ascii="Times New Roman" w:eastAsia="Times New Roman" w:hAnsi="Times New Roman" w:cs="Times New Roman"/>
          <w:color w:val="000007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 xml:space="preserve">требование с заявителя при предоставлении </w:t>
      </w:r>
      <w:r w:rsidRPr="005F06DD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</w:t>
      </w:r>
      <w:r w:rsidRPr="005F06DD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 xml:space="preserve"> платы, не предусмотренной законодательством Российской</w:t>
      </w:r>
      <w:r w:rsidRPr="005F06DD">
        <w:rPr>
          <w:rFonts w:ascii="Times New Roman" w:eastAsia="Times New Roman" w:hAnsi="Times New Roman" w:cs="Times New Roman"/>
          <w:color w:val="000007"/>
          <w:spacing w:val="-14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Федерации;</w:t>
      </w:r>
    </w:p>
    <w:p w14:paraId="6BADB039" w14:textId="77777777" w:rsidR="005F06DD" w:rsidRPr="005F06DD" w:rsidRDefault="005F06DD" w:rsidP="005F06DD">
      <w:pPr>
        <w:widowControl w:val="0"/>
        <w:tabs>
          <w:tab w:val="left" w:pos="1134"/>
          <w:tab w:val="left" w:pos="1554"/>
          <w:tab w:val="left" w:pos="1585"/>
        </w:tabs>
        <w:autoSpaceDE w:val="0"/>
        <w:autoSpaceDN w:val="0"/>
        <w:spacing w:before="120" w:after="0" w:line="240" w:lineRule="auto"/>
        <w:ind w:left="567"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</w:t>
      </w:r>
      <w:r w:rsidRPr="005F06D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исправлений;</w:t>
      </w:r>
    </w:p>
    <w:p w14:paraId="014E7B5D" w14:textId="77777777" w:rsidR="005F06DD" w:rsidRPr="005F06DD" w:rsidRDefault="005F06DD" w:rsidP="005F06DD">
      <w:pPr>
        <w:widowControl w:val="0"/>
        <w:tabs>
          <w:tab w:val="left" w:pos="1134"/>
          <w:tab w:val="left" w:pos="1554"/>
        </w:tabs>
        <w:autoSpaceDE w:val="0"/>
        <w:autoSpaceDN w:val="0"/>
        <w:spacing w:before="120" w:after="0" w:line="240" w:lineRule="auto"/>
        <w:ind w:left="567"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 w:rsidRPr="005F06DD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</w:t>
      </w:r>
      <w:r w:rsidRPr="005F06DD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DF4D9E" w14:textId="77777777" w:rsidR="005F06DD" w:rsidRPr="005F06DD" w:rsidRDefault="005F06DD" w:rsidP="005F06DD">
      <w:pPr>
        <w:widowControl w:val="0"/>
        <w:tabs>
          <w:tab w:val="left" w:pos="1134"/>
          <w:tab w:val="left" w:pos="1554"/>
          <w:tab w:val="left" w:pos="1707"/>
        </w:tabs>
        <w:autoSpaceDE w:val="0"/>
        <w:autoSpaceDN w:val="0"/>
        <w:spacing w:before="120" w:after="0" w:line="240" w:lineRule="auto"/>
        <w:ind w:left="567"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 xml:space="preserve">приостановление предоставления </w:t>
      </w:r>
      <w:r w:rsidRPr="005F06DD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</w:t>
      </w:r>
      <w:r w:rsidRPr="005F06DD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 xml:space="preserve">, если основания приостановления не предусмотрены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</w:t>
      </w:r>
      <w:r w:rsidRPr="005F06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14:paraId="23B16E08" w14:textId="77777777" w:rsidR="005F06DD" w:rsidRPr="005F06DD" w:rsidRDefault="005F06DD" w:rsidP="005F06DD">
      <w:pPr>
        <w:widowControl w:val="0"/>
        <w:tabs>
          <w:tab w:val="left" w:pos="1134"/>
          <w:tab w:val="left" w:pos="1686"/>
        </w:tabs>
        <w:autoSpaceDE w:val="0"/>
        <w:autoSpaceDN w:val="0"/>
        <w:spacing w:before="120" w:after="0" w:line="240" w:lineRule="auto"/>
        <w:ind w:left="567"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 xml:space="preserve">требование у заявителя при предоставлении </w:t>
      </w:r>
      <w:r w:rsidRPr="005F06DD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</w:t>
      </w:r>
      <w:r w:rsidRPr="005F06DD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5F06DD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</w:t>
      </w:r>
      <w:r w:rsidRPr="005F06DD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 xml:space="preserve">, либо в предоставлении </w:t>
      </w:r>
      <w:r w:rsidRPr="005F06DD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</w:t>
      </w:r>
      <w:r w:rsidRPr="005F06DD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, за исключением случаев, указанных в пункте 45 настоящего Административного</w:t>
      </w:r>
      <w:r w:rsidRPr="005F06DD">
        <w:rPr>
          <w:rFonts w:ascii="Times New Roman" w:eastAsia="Times New Roman" w:hAnsi="Times New Roman" w:cs="Times New Roman"/>
          <w:color w:val="000007"/>
          <w:spacing w:val="-11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регламента.</w:t>
      </w:r>
    </w:p>
    <w:p w14:paraId="68D700B8" w14:textId="77777777" w:rsidR="005F06DD" w:rsidRPr="005F06DD" w:rsidRDefault="005F06DD" w:rsidP="005F06DD">
      <w:pPr>
        <w:widowControl w:val="0"/>
        <w:numPr>
          <w:ilvl w:val="0"/>
          <w:numId w:val="1"/>
        </w:numPr>
        <w:tabs>
          <w:tab w:val="left" w:pos="1134"/>
          <w:tab w:val="left" w:pos="1362"/>
        </w:tabs>
        <w:autoSpaceDE w:val="0"/>
        <w:autoSpaceDN w:val="0"/>
        <w:spacing w:before="120" w:after="0" w:line="240" w:lineRule="auto"/>
        <w:ind w:left="567" w:right="-60" w:firstLine="0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val="en-US"/>
        </w:rPr>
      </w:pPr>
      <w:proofErr w:type="spellStart"/>
      <w:r w:rsidRPr="005F06DD">
        <w:rPr>
          <w:rFonts w:ascii="Times New Roman" w:eastAsia="Times New Roman" w:hAnsi="Times New Roman" w:cs="Times New Roman"/>
          <w:sz w:val="28"/>
          <w:szCs w:val="28"/>
          <w:lang w:val="en-US"/>
        </w:rPr>
        <w:t>Жалоба</w:t>
      </w:r>
      <w:proofErr w:type="spellEnd"/>
      <w:r w:rsidRPr="005F06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06DD">
        <w:rPr>
          <w:rFonts w:ascii="Times New Roman" w:eastAsia="Times New Roman" w:hAnsi="Times New Roman" w:cs="Times New Roman"/>
          <w:sz w:val="28"/>
          <w:szCs w:val="28"/>
          <w:lang w:val="en-US"/>
        </w:rPr>
        <w:t>должна</w:t>
      </w:r>
      <w:proofErr w:type="spellEnd"/>
      <w:r w:rsidRPr="005F06DD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Pr="005F06DD">
        <w:rPr>
          <w:rFonts w:ascii="Times New Roman" w:eastAsia="Times New Roman" w:hAnsi="Times New Roman" w:cs="Times New Roman"/>
          <w:sz w:val="28"/>
          <w:szCs w:val="28"/>
          <w:lang w:val="en-US"/>
        </w:rPr>
        <w:t>содержать</w:t>
      </w:r>
      <w:proofErr w:type="spellEnd"/>
      <w:r w:rsidRPr="005F06D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1B438E8E" w14:textId="77777777" w:rsidR="005F06DD" w:rsidRPr="005F06DD" w:rsidRDefault="005F06DD" w:rsidP="005F06DD">
      <w:pPr>
        <w:widowControl w:val="0"/>
        <w:tabs>
          <w:tab w:val="left" w:pos="1134"/>
          <w:tab w:val="left" w:pos="1614"/>
        </w:tabs>
        <w:autoSpaceDE w:val="0"/>
        <w:autoSpaceDN w:val="0"/>
        <w:spacing w:before="120" w:after="0" w:line="240" w:lineRule="auto"/>
        <w:ind w:left="709"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Организации, указание на работника Организации, решения и действия (бездействие) которых обжалуются;</w:t>
      </w:r>
    </w:p>
    <w:p w14:paraId="09C08CCB" w14:textId="77777777" w:rsidR="005F06DD" w:rsidRPr="005F06DD" w:rsidRDefault="005F06DD" w:rsidP="005F06DD">
      <w:pPr>
        <w:widowControl w:val="0"/>
        <w:tabs>
          <w:tab w:val="left" w:pos="1134"/>
          <w:tab w:val="left" w:pos="1729"/>
        </w:tabs>
        <w:autoSpaceDE w:val="0"/>
        <w:autoSpaceDN w:val="0"/>
        <w:spacing w:before="119" w:after="0" w:line="240" w:lineRule="auto"/>
        <w:ind w:left="709"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(при наличии), сведения о месте жительства заявителя 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 xml:space="preserve">–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AE60BDB" w14:textId="77777777" w:rsidR="005F06DD" w:rsidRPr="005F06DD" w:rsidRDefault="005F06DD" w:rsidP="005F06DD">
      <w:pPr>
        <w:widowControl w:val="0"/>
        <w:tabs>
          <w:tab w:val="left" w:pos="1134"/>
          <w:tab w:val="left" w:pos="1654"/>
        </w:tabs>
        <w:autoSpaceDE w:val="0"/>
        <w:autoSpaceDN w:val="0"/>
        <w:spacing w:before="119" w:after="0" w:line="240" w:lineRule="auto"/>
        <w:ind w:left="709"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Организации, работника Организации;</w:t>
      </w:r>
    </w:p>
    <w:p w14:paraId="2661AEAC" w14:textId="77777777" w:rsidR="005F06DD" w:rsidRPr="005F06DD" w:rsidRDefault="005F06DD" w:rsidP="005F06DD">
      <w:pPr>
        <w:widowControl w:val="0"/>
        <w:tabs>
          <w:tab w:val="left" w:pos="1134"/>
          <w:tab w:val="left" w:pos="1606"/>
        </w:tabs>
        <w:autoSpaceDE w:val="0"/>
        <w:autoSpaceDN w:val="0"/>
        <w:spacing w:before="119" w:after="0" w:line="240" w:lineRule="auto"/>
        <w:ind w:left="709"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</w:t>
      </w:r>
      <w:r w:rsidRPr="005F06D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копии.</w:t>
      </w:r>
    </w:p>
    <w:p w14:paraId="0C76B55C" w14:textId="77777777" w:rsidR="005F06DD" w:rsidRPr="005F06DD" w:rsidRDefault="005F06DD" w:rsidP="005F06DD">
      <w:pPr>
        <w:widowControl w:val="0"/>
        <w:numPr>
          <w:ilvl w:val="0"/>
          <w:numId w:val="1"/>
        </w:numPr>
        <w:tabs>
          <w:tab w:val="left" w:pos="1134"/>
          <w:tab w:val="left" w:pos="1376"/>
        </w:tabs>
        <w:autoSpaceDE w:val="0"/>
        <w:autoSpaceDN w:val="0"/>
        <w:spacing w:before="119" w:after="0" w:line="240" w:lineRule="auto"/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том числе на личном приеме заявителя, по почте либо в электронной</w:t>
      </w:r>
      <w:r w:rsidRPr="005F06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14:paraId="411838BA" w14:textId="77777777" w:rsidR="005F06DD" w:rsidRPr="005F06DD" w:rsidRDefault="005F06DD" w:rsidP="005F06D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119" w:after="0" w:line="240" w:lineRule="auto"/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59451B26" w14:textId="77777777" w:rsidR="005F06DD" w:rsidRPr="005F06DD" w:rsidRDefault="005F06DD" w:rsidP="005F06D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119" w:after="0" w:line="240" w:lineRule="auto"/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При подаче жалобы в электронном виде документы, указанные в пункте 96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4B2F6A01" w14:textId="77777777" w:rsidR="005F06DD" w:rsidRPr="005F06DD" w:rsidRDefault="005F06DD" w:rsidP="005F06DD">
      <w:pPr>
        <w:widowControl w:val="0"/>
        <w:numPr>
          <w:ilvl w:val="0"/>
          <w:numId w:val="1"/>
        </w:numPr>
        <w:tabs>
          <w:tab w:val="left" w:pos="1134"/>
          <w:tab w:val="left" w:pos="1362"/>
        </w:tabs>
        <w:autoSpaceDE w:val="0"/>
        <w:autoSpaceDN w:val="0"/>
        <w:spacing w:before="119" w:after="0" w:line="240" w:lineRule="auto"/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В электронной форме жалоба может быть подана заявителем</w:t>
      </w:r>
      <w:r w:rsidRPr="005F06D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посредством:</w:t>
      </w:r>
    </w:p>
    <w:p w14:paraId="6306228A" w14:textId="0D5053A4" w:rsidR="005F06DD" w:rsidRPr="005F06DD" w:rsidRDefault="005F06DD" w:rsidP="005F06DD">
      <w:pPr>
        <w:widowControl w:val="0"/>
        <w:tabs>
          <w:tab w:val="left" w:pos="851"/>
          <w:tab w:val="left" w:pos="1134"/>
          <w:tab w:val="left" w:pos="1276"/>
        </w:tabs>
        <w:overflowPunct w:val="0"/>
        <w:autoSpaceDE w:val="0"/>
        <w:autoSpaceDN w:val="0"/>
        <w:spacing w:after="0" w:line="228" w:lineRule="auto"/>
        <w:ind w:left="851"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официального сайта Уполномоченного органа (</w:t>
      </w:r>
      <w:hyperlink r:id="rId5" w:history="1">
        <w:r w:rsidRPr="005F06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https://obr-ku.ru/</w:t>
        </w:r>
      </w:hyperlink>
      <w:r w:rsidRPr="005F06DD">
        <w:rPr>
          <w:rFonts w:ascii="Times New Roman" w:eastAsia="Times New Roman" w:hAnsi="Times New Roman" w:cs="Times New Roman"/>
          <w:sz w:val="28"/>
          <w:szCs w:val="28"/>
        </w:rPr>
        <w:t xml:space="preserve"> ), Организации в сети Интернет;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Портала;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7D67E8DD" w14:textId="77777777" w:rsidR="005F06DD" w:rsidRPr="005F06DD" w:rsidRDefault="005F06DD" w:rsidP="005F06DD">
      <w:pPr>
        <w:widowControl w:val="0"/>
        <w:numPr>
          <w:ilvl w:val="0"/>
          <w:numId w:val="1"/>
        </w:numPr>
        <w:tabs>
          <w:tab w:val="left" w:pos="1134"/>
          <w:tab w:val="left" w:pos="1574"/>
          <w:tab w:val="left" w:pos="1575"/>
          <w:tab w:val="left" w:pos="2006"/>
          <w:tab w:val="left" w:pos="2581"/>
          <w:tab w:val="left" w:pos="3639"/>
          <w:tab w:val="left" w:pos="3680"/>
          <w:tab w:val="left" w:pos="4592"/>
          <w:tab w:val="left" w:pos="5877"/>
          <w:tab w:val="left" w:pos="6299"/>
          <w:tab w:val="left" w:pos="7213"/>
          <w:tab w:val="left" w:pos="8072"/>
          <w:tab w:val="left" w:pos="9185"/>
          <w:tab w:val="left" w:pos="9405"/>
        </w:tabs>
        <w:autoSpaceDE w:val="0"/>
        <w:autoSpaceDN w:val="0"/>
        <w:spacing w:before="120" w:after="0" w:line="240" w:lineRule="auto"/>
        <w:ind w:left="851"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В Уполномоченном органе, Организации определяются уполномоченные должностные лица и (или) работники, которые</w:t>
      </w:r>
      <w:r w:rsidRPr="005F06D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обеспечивают:</w:t>
      </w:r>
    </w:p>
    <w:p w14:paraId="165D533C" w14:textId="77777777" w:rsidR="005F06DD" w:rsidRPr="005F06DD" w:rsidRDefault="005F06DD" w:rsidP="005F06DD">
      <w:pPr>
        <w:widowControl w:val="0"/>
        <w:tabs>
          <w:tab w:val="left" w:pos="1134"/>
          <w:tab w:val="left" w:pos="1542"/>
        </w:tabs>
        <w:autoSpaceDE w:val="0"/>
        <w:autoSpaceDN w:val="0"/>
        <w:spacing w:after="0" w:line="240" w:lineRule="auto"/>
        <w:ind w:left="851"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прием и регистрацию</w:t>
      </w:r>
      <w:r w:rsidRPr="005F06D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жалоб;</w:t>
      </w:r>
    </w:p>
    <w:p w14:paraId="154EDC79" w14:textId="77777777" w:rsidR="005F06DD" w:rsidRPr="005F06DD" w:rsidRDefault="005F06DD" w:rsidP="005F06DD">
      <w:pPr>
        <w:widowControl w:val="0"/>
        <w:tabs>
          <w:tab w:val="left" w:pos="1134"/>
          <w:tab w:val="left" w:pos="1542"/>
          <w:tab w:val="left" w:pos="1716"/>
          <w:tab w:val="left" w:pos="1717"/>
          <w:tab w:val="left" w:pos="1851"/>
          <w:tab w:val="left" w:pos="3241"/>
          <w:tab w:val="left" w:pos="3957"/>
          <w:tab w:val="left" w:pos="4109"/>
          <w:tab w:val="left" w:pos="4460"/>
          <w:tab w:val="left" w:pos="4864"/>
          <w:tab w:val="left" w:pos="5734"/>
          <w:tab w:val="left" w:pos="6082"/>
          <w:tab w:val="left" w:pos="6453"/>
          <w:tab w:val="left" w:pos="6922"/>
          <w:tab w:val="left" w:pos="7405"/>
          <w:tab w:val="left" w:pos="8004"/>
          <w:tab w:val="left" w:pos="9045"/>
          <w:tab w:val="left" w:pos="9682"/>
        </w:tabs>
        <w:autoSpaceDE w:val="0"/>
        <w:autoSpaceDN w:val="0"/>
        <w:spacing w:after="0" w:line="240" w:lineRule="auto"/>
        <w:ind w:left="851"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направление жалоб на их рассмотрение в соответствии с пунктом 115 настоящего Административного регламента;</w:t>
      </w:r>
    </w:p>
    <w:p w14:paraId="0D6CBFDD" w14:textId="77777777" w:rsidR="005F06DD" w:rsidRPr="005F06DD" w:rsidRDefault="005F06DD" w:rsidP="005F06DD">
      <w:pPr>
        <w:widowControl w:val="0"/>
        <w:tabs>
          <w:tab w:val="left" w:pos="1134"/>
          <w:tab w:val="left" w:pos="1542"/>
          <w:tab w:val="left" w:pos="1580"/>
        </w:tabs>
        <w:autoSpaceDE w:val="0"/>
        <w:autoSpaceDN w:val="0"/>
        <w:spacing w:after="0" w:line="240" w:lineRule="auto"/>
        <w:ind w:left="851"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рассмотрение жалоб в соответствии с требованиями законодательства Российской Федерации.</w:t>
      </w:r>
    </w:p>
    <w:p w14:paraId="200933B7" w14:textId="77777777" w:rsidR="005F06DD" w:rsidRPr="005F06DD" w:rsidRDefault="005F06DD" w:rsidP="005F06DD">
      <w:pPr>
        <w:widowControl w:val="0"/>
        <w:numPr>
          <w:ilvl w:val="0"/>
          <w:numId w:val="1"/>
        </w:numPr>
        <w:tabs>
          <w:tab w:val="left" w:pos="1134"/>
          <w:tab w:val="left" w:pos="1400"/>
        </w:tabs>
        <w:autoSpaceDE w:val="0"/>
        <w:autoSpaceDN w:val="0"/>
        <w:spacing w:before="120" w:after="0" w:line="240" w:lineRule="auto"/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Уполномоченный орган, Организация в пределах полномочий принимает одно из следующих решений:</w:t>
      </w:r>
    </w:p>
    <w:p w14:paraId="1C11B053" w14:textId="77777777" w:rsidR="005F06DD" w:rsidRPr="005F06DD" w:rsidRDefault="005F06DD" w:rsidP="005F06DD">
      <w:pPr>
        <w:widowControl w:val="0"/>
        <w:tabs>
          <w:tab w:val="left" w:pos="1134"/>
          <w:tab w:val="left" w:pos="1654"/>
        </w:tabs>
        <w:autoSpaceDE w:val="0"/>
        <w:autoSpaceDN w:val="0"/>
        <w:spacing w:after="0" w:line="240" w:lineRule="auto"/>
        <w:ind w:left="943"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</w:t>
      </w:r>
      <w:r w:rsidRPr="005F06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14:paraId="6DA62682" w14:textId="77777777" w:rsidR="005F06DD" w:rsidRPr="005F06DD" w:rsidRDefault="005F06DD" w:rsidP="005F06DD">
      <w:pPr>
        <w:widowControl w:val="0"/>
        <w:tabs>
          <w:tab w:val="left" w:pos="1134"/>
          <w:tab w:val="left" w:pos="1563"/>
        </w:tabs>
        <w:autoSpaceDE w:val="0"/>
        <w:autoSpaceDN w:val="0"/>
        <w:spacing w:after="0" w:line="240" w:lineRule="auto"/>
        <w:ind w:left="943"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 xml:space="preserve">удовлетворении жалобы отказывается по основаниям, предусмотренным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 xml:space="preserve">пунктом 108 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>настоящего Административного регламента.</w:t>
      </w:r>
    </w:p>
    <w:p w14:paraId="1A203893" w14:textId="77777777" w:rsidR="005F06DD" w:rsidRPr="005F06DD" w:rsidRDefault="005F06DD" w:rsidP="005F06DD">
      <w:pPr>
        <w:widowControl w:val="0"/>
        <w:numPr>
          <w:ilvl w:val="0"/>
          <w:numId w:val="1"/>
        </w:numPr>
        <w:tabs>
          <w:tab w:val="left" w:pos="1134"/>
          <w:tab w:val="left" w:pos="1364"/>
          <w:tab w:val="left" w:pos="2841"/>
        </w:tabs>
        <w:autoSpaceDE w:val="0"/>
        <w:autoSpaceDN w:val="0"/>
        <w:spacing w:before="120" w:after="0" w:line="240" w:lineRule="auto"/>
        <w:ind w:right="-60" w:hanging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При удовлетворении жалобы Уполномоченный орган, Организация               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5-ти рабочих дней со дня принятия решения, если иное не установлено законодательством Российской</w:t>
      </w:r>
      <w:r w:rsidRPr="005F06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14:paraId="61270FE1" w14:textId="77777777" w:rsidR="005F06DD" w:rsidRPr="005F06DD" w:rsidRDefault="005F06DD" w:rsidP="005F06D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19" w:after="0" w:line="240" w:lineRule="auto"/>
        <w:ind w:left="709" w:right="-6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104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2991896" w14:textId="77777777" w:rsidR="005F06DD" w:rsidRPr="005F06DD" w:rsidRDefault="005F06DD" w:rsidP="005F06DD">
      <w:pPr>
        <w:widowControl w:val="0"/>
        <w:tabs>
          <w:tab w:val="left" w:pos="1134"/>
          <w:tab w:val="left" w:pos="9382"/>
        </w:tabs>
        <w:autoSpaceDE w:val="0"/>
        <w:autoSpaceDN w:val="0"/>
        <w:spacing w:after="0" w:line="240" w:lineRule="auto"/>
        <w:ind w:left="709"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работником Организации, должностным лицом Уполномоченного органа соответственно.</w:t>
      </w:r>
    </w:p>
    <w:p w14:paraId="3650F0E9" w14:textId="77777777" w:rsidR="005F06DD" w:rsidRPr="005F06DD" w:rsidRDefault="005F06DD" w:rsidP="005F06D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ab/>
        <w:t>Организации, вид которой установлен законодательством Российской Федерации.</w:t>
      </w:r>
    </w:p>
    <w:p w14:paraId="5A36D9E2" w14:textId="77777777" w:rsidR="005F06DD" w:rsidRPr="005F06DD" w:rsidRDefault="005F06DD" w:rsidP="005F06D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</w:t>
      </w:r>
      <w:r w:rsidRPr="005F06DD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14:paraId="055198A2" w14:textId="77777777" w:rsidR="005F06DD" w:rsidRPr="005F06DD" w:rsidRDefault="005F06DD" w:rsidP="005F06D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659370D" w14:textId="77777777" w:rsidR="005F06DD" w:rsidRPr="005F06DD" w:rsidRDefault="005F06DD" w:rsidP="005F06DD">
      <w:pPr>
        <w:widowControl w:val="0"/>
        <w:numPr>
          <w:ilvl w:val="0"/>
          <w:numId w:val="1"/>
        </w:numPr>
        <w:tabs>
          <w:tab w:val="left" w:pos="1134"/>
          <w:tab w:val="left" w:pos="1560"/>
        </w:tabs>
        <w:autoSpaceDE w:val="0"/>
        <w:autoSpaceDN w:val="0"/>
        <w:spacing w:before="119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</w:t>
      </w:r>
      <w:r w:rsidRPr="005F06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указываются:</w:t>
      </w:r>
    </w:p>
    <w:p w14:paraId="47A1AA0A" w14:textId="77777777" w:rsidR="005F06DD" w:rsidRPr="005F06DD" w:rsidRDefault="005F06DD" w:rsidP="005F06DD">
      <w:pPr>
        <w:widowControl w:val="0"/>
        <w:tabs>
          <w:tab w:val="left" w:pos="1134"/>
          <w:tab w:val="left" w:pos="1701"/>
          <w:tab w:val="left" w:pos="2087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наименование Уполномоченного органа, Организации, рассмотревшего жалобу, должность, фамилия, имя, отчество (при наличии) должностного лица и (или) работника, принявшего решение по</w:t>
      </w:r>
      <w:r w:rsidRPr="005F06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жалобе;</w:t>
      </w:r>
    </w:p>
    <w:p w14:paraId="200523F1" w14:textId="77777777" w:rsidR="005F06DD" w:rsidRPr="005F06DD" w:rsidRDefault="005F06DD" w:rsidP="005F06DD">
      <w:pPr>
        <w:widowControl w:val="0"/>
        <w:tabs>
          <w:tab w:val="left" w:pos="1134"/>
          <w:tab w:val="left" w:pos="170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</w:t>
      </w:r>
      <w:r w:rsidRPr="005F06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обжалуется;</w:t>
      </w:r>
    </w:p>
    <w:p w14:paraId="00409405" w14:textId="77777777" w:rsidR="005F06DD" w:rsidRPr="005F06DD" w:rsidRDefault="005F06DD" w:rsidP="005F06DD">
      <w:pPr>
        <w:widowControl w:val="0"/>
        <w:tabs>
          <w:tab w:val="left" w:pos="1134"/>
          <w:tab w:val="left" w:pos="1662"/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или наименование</w:t>
      </w:r>
      <w:r w:rsidRPr="005F06DD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заявителя;</w:t>
      </w:r>
    </w:p>
    <w:p w14:paraId="487B3186" w14:textId="77777777" w:rsidR="005F06DD" w:rsidRPr="005F06DD" w:rsidRDefault="005F06DD" w:rsidP="005F06DD">
      <w:pPr>
        <w:widowControl w:val="0"/>
        <w:tabs>
          <w:tab w:val="left" w:pos="1134"/>
          <w:tab w:val="left" w:pos="1662"/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</w:t>
      </w:r>
      <w:r w:rsidRPr="005F06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жалобе;</w:t>
      </w:r>
    </w:p>
    <w:p w14:paraId="3927B3E1" w14:textId="77777777" w:rsidR="005F06DD" w:rsidRPr="005F06DD" w:rsidRDefault="005F06DD" w:rsidP="005F06DD">
      <w:pPr>
        <w:widowControl w:val="0"/>
        <w:tabs>
          <w:tab w:val="left" w:pos="1134"/>
          <w:tab w:val="left" w:pos="1662"/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принятое по жалобе</w:t>
      </w:r>
      <w:r w:rsidRPr="005F06D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решение;</w:t>
      </w:r>
    </w:p>
    <w:p w14:paraId="1ECCAFA0" w14:textId="3F870C36" w:rsidR="005F06DD" w:rsidRPr="005F06DD" w:rsidRDefault="005F06DD" w:rsidP="005F06DD">
      <w:pPr>
        <w:widowControl w:val="0"/>
        <w:tabs>
          <w:tab w:val="left" w:pos="1134"/>
          <w:tab w:val="left" w:pos="170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жалоба признана обоснованной, </w:t>
      </w:r>
      <w:r w:rsidRPr="005F06DD">
        <w:rPr>
          <w:rFonts w:ascii="Times New Roman" w:eastAsia="Times New Roman" w:hAnsi="Times New Roman" w:cs="Times New Roman"/>
          <w:color w:val="000007"/>
          <w:sz w:val="28"/>
          <w:szCs w:val="28"/>
        </w:rPr>
        <w:t xml:space="preserve">–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сроки устранения выявленных нарушений, в том числе срок предоставления результата Услуги, а также информация, указанная в пункте 105 настоящего Административного</w:t>
      </w:r>
      <w:r w:rsidRPr="005F06D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информация о порядке обжалования принятого по жалобе</w:t>
      </w:r>
      <w:r w:rsidRPr="005F06D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14:paraId="2D7A4386" w14:textId="77777777" w:rsidR="005F06DD" w:rsidRPr="005F06DD" w:rsidRDefault="005F06DD" w:rsidP="005F06DD">
      <w:pPr>
        <w:widowControl w:val="0"/>
        <w:tabs>
          <w:tab w:val="left" w:pos="1134"/>
          <w:tab w:val="left" w:pos="1276"/>
          <w:tab w:val="left" w:pos="1520"/>
          <w:tab w:val="left" w:pos="10372"/>
        </w:tabs>
        <w:autoSpaceDE w:val="0"/>
        <w:autoSpaceDN w:val="0"/>
        <w:spacing w:before="120" w:after="0" w:line="240" w:lineRule="auto"/>
        <w:ind w:left="1652" w:hanging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Уполномоченный орган, Организация отказывает</w:t>
      </w:r>
      <w:r w:rsidRPr="005F06DD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в удовлетворении жалобы в следующих</w:t>
      </w:r>
      <w:r w:rsidRPr="005F06D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случаях:</w:t>
      </w:r>
    </w:p>
    <w:p w14:paraId="467D4093" w14:textId="77777777" w:rsidR="005F06DD" w:rsidRPr="005F06DD" w:rsidRDefault="005F06DD" w:rsidP="005F06DD">
      <w:pPr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uppressAutoHyphens/>
        <w:overflowPunct w:val="0"/>
        <w:autoSpaceDE w:val="0"/>
        <w:autoSpaceDN w:val="0"/>
        <w:spacing w:after="0" w:line="228" w:lineRule="auto"/>
        <w:ind w:right="-8" w:hanging="3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4E231986" w14:textId="77777777" w:rsidR="005F06DD" w:rsidRPr="005F06DD" w:rsidRDefault="005F06DD" w:rsidP="005F06DD">
      <w:pPr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uppressAutoHyphens/>
        <w:overflowPunct w:val="0"/>
        <w:autoSpaceDE w:val="0"/>
        <w:autoSpaceDN w:val="0"/>
        <w:spacing w:after="0" w:line="228" w:lineRule="auto"/>
        <w:ind w:right="-8" w:hanging="3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33970684" w14:textId="77777777" w:rsidR="005F06DD" w:rsidRPr="005F06DD" w:rsidRDefault="005F06DD" w:rsidP="005F06DD">
      <w:pPr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uppressAutoHyphens/>
        <w:overflowPunct w:val="0"/>
        <w:autoSpaceDE w:val="0"/>
        <w:autoSpaceDN w:val="0"/>
        <w:spacing w:after="0" w:line="228" w:lineRule="auto"/>
        <w:ind w:right="-8" w:hanging="3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43E1D1D1" w14:textId="77777777" w:rsidR="005F06DD" w:rsidRPr="005F06DD" w:rsidRDefault="005F06DD" w:rsidP="005F06DD">
      <w:pPr>
        <w:widowControl w:val="0"/>
        <w:tabs>
          <w:tab w:val="left" w:pos="993"/>
          <w:tab w:val="left" w:pos="1276"/>
          <w:tab w:val="left" w:pos="1520"/>
          <w:tab w:val="left" w:pos="10372"/>
        </w:tabs>
        <w:autoSpaceDE w:val="0"/>
        <w:autoSpaceDN w:val="0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Уполномоченный орган, Организация вправе оставить</w:t>
      </w:r>
      <w:r w:rsidRPr="005F06DD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жалобу без ответа в следующих</w:t>
      </w:r>
      <w:r w:rsidRPr="005F06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случаях:</w:t>
      </w:r>
    </w:p>
    <w:p w14:paraId="493B0CED" w14:textId="77777777" w:rsidR="005F06DD" w:rsidRPr="005F06DD" w:rsidRDefault="005F06DD" w:rsidP="005F06DD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suppressAutoHyphens/>
        <w:overflowPunct w:val="0"/>
        <w:autoSpaceDE w:val="0"/>
        <w:autoSpaceDN w:val="0"/>
        <w:spacing w:after="0" w:line="228" w:lineRule="auto"/>
        <w:ind w:left="993" w:right="-8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796BBD4E" w14:textId="77777777" w:rsidR="005F06DD" w:rsidRPr="005F06DD" w:rsidRDefault="005F06DD" w:rsidP="005F06DD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suppressAutoHyphens/>
        <w:overflowPunct w:val="0"/>
        <w:autoSpaceDE w:val="0"/>
        <w:autoSpaceDN w:val="0"/>
        <w:spacing w:after="0" w:line="228" w:lineRule="auto"/>
        <w:ind w:left="993" w:right="-8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354A580A" w14:textId="77777777" w:rsidR="005F06DD" w:rsidRPr="005F06DD" w:rsidRDefault="005F06DD" w:rsidP="005F06DD">
      <w:pPr>
        <w:widowControl w:val="0"/>
        <w:tabs>
          <w:tab w:val="left" w:pos="1276"/>
          <w:tab w:val="left" w:pos="10372"/>
        </w:tabs>
        <w:autoSpaceDE w:val="0"/>
        <w:autoSpaceDN w:val="0"/>
        <w:spacing w:before="120" w:after="0" w:line="240" w:lineRule="auto"/>
        <w:ind w:left="993" w:firstLine="6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Уполномоченный орган, Организация сообщает</w:t>
      </w:r>
      <w:r w:rsidRPr="005F06D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5F06DD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об оставлении жалобы без ответа в течение 3 (Трех) рабочих дней со дня регистрации</w:t>
      </w:r>
      <w:r w:rsidRPr="005F06D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жалобы.</w:t>
      </w:r>
    </w:p>
    <w:p w14:paraId="00205778" w14:textId="77777777" w:rsidR="005F06DD" w:rsidRPr="005F06DD" w:rsidRDefault="005F06DD" w:rsidP="005F06DD">
      <w:pPr>
        <w:widowControl w:val="0"/>
        <w:numPr>
          <w:ilvl w:val="0"/>
          <w:numId w:val="1"/>
        </w:numPr>
        <w:tabs>
          <w:tab w:val="left" w:pos="1276"/>
          <w:tab w:val="left" w:pos="1549"/>
        </w:tabs>
        <w:autoSpaceDE w:val="0"/>
        <w:autoSpaceDN w:val="0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принятое по жалобе решение в судебном порядке в соответствии с законодательством Российской</w:t>
      </w:r>
      <w:r w:rsidRPr="005F06D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14:paraId="73C85648" w14:textId="77777777" w:rsidR="005F06DD" w:rsidRPr="005F06DD" w:rsidRDefault="005F06DD" w:rsidP="005F06D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</w:t>
      </w:r>
      <w:r w:rsidRPr="005F06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прокуратуры.</w:t>
      </w:r>
    </w:p>
    <w:p w14:paraId="67A2F121" w14:textId="77777777" w:rsidR="005F06DD" w:rsidRPr="005F06DD" w:rsidRDefault="005F06DD" w:rsidP="005F06DD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i/>
          <w:color w:val="000007"/>
          <w:sz w:val="28"/>
          <w:szCs w:val="28"/>
          <w:lang w:val="en-US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ab/>
        <w:t xml:space="preserve">в органы прокуратуры и одновременно в Администрацию </w:t>
      </w:r>
      <w:proofErr w:type="spellStart"/>
      <w:r w:rsidRPr="005F06DD">
        <w:rPr>
          <w:rFonts w:ascii="Times New Roman" w:eastAsia="Times New Roman" w:hAnsi="Times New Roman" w:cs="Times New Roman"/>
          <w:sz w:val="28"/>
          <w:szCs w:val="28"/>
          <w:lang w:val="en-US"/>
        </w:rPr>
        <w:t>Каменск-Уральского</w:t>
      </w:r>
      <w:proofErr w:type="spellEnd"/>
      <w:r w:rsidRPr="005F06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06DD">
        <w:rPr>
          <w:rFonts w:ascii="Times New Roman" w:eastAsia="Times New Roman" w:hAnsi="Times New Roman" w:cs="Times New Roman"/>
          <w:sz w:val="28"/>
          <w:szCs w:val="28"/>
          <w:lang w:val="en-US"/>
        </w:rPr>
        <w:t>городского</w:t>
      </w:r>
      <w:proofErr w:type="spellEnd"/>
      <w:r w:rsidRPr="005F06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06DD">
        <w:rPr>
          <w:rFonts w:ascii="Times New Roman" w:eastAsia="Times New Roman" w:hAnsi="Times New Roman" w:cs="Times New Roman"/>
          <w:sz w:val="28"/>
          <w:szCs w:val="28"/>
          <w:lang w:val="en-US"/>
        </w:rPr>
        <w:t>округа</w:t>
      </w:r>
      <w:proofErr w:type="spellEnd"/>
      <w:r w:rsidRPr="005F06D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14:paraId="710979A5" w14:textId="77777777" w:rsidR="005F06DD" w:rsidRPr="005F06DD" w:rsidRDefault="005F06DD" w:rsidP="005F06D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Уполномоченный орган, Организация</w:t>
      </w:r>
      <w:r w:rsidRPr="005F06D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обеспечивают:</w:t>
      </w:r>
    </w:p>
    <w:p w14:paraId="138C960C" w14:textId="77777777" w:rsidR="005F06DD" w:rsidRPr="005F06DD" w:rsidRDefault="005F06DD" w:rsidP="005F06DD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оснащение мест приема</w:t>
      </w:r>
      <w:r w:rsidRPr="005F06D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жалоб;</w:t>
      </w:r>
    </w:p>
    <w:p w14:paraId="1364FB71" w14:textId="77777777" w:rsidR="005F06DD" w:rsidRPr="005F06DD" w:rsidRDefault="005F06DD" w:rsidP="005F06DD">
      <w:pPr>
        <w:widowControl w:val="0"/>
        <w:tabs>
          <w:tab w:val="left" w:pos="1276"/>
          <w:tab w:val="left" w:pos="1801"/>
        </w:tabs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порядке обжалования решений и действий (бездействия) Организации, работников Организации 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Организации, Портала;</w:t>
      </w:r>
    </w:p>
    <w:p w14:paraId="240ED08E" w14:textId="77777777" w:rsidR="005F06DD" w:rsidRPr="005F06DD" w:rsidRDefault="005F06DD" w:rsidP="005F06DD">
      <w:pPr>
        <w:widowControl w:val="0"/>
        <w:tabs>
          <w:tab w:val="left" w:pos="1276"/>
          <w:tab w:val="left" w:pos="1784"/>
        </w:tabs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Организации, работников Организации, в том числе по телефону, электронной почте, при личном</w:t>
      </w:r>
      <w:r w:rsidRPr="005F06D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приеме;</w:t>
      </w:r>
    </w:p>
    <w:p w14:paraId="67639B65" w14:textId="77777777" w:rsidR="005F06DD" w:rsidRPr="005F06DD" w:rsidRDefault="005F06DD" w:rsidP="005F06DD">
      <w:pPr>
        <w:widowControl w:val="0"/>
        <w:tabs>
          <w:tab w:val="left" w:pos="1276"/>
          <w:tab w:val="left" w:pos="1758"/>
        </w:tabs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представление в порядке, установленном законодательством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отчетности о полученных и рассмотренных жалобах (в том числе о количестве удовлетворенных и неудовлетворенных жалоб).</w:t>
      </w:r>
    </w:p>
    <w:p w14:paraId="734D5A4A" w14:textId="77777777" w:rsidR="005F06DD" w:rsidRPr="005F06DD" w:rsidRDefault="005F06DD" w:rsidP="005F06D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DD">
        <w:rPr>
          <w:rFonts w:ascii="Times New Roman" w:eastAsia="Times New Roman" w:hAnsi="Times New Roman" w:cs="Times New Roman"/>
          <w:sz w:val="28"/>
          <w:szCs w:val="28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 и муниципальных услуг, в соответствии                                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 ноября 2012 г. № 1198 </w:t>
      </w:r>
      <w:r w:rsidRPr="005F06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«О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</w:t>
      </w:r>
      <w:r w:rsidRPr="005F06DD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5F06DD">
        <w:rPr>
          <w:rFonts w:ascii="Times New Roman" w:eastAsia="Times New Roman" w:hAnsi="Times New Roman" w:cs="Times New Roman"/>
          <w:sz w:val="28"/>
          <w:szCs w:val="28"/>
        </w:rPr>
        <w:t>услуг».</w:t>
      </w:r>
    </w:p>
    <w:p w14:paraId="798DB899" w14:textId="77777777" w:rsidR="005F06DD" w:rsidRPr="005F06DD" w:rsidRDefault="005F06DD" w:rsidP="005F06DD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A2125E" w14:textId="77777777" w:rsidR="004E1B88" w:rsidRDefault="004E1B88" w:rsidP="005F06DD">
      <w:pPr>
        <w:jc w:val="both"/>
      </w:pPr>
    </w:p>
    <w:sectPr w:rsidR="004E1B88" w:rsidSect="005F06D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122"/>
    <w:multiLevelType w:val="hybridMultilevel"/>
    <w:tmpl w:val="7D3CE892"/>
    <w:lvl w:ilvl="0" w:tplc="2D045C12">
      <w:start w:val="1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" w15:restartNumberingAfterBreak="0">
    <w:nsid w:val="46DF2C78"/>
    <w:multiLevelType w:val="hybridMultilevel"/>
    <w:tmpl w:val="B7D4E204"/>
    <w:lvl w:ilvl="0" w:tplc="E13672C6">
      <w:start w:val="29"/>
      <w:numFmt w:val="decimal"/>
      <w:lvlText w:val="%1."/>
      <w:lvlJc w:val="left"/>
      <w:pPr>
        <w:ind w:left="943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B42A5D"/>
    <w:multiLevelType w:val="hybridMultilevel"/>
    <w:tmpl w:val="EA9281EC"/>
    <w:lvl w:ilvl="0" w:tplc="9A845226">
      <w:start w:val="1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num w:numId="1" w16cid:durableId="1290740870">
    <w:abstractNumId w:val="1"/>
  </w:num>
  <w:num w:numId="2" w16cid:durableId="1491166742">
    <w:abstractNumId w:val="2"/>
  </w:num>
  <w:num w:numId="3" w16cid:durableId="44107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A9"/>
    <w:rsid w:val="004E1B88"/>
    <w:rsid w:val="005F06DD"/>
    <w:rsid w:val="00A7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5481"/>
  <w15:chartTrackingRefBased/>
  <w15:docId w15:val="{E0E9A9D3-103C-4F83-A45A-3EA0612D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-k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1637</Words>
  <Characters>9333</Characters>
  <Application>Microsoft Office Word</Application>
  <DocSecurity>0</DocSecurity>
  <Lines>77</Lines>
  <Paragraphs>21</Paragraphs>
  <ScaleCrop>false</ScaleCrop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 Школа</dc:creator>
  <cp:keywords/>
  <dc:description/>
  <cp:lastModifiedBy>51 Школа</cp:lastModifiedBy>
  <cp:revision>2</cp:revision>
  <dcterms:created xsi:type="dcterms:W3CDTF">2023-03-20T04:50:00Z</dcterms:created>
  <dcterms:modified xsi:type="dcterms:W3CDTF">2023-03-20T04:58:00Z</dcterms:modified>
</cp:coreProperties>
</file>