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2F" w:rsidRPr="0061482E" w:rsidRDefault="00346587" w:rsidP="00800A2F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Arial"/>
          <w:b/>
          <w:kern w:val="36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b/>
          <w:kern w:val="36"/>
          <w:sz w:val="24"/>
          <w:szCs w:val="24"/>
          <w:lang w:eastAsia="ru-RU"/>
        </w:rPr>
        <w:t>Памятка для родителей</w:t>
      </w:r>
    </w:p>
    <w:p w:rsidR="00346587" w:rsidRPr="0061482E" w:rsidRDefault="0061482E" w:rsidP="00346587">
      <w:pPr>
        <w:shd w:val="clear" w:color="auto" w:fill="FFFFFF"/>
        <w:spacing w:after="0" w:line="240" w:lineRule="auto"/>
        <w:jc w:val="center"/>
        <w:outlineLvl w:val="0"/>
        <w:rPr>
          <w:rFonts w:ascii="Liberation Serif" w:eastAsia="Times New Roman" w:hAnsi="Liberation Serif" w:cs="Arial"/>
          <w:b/>
          <w:kern w:val="36"/>
          <w:sz w:val="24"/>
          <w:szCs w:val="24"/>
          <w:lang w:eastAsia="ru-RU"/>
        </w:rPr>
      </w:pPr>
      <w:r>
        <w:rPr>
          <w:rFonts w:ascii="Liberation Serif" w:eastAsia="Times New Roman" w:hAnsi="Liberation Serif" w:cs="Arial"/>
          <w:b/>
          <w:kern w:val="36"/>
          <w:sz w:val="24"/>
          <w:szCs w:val="24"/>
          <w:lang w:eastAsia="ru-RU"/>
        </w:rPr>
        <w:t>«</w:t>
      </w:r>
      <w:r w:rsidR="00346587" w:rsidRPr="0061482E">
        <w:rPr>
          <w:rFonts w:ascii="Liberation Serif" w:eastAsia="Times New Roman" w:hAnsi="Liberation Serif" w:cs="Arial"/>
          <w:b/>
          <w:kern w:val="36"/>
          <w:sz w:val="24"/>
          <w:szCs w:val="24"/>
          <w:lang w:eastAsia="ru-RU"/>
        </w:rPr>
        <w:t>Профилактика наркомании</w:t>
      </w:r>
      <w:r>
        <w:rPr>
          <w:rFonts w:ascii="Liberation Serif" w:eastAsia="Times New Roman" w:hAnsi="Liberation Serif" w:cs="Arial"/>
          <w:b/>
          <w:kern w:val="36"/>
          <w:sz w:val="24"/>
          <w:szCs w:val="24"/>
          <w:lang w:eastAsia="ru-RU"/>
        </w:rPr>
        <w:t>»</w:t>
      </w:r>
    </w:p>
    <w:p w:rsidR="00800A2F" w:rsidRPr="0061482E" w:rsidRDefault="00800A2F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b/>
          <w:bCs/>
          <w:color w:val="FF0000"/>
          <w:sz w:val="24"/>
          <w:szCs w:val="24"/>
          <w:lang w:eastAsia="ru-RU"/>
        </w:rPr>
      </w:pPr>
    </w:p>
    <w:p w:rsidR="00800A2F" w:rsidRPr="0061482E" w:rsidRDefault="00800A2F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Наркомания</w:t>
      </w: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 –заболевание, возникающее в результате злоупотребления наркотическими веществами. Это психическая и физическая зависимость от наркотиков. Эта болезнь, которая практически не лечится. Наркоман не может жить без наркотиков. Наркотик становится частью обмена веществ в его организме. Многие переоценивают силу своей воли, думая, что смогут попробовать наркотики, а потом завязать. Но наркотик сильнее человека и забирает его навсегда.</w:t>
      </w:r>
    </w:p>
    <w:p w:rsidR="00800A2F" w:rsidRPr="0061482E" w:rsidRDefault="00800A2F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Как Вы можете распознать признаки наркомании у Ваших детей?</w:t>
      </w:r>
    </w:p>
    <w:p w:rsidR="00800A2F" w:rsidRPr="0061482E" w:rsidRDefault="00800A2F" w:rsidP="00800A2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Обратите внимание на неожиданные изменения в поведении подростка:</w:t>
      </w:r>
    </w:p>
    <w:p w:rsidR="00800A2F" w:rsidRPr="0061482E" w:rsidRDefault="00800A2F" w:rsidP="00800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резкое снижение или повышение активности;</w:t>
      </w:r>
    </w:p>
    <w:p w:rsidR="00800A2F" w:rsidRPr="0061482E" w:rsidRDefault="00800A2F" w:rsidP="00800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потеря интереса к учебе, увлечениям, пропуски занятий;</w:t>
      </w:r>
    </w:p>
    <w:p w:rsidR="00800A2F" w:rsidRPr="0061482E" w:rsidRDefault="00800A2F" w:rsidP="00800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необъяснимая раздражительность, лживость, рассеянность;</w:t>
      </w:r>
    </w:p>
    <w:p w:rsidR="00800A2F" w:rsidRPr="0061482E" w:rsidRDefault="00800A2F" w:rsidP="00800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появление подозрительных приятелей, резкое изменение круга друзей;</w:t>
      </w:r>
    </w:p>
    <w:p w:rsidR="00800A2F" w:rsidRPr="0061482E" w:rsidRDefault="00800A2F" w:rsidP="00800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появление скрытости в поведении, отказ сообщать о своем местонахождении;</w:t>
      </w:r>
    </w:p>
    <w:p w:rsidR="00800A2F" w:rsidRPr="0061482E" w:rsidRDefault="00800A2F" w:rsidP="00800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позднее возвращение домой в необычном состоянии;</w:t>
      </w:r>
    </w:p>
    <w:p w:rsidR="00800A2F" w:rsidRPr="0061482E" w:rsidRDefault="00800A2F" w:rsidP="00800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трудное пробуждение по утрам, невнятная речь;</w:t>
      </w:r>
    </w:p>
    <w:p w:rsidR="00800A2F" w:rsidRPr="0061482E" w:rsidRDefault="00800A2F" w:rsidP="00800A2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потеря аппетита, снижение веса, сонливость.</w:t>
      </w:r>
    </w:p>
    <w:p w:rsidR="00800A2F" w:rsidRPr="0061482E" w:rsidRDefault="00800A2F" w:rsidP="00800A2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Помните, что некоторые из перечисленных здесь признаков употребления наркотиков совпадают с типичными особенностями подросткового поведения.</w:t>
      </w:r>
    </w:p>
    <w:p w:rsidR="00800A2F" w:rsidRPr="0061482E" w:rsidRDefault="00800A2F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b/>
          <w:color w:val="000000"/>
          <w:sz w:val="24"/>
          <w:szCs w:val="24"/>
          <w:lang w:eastAsia="ru-RU"/>
        </w:rPr>
        <w:t>Вас должно насторожить:</w:t>
      </w:r>
    </w:p>
    <w:p w:rsidR="00800A2F" w:rsidRPr="0061482E" w:rsidRDefault="00800A2F" w:rsidP="00800A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исчезновение денег или ценностей из дома;</w:t>
      </w:r>
    </w:p>
    <w:p w:rsidR="00800A2F" w:rsidRPr="0061482E" w:rsidRDefault="00800A2F" w:rsidP="00800A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увеличение требуемой суммы денег на карманные расходы;</w:t>
      </w:r>
    </w:p>
    <w:p w:rsidR="00800A2F" w:rsidRPr="0061482E" w:rsidRDefault="00800A2F" w:rsidP="00800A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наличие у подростка медикаментов, шприцев, ампул, тюбиков из-под клея;</w:t>
      </w:r>
    </w:p>
    <w:p w:rsidR="00800A2F" w:rsidRPr="0061482E" w:rsidRDefault="00800A2F" w:rsidP="00800A2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непривычные запахи, пятна на одежде, следы на теле подростка.</w:t>
      </w:r>
    </w:p>
    <w:p w:rsidR="00800A2F" w:rsidRPr="0061482E" w:rsidRDefault="00800A2F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Почему люди принимают наркотики?</w:t>
      </w:r>
    </w:p>
    <w:p w:rsidR="00800A2F" w:rsidRPr="0061482E" w:rsidRDefault="00800A2F" w:rsidP="00800A2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Статистика показывает:</w:t>
      </w:r>
    </w:p>
    <w:p w:rsidR="00800A2F" w:rsidRPr="0061482E" w:rsidRDefault="00800A2F" w:rsidP="00800A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45% начинают принимать наркотики из любопытства;</w:t>
      </w:r>
    </w:p>
    <w:p w:rsidR="00800A2F" w:rsidRPr="0061482E" w:rsidRDefault="00800A2F" w:rsidP="00800A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43% под влиянием друзей;</w:t>
      </w:r>
    </w:p>
    <w:p w:rsidR="00800A2F" w:rsidRPr="0061482E" w:rsidRDefault="00800A2F" w:rsidP="00800A2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12% из желания убежать от проблем.</w:t>
      </w:r>
    </w:p>
    <w:p w:rsidR="00800A2F" w:rsidRPr="0061482E" w:rsidRDefault="00800A2F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Основные причины, приводящие подростка к употреблению наркотиков (кроме генетической предрасположенности и родовой травмы) – </w:t>
      </w:r>
      <w:r w:rsidRPr="0061482E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причины, возникшие в результате неблагоприятных семейных отношений:</w:t>
      </w:r>
    </w:p>
    <w:p w:rsidR="00800A2F" w:rsidRPr="0061482E" w:rsidRDefault="00800A2F" w:rsidP="00800A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Неадекватная заниженная или завышенная самооценка;</w:t>
      </w:r>
    </w:p>
    <w:p w:rsidR="00800A2F" w:rsidRPr="0061482E" w:rsidRDefault="00800A2F" w:rsidP="00800A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Отсутствие четкой цели в жизни, отсутствие заботы о себе и о своем здоровье;</w:t>
      </w:r>
    </w:p>
    <w:p w:rsidR="00800A2F" w:rsidRPr="0061482E" w:rsidRDefault="00800A2F" w:rsidP="00800A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Недостаток любви и поддержки в семье;</w:t>
      </w:r>
    </w:p>
    <w:p w:rsidR="00800A2F" w:rsidRPr="0061482E" w:rsidRDefault="00800A2F" w:rsidP="00800A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Эмоциональная боль, разочарование в семье от психической (а иногда и физической) травмы, полученной в детстве от родителей;</w:t>
      </w:r>
    </w:p>
    <w:p w:rsidR="00800A2F" w:rsidRPr="0061482E" w:rsidRDefault="00800A2F" w:rsidP="00800A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proofErr w:type="spellStart"/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Гиперопека</w:t>
      </w:r>
      <w:proofErr w:type="spellEnd"/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 xml:space="preserve"> со стороны родителей, отсутствие навыков самостоятельного приема решений, повышенная внушаемость;</w:t>
      </w:r>
    </w:p>
    <w:p w:rsidR="00800A2F" w:rsidRPr="0061482E" w:rsidRDefault="00800A2F" w:rsidP="00800A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Низкая устойчивость к стрессам, неумение справляться с трудностями;</w:t>
      </w:r>
    </w:p>
    <w:p w:rsidR="00800A2F" w:rsidRPr="0061482E" w:rsidRDefault="00800A2F" w:rsidP="00800A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Неумение получать удовольствие, удовлетворение от повседневной жизни;</w:t>
      </w:r>
    </w:p>
    <w:p w:rsidR="00800A2F" w:rsidRPr="0061482E" w:rsidRDefault="00800A2F" w:rsidP="00800A2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Отсутствие нравственных ценностей, внутреннего стержня.</w:t>
      </w:r>
    </w:p>
    <w:p w:rsidR="00800A2F" w:rsidRPr="0061482E" w:rsidRDefault="00800A2F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Что делать родителям, чтобы их ребенок не стал наркоманом?</w:t>
      </w:r>
    </w:p>
    <w:p w:rsidR="00800A2F" w:rsidRPr="0061482E" w:rsidRDefault="00800A2F" w:rsidP="00800A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Выберите позицию личной ответственности за своего ребенка, свою семью. Не ждите, когда беда постучится к Вам в дом. Берите литературу, найдите время, чтобы говорить с Вашим ребенком на темы наркомании.</w:t>
      </w:r>
    </w:p>
    <w:p w:rsidR="00800A2F" w:rsidRPr="0061482E" w:rsidRDefault="00800A2F" w:rsidP="00800A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Создайте в своей семье атмосферу любви, доверия и безопасности, вырабатывайте ясные и справедливые правила совместной жизни, выполняйте взятие обещания, интересуйтесь заботами и проблемами ребенка, его внутренним миром.</w:t>
      </w:r>
    </w:p>
    <w:p w:rsidR="00800A2F" w:rsidRPr="0061482E" w:rsidRDefault="00800A2F" w:rsidP="00800A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lastRenderedPageBreak/>
        <w:t>Развивайте в ребенке навыки самостоятельного приема решений, инициативу, собственный взгляд на происходящее. Лучше, чтобы Ваш ребенок был ведущим, а не ведомым.</w:t>
      </w:r>
    </w:p>
    <w:p w:rsidR="00800A2F" w:rsidRPr="0061482E" w:rsidRDefault="00800A2F" w:rsidP="00800A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Учите подростка справляться с трудностями и неудачами, говорите, что отрицательный опыт, это тоже опыт.</w:t>
      </w:r>
    </w:p>
    <w:p w:rsidR="00800A2F" w:rsidRPr="0061482E" w:rsidRDefault="00800A2F" w:rsidP="00800A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Учите ребенка видеть и понимать красоту окружающего мира, учите получать удовольствие в повседневной жизни (от природы, хорошей книги, общения с интересными людьми и т.д.)</w:t>
      </w:r>
    </w:p>
    <w:p w:rsidR="00800A2F" w:rsidRPr="0061482E" w:rsidRDefault="00800A2F" w:rsidP="00800A2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Вашему ребенку необходимо предоставить выбор самому решить никогда не прикасаться к наркотикам. Ваша роль должна быть не запрещающей, не наставляющей, а поддерживающей, принимающей, информирующей.</w:t>
      </w:r>
    </w:p>
    <w:p w:rsidR="008F7BEA" w:rsidRDefault="008F7BEA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</w:p>
    <w:p w:rsidR="00800A2F" w:rsidRDefault="00800A2F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b/>
          <w:bCs/>
          <w:color w:val="000000"/>
          <w:sz w:val="24"/>
          <w:szCs w:val="24"/>
          <w:lang w:eastAsia="ru-RU"/>
        </w:rPr>
        <w:t>Донесите до Ваших детей, что:</w:t>
      </w:r>
    </w:p>
    <w:p w:rsidR="008F7BEA" w:rsidRPr="0061482E" w:rsidRDefault="008F7BEA" w:rsidP="00800A2F">
      <w:pPr>
        <w:shd w:val="clear" w:color="auto" w:fill="FFFFFF"/>
        <w:spacing w:after="0" w:line="240" w:lineRule="auto"/>
        <w:ind w:firstLine="708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</w:p>
    <w:p w:rsidR="00800A2F" w:rsidRPr="0061482E" w:rsidRDefault="00800A2F" w:rsidP="00800A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Вслед за удовольствием от принятия наркотиков наступают сильные физические муки;</w:t>
      </w:r>
    </w:p>
    <w:p w:rsidR="00800A2F" w:rsidRPr="0061482E" w:rsidRDefault="00800A2F" w:rsidP="00800A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Сильно портится физическое здоровье;</w:t>
      </w:r>
    </w:p>
    <w:p w:rsidR="00800A2F" w:rsidRPr="0061482E" w:rsidRDefault="00800A2F" w:rsidP="00800A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Резко снижаются умственные способности;</w:t>
      </w:r>
    </w:p>
    <w:p w:rsidR="00800A2F" w:rsidRPr="0061482E" w:rsidRDefault="00800A2F" w:rsidP="00800A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Высокий риск заражения СПИДом, другими инфекционными заболеваниями;</w:t>
      </w:r>
    </w:p>
    <w:p w:rsidR="00800A2F" w:rsidRPr="0061482E" w:rsidRDefault="00800A2F" w:rsidP="00800A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Уменьшается и сходит на нет половая потенция;</w:t>
      </w:r>
    </w:p>
    <w:p w:rsidR="00800A2F" w:rsidRPr="0061482E" w:rsidRDefault="00800A2F" w:rsidP="00800A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Подросток лишается будущего;</w:t>
      </w:r>
    </w:p>
    <w:p w:rsidR="00800A2F" w:rsidRPr="0061482E" w:rsidRDefault="00800A2F" w:rsidP="00800A2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</w:pPr>
      <w:r w:rsidRPr="0061482E">
        <w:rPr>
          <w:rFonts w:ascii="Liberation Serif" w:eastAsia="Times New Roman" w:hAnsi="Liberation Serif" w:cs="Arial"/>
          <w:color w:val="000000"/>
          <w:sz w:val="24"/>
          <w:szCs w:val="24"/>
          <w:lang w:eastAsia="ru-RU"/>
        </w:rPr>
        <w:t>Те, кто употребляет наркотики – не самые крутые. Они самые глупые. Продажа наркотиков – большой бизнес и наркоман играет в нем роль пешки, дурочка, который расплачивается за свою глупость не только деньгами, но и своей жизнью.</w:t>
      </w:r>
    </w:p>
    <w:p w:rsidR="00800A2F" w:rsidRPr="0061482E" w:rsidRDefault="00800A2F" w:rsidP="00800A2F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i/>
          <w:iCs/>
          <w:color w:val="000000"/>
          <w:sz w:val="24"/>
          <w:szCs w:val="24"/>
          <w:lang w:eastAsia="ru-RU"/>
        </w:rPr>
      </w:pPr>
    </w:p>
    <w:p w:rsidR="00735695" w:rsidRPr="0061482E" w:rsidRDefault="008F7BEA" w:rsidP="008F7BEA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/>
          <w:sz w:val="24"/>
          <w:szCs w:val="24"/>
        </w:rPr>
        <w:t>По материалам сети Интернет</w:t>
      </w:r>
    </w:p>
    <w:sectPr w:rsidR="00735695" w:rsidRPr="0061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75436"/>
    <w:multiLevelType w:val="multilevel"/>
    <w:tmpl w:val="CCCE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74B1E"/>
    <w:multiLevelType w:val="multilevel"/>
    <w:tmpl w:val="F384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ED26E3"/>
    <w:multiLevelType w:val="multilevel"/>
    <w:tmpl w:val="3128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D4A63"/>
    <w:multiLevelType w:val="multilevel"/>
    <w:tmpl w:val="F284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C5971"/>
    <w:multiLevelType w:val="multilevel"/>
    <w:tmpl w:val="F678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071E24"/>
    <w:multiLevelType w:val="multilevel"/>
    <w:tmpl w:val="FFD0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74"/>
    <w:rsid w:val="00346587"/>
    <w:rsid w:val="00511974"/>
    <w:rsid w:val="0061482E"/>
    <w:rsid w:val="00735695"/>
    <w:rsid w:val="00800A2F"/>
    <w:rsid w:val="008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DBF4F-EDB8-4219-8926-129A2030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0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A2F"/>
    <w:rPr>
      <w:b/>
      <w:bCs/>
    </w:rPr>
  </w:style>
  <w:style w:type="character" w:styleId="a5">
    <w:name w:val="Emphasis"/>
    <w:basedOn w:val="a0"/>
    <w:uiPriority w:val="20"/>
    <w:qFormat/>
    <w:rsid w:val="00800A2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00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2022-06-06T11:34:00Z</dcterms:created>
  <dcterms:modified xsi:type="dcterms:W3CDTF">2022-06-09T05:02:00Z</dcterms:modified>
</cp:coreProperties>
</file>